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411B62" w14:textId="77777777" w:rsidR="00002504" w:rsidRPr="00002504" w:rsidRDefault="00002504" w:rsidP="00002504">
      <w:pPr>
        <w:ind w:leftChars="100" w:left="240" w:firstLineChars="0" w:firstLine="0"/>
        <w:rPr>
          <w:rFonts w:ascii="Calibri" w:eastAsia="黑体" w:hAnsi="Calibri" w:cs="Times New Roman"/>
          <w:sz w:val="28"/>
          <w:szCs w:val="24"/>
        </w:rPr>
      </w:pPr>
      <w:bookmarkStart w:id="0" w:name="_Toc294"/>
      <w:bookmarkStart w:id="1" w:name="_Toc467101417"/>
      <w:bookmarkStart w:id="2" w:name="_Toc467686104"/>
      <w:bookmarkStart w:id="3" w:name="_Toc13143"/>
      <w:bookmarkStart w:id="4" w:name="_Toc15901"/>
      <w:bookmarkStart w:id="5" w:name="_Toc467101547"/>
      <w:bookmarkStart w:id="6" w:name="_Toc23472"/>
      <w:bookmarkStart w:id="7" w:name="_Toc21790"/>
      <w:bookmarkStart w:id="8" w:name="_Toc494106453"/>
      <w:r w:rsidRPr="00002504">
        <w:rPr>
          <w:rFonts w:ascii="Calibri" w:eastAsia="黑体" w:hAnsi="Calibri" w:cs="Times New Roman"/>
          <w:sz w:val="28"/>
          <w:szCs w:val="24"/>
        </w:rPr>
        <w:t>分类号</w:t>
      </w:r>
      <w:r w:rsidRPr="00002504">
        <w:rPr>
          <w:rFonts w:eastAsia="黑体" w:cs="Times New Roman"/>
          <w:sz w:val="28"/>
          <w:szCs w:val="24"/>
          <w:u w:val="single"/>
        </w:rPr>
        <w:t xml:space="preserve">      </w:t>
      </w:r>
      <w:r w:rsidRPr="00002504">
        <w:rPr>
          <w:rFonts w:eastAsia="黑体" w:cs="Times New Roman" w:hint="eastAsia"/>
          <w:sz w:val="28"/>
          <w:szCs w:val="24"/>
          <w:u w:val="single"/>
        </w:rPr>
        <w:t xml:space="preserve"> </w:t>
      </w:r>
      <w:r w:rsidRPr="00002504">
        <w:rPr>
          <w:rFonts w:eastAsia="黑体" w:cs="Times New Roman"/>
          <w:sz w:val="28"/>
          <w:szCs w:val="24"/>
          <w:u w:val="single"/>
        </w:rPr>
        <w:t xml:space="preserve">            </w:t>
      </w:r>
      <w:r w:rsidRPr="00002504">
        <w:rPr>
          <w:rFonts w:ascii="Calibri" w:eastAsia="黑体" w:hAnsi="Calibri" w:cs="Times New Roman"/>
          <w:sz w:val="28"/>
          <w:szCs w:val="24"/>
        </w:rPr>
        <w:t xml:space="preserve">  </w:t>
      </w:r>
      <w:r w:rsidRPr="00002504">
        <w:rPr>
          <w:rFonts w:ascii="Calibri" w:eastAsia="黑体" w:hAnsi="Calibri" w:cs="Times New Roman"/>
          <w:sz w:val="28"/>
          <w:szCs w:val="24"/>
        </w:rPr>
        <w:t>密级</w:t>
      </w:r>
      <w:r w:rsidRPr="00002504">
        <w:rPr>
          <w:rFonts w:ascii="Calibri" w:eastAsia="黑体" w:hAnsi="Calibri" w:cs="Times New Roman"/>
          <w:sz w:val="28"/>
          <w:szCs w:val="24"/>
        </w:rPr>
        <w:t xml:space="preserve"> </w:t>
      </w:r>
      <w:r w:rsidRPr="00002504">
        <w:rPr>
          <w:rFonts w:eastAsia="黑体" w:cs="Times New Roman"/>
          <w:sz w:val="28"/>
          <w:szCs w:val="24"/>
          <w:u w:val="single"/>
        </w:rPr>
        <w:t xml:space="preserve">      </w:t>
      </w:r>
      <w:r w:rsidRPr="00002504">
        <w:rPr>
          <w:rFonts w:eastAsia="黑体" w:cs="Times New Roman" w:hint="eastAsia"/>
          <w:sz w:val="28"/>
          <w:szCs w:val="24"/>
          <w:u w:val="single"/>
        </w:rPr>
        <w:t xml:space="preserve"> </w:t>
      </w:r>
      <w:r w:rsidRPr="00002504">
        <w:rPr>
          <w:rFonts w:eastAsia="黑体" w:cs="Times New Roman"/>
          <w:sz w:val="28"/>
          <w:szCs w:val="24"/>
          <w:u w:val="single"/>
        </w:rPr>
        <w:t xml:space="preserve">            </w:t>
      </w:r>
      <w:r w:rsidRPr="00002504">
        <w:rPr>
          <w:rFonts w:ascii="Calibri" w:eastAsia="黑体" w:hAnsi="Calibri" w:cs="Times New Roman"/>
          <w:sz w:val="28"/>
          <w:szCs w:val="24"/>
        </w:rPr>
        <w:t xml:space="preserve"> </w:t>
      </w:r>
    </w:p>
    <w:p w14:paraId="0BC47298" w14:textId="77777777" w:rsidR="00002504" w:rsidRPr="00002504" w:rsidRDefault="00002504" w:rsidP="00002504">
      <w:pPr>
        <w:ind w:firstLineChars="100" w:firstLine="280"/>
        <w:rPr>
          <w:rFonts w:cs="Times New Roman"/>
          <w:sz w:val="28"/>
          <w:szCs w:val="24"/>
          <w:u w:val="single"/>
        </w:rPr>
      </w:pPr>
      <w:r w:rsidRPr="00002504">
        <w:rPr>
          <w:rFonts w:eastAsia="黑体" w:cs="Times New Roman"/>
          <w:sz w:val="28"/>
          <w:szCs w:val="24"/>
        </w:rPr>
        <w:t xml:space="preserve">UDC </w:t>
      </w:r>
      <w:r w:rsidRPr="00002504">
        <w:rPr>
          <w:rFonts w:eastAsia="黑体" w:cs="Times New Roman"/>
          <w:sz w:val="28"/>
          <w:szCs w:val="24"/>
          <w:u w:val="single"/>
        </w:rPr>
        <w:t xml:space="preserve">                   </w:t>
      </w:r>
    </w:p>
    <w:p w14:paraId="0A6CEB97" w14:textId="77777777" w:rsidR="00002504" w:rsidRPr="00002504" w:rsidRDefault="00002504" w:rsidP="00002504">
      <w:pPr>
        <w:ind w:firstLineChars="0" w:firstLine="0"/>
        <w:rPr>
          <w:rFonts w:ascii="Calibri" w:eastAsia="黑体" w:hAnsi="Calibri" w:cs="Times New Roman"/>
          <w:sz w:val="28"/>
          <w:szCs w:val="24"/>
        </w:rPr>
        <w:sectPr w:rsidR="00002504" w:rsidRPr="00002504" w:rsidSect="00854122">
          <w:headerReference w:type="even" r:id="rId8"/>
          <w:headerReference w:type="default" r:id="rId9"/>
          <w:footerReference w:type="even" r:id="rId10"/>
          <w:footerReference w:type="default" r:id="rId11"/>
          <w:headerReference w:type="first" r:id="rId12"/>
          <w:footerReference w:type="first" r:id="rId13"/>
          <w:endnotePr>
            <w:numFmt w:val="decimal"/>
          </w:endnotePr>
          <w:type w:val="continuous"/>
          <w:pgSz w:w="11915" w:h="16840"/>
          <w:pgMar w:top="1418" w:right="1418" w:bottom="1418" w:left="1418" w:header="851" w:footer="992" w:gutter="0"/>
          <w:pgNumType w:fmt="numberInDash"/>
          <w:cols w:space="720"/>
          <w:docGrid w:type="linesAndChars" w:linePitch="312"/>
        </w:sectPr>
      </w:pPr>
    </w:p>
    <w:p w14:paraId="0F96C671" w14:textId="77777777" w:rsidR="00002504" w:rsidRPr="00002504" w:rsidRDefault="00002504" w:rsidP="00002504">
      <w:pPr>
        <w:spacing w:line="440" w:lineRule="exact"/>
        <w:ind w:firstLineChars="0" w:firstLine="0"/>
        <w:rPr>
          <w:rFonts w:ascii="Calibri" w:hAnsi="Calibri" w:cs="Times New Roman"/>
          <w:sz w:val="21"/>
          <w:szCs w:val="24"/>
        </w:rPr>
      </w:pPr>
    </w:p>
    <w:p w14:paraId="26479493" w14:textId="77777777" w:rsidR="00002504" w:rsidRPr="00002504" w:rsidRDefault="00002504" w:rsidP="00002504">
      <w:pPr>
        <w:spacing w:line="480" w:lineRule="auto"/>
        <w:ind w:firstLineChars="0" w:firstLine="0"/>
        <w:jc w:val="center"/>
        <w:rPr>
          <w:rFonts w:ascii="宋体" w:hAnsi="宋体" w:cs="宋体"/>
          <w:sz w:val="44"/>
          <w:szCs w:val="44"/>
        </w:rPr>
      </w:pPr>
      <w:r w:rsidRPr="00002504">
        <w:rPr>
          <w:rFonts w:ascii="宋体" w:hAnsi="宋体" w:cs="宋体" w:hint="eastAsia"/>
          <w:sz w:val="44"/>
          <w:szCs w:val="44"/>
        </w:rPr>
        <w:t>学  位  论  文</w:t>
      </w:r>
    </w:p>
    <w:p w14:paraId="231B95BC" w14:textId="77777777" w:rsidR="00002504" w:rsidRPr="00002504" w:rsidRDefault="00002504" w:rsidP="00002504">
      <w:pPr>
        <w:spacing w:line="440" w:lineRule="exact"/>
        <w:ind w:firstLineChars="0" w:firstLine="0"/>
        <w:jc w:val="center"/>
        <w:rPr>
          <w:rFonts w:ascii="Calibri" w:hAnsi="Calibri" w:cs="Times New Roman"/>
          <w:sz w:val="21"/>
          <w:szCs w:val="24"/>
        </w:rPr>
      </w:pPr>
    </w:p>
    <w:p w14:paraId="744C07F6" w14:textId="04E75D12" w:rsidR="00002504" w:rsidRPr="00002504" w:rsidRDefault="00002504" w:rsidP="00002504">
      <w:pPr>
        <w:spacing w:line="440" w:lineRule="exact"/>
        <w:ind w:firstLineChars="0" w:firstLine="0"/>
        <w:jc w:val="center"/>
        <w:rPr>
          <w:rFonts w:ascii="黑体" w:eastAsia="黑体" w:hAnsi="黑体" w:cs="Times New Roman"/>
          <w:sz w:val="36"/>
          <w:szCs w:val="36"/>
        </w:rPr>
      </w:pPr>
      <w:r w:rsidRPr="00002504">
        <w:rPr>
          <w:rFonts w:ascii="黑体" w:eastAsia="黑体" w:hAnsi="黑体" w:cs="Times New Roman"/>
          <w:color w:val="000000"/>
          <w:sz w:val="36"/>
          <w:szCs w:val="36"/>
        </w:rPr>
        <w:t>基于聚苯醚的</w:t>
      </w:r>
      <w:r>
        <w:rPr>
          <w:rFonts w:ascii="黑体" w:eastAsia="黑体" w:hAnsi="黑体" w:cs="Times New Roman" w:hint="eastAsia"/>
          <w:color w:val="000000"/>
          <w:sz w:val="36"/>
          <w:szCs w:val="36"/>
        </w:rPr>
        <w:t>阴离子交联膜</w:t>
      </w:r>
      <w:r w:rsidRPr="00002504">
        <w:rPr>
          <w:rFonts w:ascii="黑体" w:eastAsia="黑体" w:hAnsi="黑体" w:cs="Times New Roman"/>
          <w:color w:val="000000"/>
          <w:sz w:val="36"/>
          <w:szCs w:val="36"/>
        </w:rPr>
        <w:t>的制备与性能研究</w:t>
      </w:r>
    </w:p>
    <w:p w14:paraId="23DA7130" w14:textId="77777777" w:rsidR="00002504" w:rsidRPr="00002504" w:rsidRDefault="00002504" w:rsidP="00002504">
      <w:pPr>
        <w:spacing w:line="440" w:lineRule="exact"/>
        <w:ind w:firstLineChars="0" w:firstLine="0"/>
        <w:jc w:val="center"/>
        <w:rPr>
          <w:rFonts w:ascii="Calibri" w:hAnsi="Calibri" w:cs="Times New Roman"/>
          <w:sz w:val="21"/>
          <w:szCs w:val="24"/>
        </w:rPr>
      </w:pPr>
    </w:p>
    <w:p w14:paraId="0E350BFE" w14:textId="77777777" w:rsidR="00002504" w:rsidRPr="00002504" w:rsidRDefault="00002504" w:rsidP="00002504">
      <w:pPr>
        <w:spacing w:line="440" w:lineRule="exact"/>
        <w:ind w:firstLineChars="0" w:firstLine="0"/>
        <w:jc w:val="center"/>
        <w:rPr>
          <w:rFonts w:ascii="Calibri" w:hAnsi="Calibri" w:cs="Times New Roman"/>
          <w:sz w:val="21"/>
          <w:szCs w:val="24"/>
        </w:rPr>
      </w:pPr>
    </w:p>
    <w:p w14:paraId="2419C2AD" w14:textId="77777777" w:rsidR="00002504" w:rsidRPr="00002504" w:rsidRDefault="00002504" w:rsidP="00002504">
      <w:pPr>
        <w:spacing w:line="440" w:lineRule="exact"/>
        <w:ind w:firstLineChars="0" w:firstLine="0"/>
        <w:rPr>
          <w:rFonts w:ascii="Calibri" w:hAnsi="Calibri" w:cs="Times New Roman"/>
          <w:sz w:val="21"/>
          <w:szCs w:val="24"/>
        </w:rPr>
      </w:pPr>
    </w:p>
    <w:tbl>
      <w:tblPr>
        <w:tblW w:w="8769" w:type="dxa"/>
        <w:jc w:val="center"/>
        <w:tblLayout w:type="fixed"/>
        <w:tblCellMar>
          <w:left w:w="57" w:type="dxa"/>
          <w:right w:w="57" w:type="dxa"/>
        </w:tblCellMar>
        <w:tblLook w:val="04A0" w:firstRow="1" w:lastRow="0" w:firstColumn="1" w:lastColumn="0" w:noHBand="0" w:noVBand="1"/>
      </w:tblPr>
      <w:tblGrid>
        <w:gridCol w:w="2082"/>
        <w:gridCol w:w="1733"/>
        <w:gridCol w:w="2281"/>
        <w:gridCol w:w="2673"/>
      </w:tblGrid>
      <w:tr w:rsidR="00002504" w:rsidRPr="00002504" w14:paraId="2BC7B926" w14:textId="77777777" w:rsidTr="00854122">
        <w:trPr>
          <w:jc w:val="center"/>
        </w:trPr>
        <w:tc>
          <w:tcPr>
            <w:tcW w:w="2082" w:type="dxa"/>
          </w:tcPr>
          <w:p w14:paraId="0B4E318E"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作者姓名：</w:t>
            </w:r>
          </w:p>
        </w:tc>
        <w:tc>
          <w:tcPr>
            <w:tcW w:w="6687" w:type="dxa"/>
            <w:gridSpan w:val="3"/>
          </w:tcPr>
          <w:p w14:paraId="51CFCBBB" w14:textId="194B1906" w:rsidR="00002504" w:rsidRPr="00002504" w:rsidRDefault="00002504" w:rsidP="00002504">
            <w:pPr>
              <w:spacing w:line="440" w:lineRule="exact"/>
              <w:ind w:firstLineChars="0" w:firstLine="0"/>
              <w:rPr>
                <w:rFonts w:ascii="宋体" w:hAnsi="宋体" w:cs="宋体"/>
                <w:sz w:val="28"/>
                <w:szCs w:val="28"/>
              </w:rPr>
            </w:pPr>
            <w:proofErr w:type="gramStart"/>
            <w:r>
              <w:rPr>
                <w:rFonts w:ascii="宋体" w:hAnsi="宋体" w:cs="宋体" w:hint="eastAsia"/>
                <w:sz w:val="28"/>
                <w:szCs w:val="28"/>
              </w:rPr>
              <w:t>季晨瑞</w:t>
            </w:r>
            <w:proofErr w:type="gramEnd"/>
          </w:p>
        </w:tc>
      </w:tr>
      <w:tr w:rsidR="00002504" w:rsidRPr="00002504" w14:paraId="533E4CD7" w14:textId="77777777" w:rsidTr="00854122">
        <w:trPr>
          <w:jc w:val="center"/>
        </w:trPr>
        <w:tc>
          <w:tcPr>
            <w:tcW w:w="2082" w:type="dxa"/>
          </w:tcPr>
          <w:p w14:paraId="2816B615"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指导教师：</w:t>
            </w:r>
          </w:p>
        </w:tc>
        <w:tc>
          <w:tcPr>
            <w:tcW w:w="6687" w:type="dxa"/>
            <w:gridSpan w:val="3"/>
          </w:tcPr>
          <w:p w14:paraId="0A53FDDA" w14:textId="77777777" w:rsidR="00002504" w:rsidRPr="00002504" w:rsidRDefault="00002504" w:rsidP="00002504">
            <w:pPr>
              <w:spacing w:line="440" w:lineRule="exact"/>
              <w:ind w:firstLineChars="0" w:firstLine="0"/>
              <w:rPr>
                <w:rFonts w:ascii="宋体" w:hAnsi="宋体" w:cs="宋体"/>
                <w:sz w:val="28"/>
                <w:szCs w:val="28"/>
              </w:rPr>
            </w:pPr>
            <w:r w:rsidRPr="00002504">
              <w:rPr>
                <w:rFonts w:ascii="宋体" w:hAnsi="宋体" w:cs="宋体" w:hint="eastAsia"/>
                <w:sz w:val="28"/>
                <w:szCs w:val="28"/>
              </w:rPr>
              <w:t>何荣桓  教授</w:t>
            </w:r>
          </w:p>
        </w:tc>
      </w:tr>
      <w:tr w:rsidR="00002504" w:rsidRPr="00002504" w14:paraId="24B89FF4" w14:textId="77777777" w:rsidTr="00854122">
        <w:trPr>
          <w:jc w:val="center"/>
        </w:trPr>
        <w:tc>
          <w:tcPr>
            <w:tcW w:w="2082" w:type="dxa"/>
          </w:tcPr>
          <w:p w14:paraId="1816BA3C" w14:textId="77777777" w:rsidR="00002504" w:rsidRPr="00002504" w:rsidRDefault="00002504" w:rsidP="00002504">
            <w:pPr>
              <w:spacing w:line="440" w:lineRule="exact"/>
              <w:ind w:firstLineChars="0" w:firstLine="0"/>
              <w:jc w:val="distribute"/>
              <w:rPr>
                <w:rFonts w:ascii="宋体" w:hAnsi="宋体" w:cs="宋体"/>
                <w:sz w:val="28"/>
                <w:szCs w:val="28"/>
              </w:rPr>
            </w:pPr>
          </w:p>
        </w:tc>
        <w:tc>
          <w:tcPr>
            <w:tcW w:w="6687" w:type="dxa"/>
            <w:gridSpan w:val="3"/>
          </w:tcPr>
          <w:p w14:paraId="3AF35961" w14:textId="77777777" w:rsidR="00002504" w:rsidRPr="00002504" w:rsidRDefault="00002504" w:rsidP="00002504">
            <w:pPr>
              <w:spacing w:line="440" w:lineRule="exact"/>
              <w:ind w:firstLineChars="0" w:firstLine="0"/>
              <w:rPr>
                <w:rFonts w:ascii="宋体" w:hAnsi="宋体" w:cs="宋体"/>
                <w:sz w:val="28"/>
                <w:szCs w:val="28"/>
              </w:rPr>
            </w:pPr>
            <w:r w:rsidRPr="00002504">
              <w:rPr>
                <w:rFonts w:ascii="宋体" w:hAnsi="宋体" w:cs="宋体" w:hint="eastAsia"/>
                <w:sz w:val="28"/>
                <w:szCs w:val="28"/>
              </w:rPr>
              <w:t>东北大学理学院</w:t>
            </w:r>
          </w:p>
        </w:tc>
      </w:tr>
      <w:tr w:rsidR="00002504" w:rsidRPr="00002504" w14:paraId="2484E7A6" w14:textId="77777777" w:rsidTr="00002504">
        <w:trPr>
          <w:jc w:val="center"/>
        </w:trPr>
        <w:tc>
          <w:tcPr>
            <w:tcW w:w="2082" w:type="dxa"/>
          </w:tcPr>
          <w:p w14:paraId="59DD1294"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申请学位级别：</w:t>
            </w:r>
          </w:p>
        </w:tc>
        <w:tc>
          <w:tcPr>
            <w:tcW w:w="1733" w:type="dxa"/>
          </w:tcPr>
          <w:p w14:paraId="111EA7C9" w14:textId="77777777" w:rsidR="00002504" w:rsidRPr="00002504" w:rsidRDefault="00002504" w:rsidP="00002504">
            <w:pPr>
              <w:spacing w:line="440" w:lineRule="exact"/>
              <w:ind w:firstLineChars="0" w:firstLine="0"/>
              <w:rPr>
                <w:rFonts w:ascii="宋体" w:hAnsi="宋体" w:cs="宋体"/>
                <w:sz w:val="28"/>
                <w:szCs w:val="28"/>
              </w:rPr>
            </w:pPr>
            <w:r w:rsidRPr="00002504">
              <w:rPr>
                <w:rFonts w:ascii="宋体" w:hAnsi="宋体" w:cs="宋体" w:hint="eastAsia"/>
                <w:sz w:val="28"/>
                <w:szCs w:val="28"/>
              </w:rPr>
              <w:t>硕士</w:t>
            </w:r>
          </w:p>
        </w:tc>
        <w:tc>
          <w:tcPr>
            <w:tcW w:w="2281" w:type="dxa"/>
          </w:tcPr>
          <w:p w14:paraId="601792B3"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学科类别：</w:t>
            </w:r>
          </w:p>
        </w:tc>
        <w:tc>
          <w:tcPr>
            <w:tcW w:w="2673" w:type="dxa"/>
          </w:tcPr>
          <w:p w14:paraId="0363BE37" w14:textId="77777777" w:rsidR="00002504" w:rsidRPr="00002504" w:rsidRDefault="00002504" w:rsidP="00002504">
            <w:pPr>
              <w:spacing w:line="440" w:lineRule="exact"/>
              <w:ind w:firstLineChars="0" w:firstLine="0"/>
              <w:rPr>
                <w:rFonts w:ascii="宋体" w:hAnsi="宋体" w:cs="宋体"/>
                <w:sz w:val="28"/>
                <w:szCs w:val="28"/>
              </w:rPr>
            </w:pPr>
            <w:r w:rsidRPr="00002504">
              <w:rPr>
                <w:rFonts w:ascii="宋体" w:hAnsi="宋体" w:cs="宋体" w:hint="eastAsia"/>
                <w:kern w:val="0"/>
                <w:sz w:val="28"/>
                <w:szCs w:val="20"/>
              </w:rPr>
              <w:t>理学</w:t>
            </w:r>
          </w:p>
        </w:tc>
      </w:tr>
      <w:tr w:rsidR="00002504" w:rsidRPr="00002504" w14:paraId="27A25E1A" w14:textId="77777777" w:rsidTr="00854122">
        <w:trPr>
          <w:cantSplit/>
          <w:jc w:val="center"/>
        </w:trPr>
        <w:tc>
          <w:tcPr>
            <w:tcW w:w="2082" w:type="dxa"/>
          </w:tcPr>
          <w:p w14:paraId="19B79077"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学科专业名称：</w:t>
            </w:r>
          </w:p>
        </w:tc>
        <w:tc>
          <w:tcPr>
            <w:tcW w:w="6687" w:type="dxa"/>
            <w:gridSpan w:val="3"/>
          </w:tcPr>
          <w:p w14:paraId="322DF1CF" w14:textId="77777777" w:rsidR="00002504" w:rsidRPr="00002504" w:rsidRDefault="00002504" w:rsidP="00002504">
            <w:pPr>
              <w:spacing w:line="440" w:lineRule="exact"/>
              <w:ind w:firstLineChars="0" w:firstLine="0"/>
              <w:rPr>
                <w:rFonts w:ascii="宋体" w:hAnsi="宋体" w:cs="宋体"/>
                <w:sz w:val="28"/>
                <w:szCs w:val="28"/>
              </w:rPr>
            </w:pPr>
            <w:r w:rsidRPr="00002504">
              <w:rPr>
                <w:rFonts w:ascii="宋体" w:hAnsi="宋体" w:cs="宋体" w:hint="eastAsia"/>
                <w:spacing w:val="-10"/>
                <w:sz w:val="28"/>
                <w:szCs w:val="28"/>
              </w:rPr>
              <w:t>物理化学</w:t>
            </w:r>
          </w:p>
        </w:tc>
      </w:tr>
      <w:tr w:rsidR="00002504" w:rsidRPr="00002504" w14:paraId="3490B5AA" w14:textId="77777777" w:rsidTr="00002504">
        <w:trPr>
          <w:jc w:val="center"/>
        </w:trPr>
        <w:tc>
          <w:tcPr>
            <w:tcW w:w="2082" w:type="dxa"/>
          </w:tcPr>
          <w:p w14:paraId="1B00E55D"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论文提交日期：</w:t>
            </w:r>
          </w:p>
        </w:tc>
        <w:tc>
          <w:tcPr>
            <w:tcW w:w="1733" w:type="dxa"/>
          </w:tcPr>
          <w:p w14:paraId="0C6BD311" w14:textId="69CAA298" w:rsidR="00002504" w:rsidRPr="00002504" w:rsidRDefault="00002504" w:rsidP="00002504">
            <w:pPr>
              <w:spacing w:line="440" w:lineRule="exact"/>
              <w:ind w:firstLineChars="0" w:firstLine="0"/>
              <w:rPr>
                <w:rFonts w:ascii="宋体" w:hAnsi="宋体" w:cs="宋体"/>
                <w:sz w:val="28"/>
                <w:szCs w:val="28"/>
              </w:rPr>
            </w:pPr>
            <w:r w:rsidRPr="00002504">
              <w:rPr>
                <w:rFonts w:cs="Times New Roman"/>
                <w:sz w:val="28"/>
                <w:szCs w:val="28"/>
              </w:rPr>
              <w:t>201</w:t>
            </w:r>
            <w:r>
              <w:rPr>
                <w:rFonts w:cs="Times New Roman" w:hint="eastAsia"/>
                <w:sz w:val="28"/>
                <w:szCs w:val="28"/>
              </w:rPr>
              <w:t>8</w:t>
            </w:r>
            <w:r w:rsidRPr="00002504">
              <w:rPr>
                <w:rFonts w:ascii="宋体" w:hAnsi="宋体" w:cs="宋体" w:hint="eastAsia"/>
                <w:sz w:val="28"/>
                <w:szCs w:val="28"/>
              </w:rPr>
              <w:t>年</w:t>
            </w:r>
            <w:r w:rsidRPr="00002504">
              <w:rPr>
                <w:rFonts w:cs="Times New Roman"/>
                <w:sz w:val="28"/>
                <w:szCs w:val="28"/>
              </w:rPr>
              <w:t>12</w:t>
            </w:r>
            <w:r w:rsidRPr="00002504">
              <w:rPr>
                <w:rFonts w:ascii="宋体" w:hAnsi="宋体" w:cs="宋体" w:hint="eastAsia"/>
                <w:sz w:val="28"/>
                <w:szCs w:val="28"/>
              </w:rPr>
              <w:t>月</w:t>
            </w:r>
          </w:p>
        </w:tc>
        <w:tc>
          <w:tcPr>
            <w:tcW w:w="2281" w:type="dxa"/>
          </w:tcPr>
          <w:p w14:paraId="1F8CE215"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论文答辩日期：</w:t>
            </w:r>
          </w:p>
        </w:tc>
        <w:tc>
          <w:tcPr>
            <w:tcW w:w="2673" w:type="dxa"/>
          </w:tcPr>
          <w:p w14:paraId="7ACA0E3A" w14:textId="4E148102" w:rsidR="00002504" w:rsidRPr="00002504" w:rsidRDefault="00002504" w:rsidP="00002504">
            <w:pPr>
              <w:spacing w:line="440" w:lineRule="exact"/>
              <w:ind w:firstLineChars="0" w:firstLine="0"/>
              <w:rPr>
                <w:rFonts w:ascii="宋体" w:hAnsi="宋体" w:cs="宋体"/>
                <w:sz w:val="28"/>
                <w:szCs w:val="28"/>
              </w:rPr>
            </w:pPr>
            <w:r w:rsidRPr="00002504">
              <w:rPr>
                <w:rFonts w:cs="Times New Roman"/>
                <w:sz w:val="28"/>
                <w:szCs w:val="28"/>
              </w:rPr>
              <w:t>201</w:t>
            </w:r>
            <w:r>
              <w:rPr>
                <w:rFonts w:cs="Times New Roman" w:hint="eastAsia"/>
                <w:sz w:val="28"/>
                <w:szCs w:val="28"/>
              </w:rPr>
              <w:t>8</w:t>
            </w:r>
            <w:r w:rsidRPr="00002504">
              <w:rPr>
                <w:rFonts w:ascii="宋体" w:hAnsi="宋体" w:cs="宋体" w:hint="eastAsia"/>
                <w:sz w:val="28"/>
                <w:szCs w:val="28"/>
              </w:rPr>
              <w:t>年</w:t>
            </w:r>
            <w:r w:rsidRPr="00002504">
              <w:rPr>
                <w:rFonts w:cs="Times New Roman"/>
                <w:sz w:val="28"/>
                <w:szCs w:val="28"/>
              </w:rPr>
              <w:t>12</w:t>
            </w:r>
            <w:r w:rsidRPr="00002504">
              <w:rPr>
                <w:rFonts w:ascii="宋体" w:hAnsi="宋体" w:cs="宋体" w:hint="eastAsia"/>
                <w:sz w:val="28"/>
                <w:szCs w:val="28"/>
              </w:rPr>
              <w:t>月</w:t>
            </w:r>
          </w:p>
        </w:tc>
      </w:tr>
      <w:tr w:rsidR="00002504" w:rsidRPr="00002504" w14:paraId="1B706DCC" w14:textId="77777777" w:rsidTr="00002504">
        <w:trPr>
          <w:jc w:val="center"/>
        </w:trPr>
        <w:tc>
          <w:tcPr>
            <w:tcW w:w="2082" w:type="dxa"/>
          </w:tcPr>
          <w:p w14:paraId="2E96187F"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学位授予日期：</w:t>
            </w:r>
          </w:p>
        </w:tc>
        <w:tc>
          <w:tcPr>
            <w:tcW w:w="1733" w:type="dxa"/>
          </w:tcPr>
          <w:p w14:paraId="4F367C87" w14:textId="16253DD9" w:rsidR="00002504" w:rsidRPr="00002504" w:rsidRDefault="00002504" w:rsidP="00002504">
            <w:pPr>
              <w:spacing w:line="440" w:lineRule="exact"/>
              <w:ind w:firstLineChars="0" w:firstLine="0"/>
              <w:rPr>
                <w:rFonts w:ascii="宋体" w:hAnsi="宋体" w:cs="宋体"/>
                <w:sz w:val="28"/>
                <w:szCs w:val="28"/>
              </w:rPr>
            </w:pPr>
            <w:r w:rsidRPr="00002504">
              <w:rPr>
                <w:rFonts w:cs="Times New Roman"/>
                <w:sz w:val="28"/>
                <w:szCs w:val="28"/>
              </w:rPr>
              <w:t>201</w:t>
            </w:r>
            <w:r>
              <w:rPr>
                <w:rFonts w:cs="Times New Roman" w:hint="eastAsia"/>
                <w:sz w:val="28"/>
                <w:szCs w:val="28"/>
              </w:rPr>
              <w:t>9</w:t>
            </w:r>
            <w:r w:rsidRPr="00002504">
              <w:rPr>
                <w:rFonts w:ascii="宋体" w:hAnsi="宋体" w:cs="宋体" w:hint="eastAsia"/>
                <w:sz w:val="28"/>
                <w:szCs w:val="28"/>
              </w:rPr>
              <w:t>年</w:t>
            </w:r>
            <w:r w:rsidRPr="00002504">
              <w:rPr>
                <w:rFonts w:cs="Times New Roman"/>
                <w:sz w:val="28"/>
                <w:szCs w:val="28"/>
              </w:rPr>
              <w:t>1</w:t>
            </w:r>
            <w:r w:rsidRPr="00002504">
              <w:rPr>
                <w:rFonts w:ascii="宋体" w:hAnsi="宋体" w:cs="宋体" w:hint="eastAsia"/>
                <w:sz w:val="28"/>
                <w:szCs w:val="28"/>
              </w:rPr>
              <w:t>月</w:t>
            </w:r>
          </w:p>
        </w:tc>
        <w:tc>
          <w:tcPr>
            <w:tcW w:w="2281" w:type="dxa"/>
          </w:tcPr>
          <w:p w14:paraId="78543050" w14:textId="12DE0858" w:rsidR="00002504" w:rsidRPr="00002504" w:rsidRDefault="00002504" w:rsidP="00002504">
            <w:pPr>
              <w:spacing w:line="440" w:lineRule="exact"/>
              <w:ind w:firstLineChars="0" w:firstLine="0"/>
              <w:jc w:val="center"/>
              <w:rPr>
                <w:rFonts w:ascii="Calibri" w:hAnsi="Calibri" w:cs="Times New Roman"/>
                <w:szCs w:val="24"/>
              </w:rPr>
            </w:pPr>
            <w:r w:rsidRPr="00002504">
              <w:rPr>
                <w:rFonts w:cs="Times New Roman" w:hint="eastAsia"/>
                <w:spacing w:val="-8"/>
                <w:sz w:val="28"/>
                <w:szCs w:val="28"/>
              </w:rPr>
              <w:t>答辩委员会主席</w:t>
            </w:r>
            <w:r>
              <w:rPr>
                <w:rFonts w:cs="Times New Roman" w:hint="eastAsia"/>
                <w:spacing w:val="-8"/>
                <w:sz w:val="28"/>
                <w:szCs w:val="28"/>
              </w:rPr>
              <w:t>：</w:t>
            </w:r>
          </w:p>
        </w:tc>
        <w:tc>
          <w:tcPr>
            <w:tcW w:w="2673" w:type="dxa"/>
          </w:tcPr>
          <w:p w14:paraId="50CE7522" w14:textId="142A703D" w:rsidR="00002504" w:rsidRPr="00002504" w:rsidRDefault="00002504" w:rsidP="00002504">
            <w:pPr>
              <w:spacing w:line="440" w:lineRule="exact"/>
              <w:ind w:firstLineChars="0" w:firstLine="0"/>
              <w:rPr>
                <w:rFonts w:ascii="宋体" w:hAnsi="宋体" w:cs="宋体"/>
                <w:sz w:val="28"/>
                <w:szCs w:val="28"/>
              </w:rPr>
            </w:pPr>
          </w:p>
        </w:tc>
      </w:tr>
      <w:tr w:rsidR="00002504" w:rsidRPr="00002504" w14:paraId="094A34F6" w14:textId="77777777" w:rsidTr="00854122">
        <w:trPr>
          <w:jc w:val="center"/>
        </w:trPr>
        <w:tc>
          <w:tcPr>
            <w:tcW w:w="2082" w:type="dxa"/>
          </w:tcPr>
          <w:p w14:paraId="4330F9C9"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评阅人：</w:t>
            </w:r>
          </w:p>
        </w:tc>
        <w:tc>
          <w:tcPr>
            <w:tcW w:w="6687" w:type="dxa"/>
            <w:gridSpan w:val="3"/>
          </w:tcPr>
          <w:p w14:paraId="48EB6338" w14:textId="77777777" w:rsidR="00002504" w:rsidRPr="00002504" w:rsidRDefault="00002504" w:rsidP="00002504">
            <w:pPr>
              <w:spacing w:line="440" w:lineRule="exact"/>
              <w:ind w:firstLineChars="0" w:firstLine="0"/>
              <w:rPr>
                <w:rFonts w:ascii="宋体" w:hAnsi="宋体" w:cs="宋体"/>
                <w:sz w:val="28"/>
                <w:szCs w:val="28"/>
              </w:rPr>
            </w:pPr>
          </w:p>
        </w:tc>
      </w:tr>
    </w:tbl>
    <w:p w14:paraId="7EDE7E21" w14:textId="77777777" w:rsidR="00002504" w:rsidRPr="00002504" w:rsidRDefault="00002504" w:rsidP="00002504">
      <w:pPr>
        <w:spacing w:line="440" w:lineRule="exact"/>
        <w:ind w:firstLineChars="0" w:firstLine="0"/>
        <w:rPr>
          <w:rFonts w:ascii="Calibri" w:hAnsi="Calibri" w:cs="Times New Roman"/>
          <w:sz w:val="21"/>
          <w:szCs w:val="24"/>
        </w:rPr>
      </w:pPr>
    </w:p>
    <w:p w14:paraId="3899C41B" w14:textId="77777777" w:rsidR="00002504" w:rsidRPr="00002504" w:rsidRDefault="00002504" w:rsidP="00002504">
      <w:pPr>
        <w:spacing w:line="440" w:lineRule="exact"/>
        <w:ind w:firstLineChars="0" w:firstLine="0"/>
        <w:rPr>
          <w:rFonts w:ascii="Calibri" w:hAnsi="Calibri" w:cs="Times New Roman"/>
          <w:sz w:val="21"/>
          <w:szCs w:val="24"/>
        </w:rPr>
      </w:pPr>
    </w:p>
    <w:p w14:paraId="7E050D0E" w14:textId="77777777" w:rsidR="00002504" w:rsidRPr="00002504" w:rsidRDefault="00002504" w:rsidP="00002504">
      <w:pPr>
        <w:spacing w:line="440" w:lineRule="exact"/>
        <w:ind w:firstLineChars="0" w:firstLine="0"/>
        <w:rPr>
          <w:rFonts w:ascii="Calibri" w:hAnsi="Calibri" w:cs="Times New Roman"/>
          <w:sz w:val="21"/>
          <w:szCs w:val="24"/>
        </w:rPr>
      </w:pPr>
    </w:p>
    <w:p w14:paraId="22D2DCB5" w14:textId="77777777" w:rsidR="00002504" w:rsidRPr="00002504" w:rsidRDefault="00002504" w:rsidP="00002504">
      <w:pPr>
        <w:spacing w:line="440" w:lineRule="exact"/>
        <w:ind w:firstLineChars="0" w:firstLine="0"/>
        <w:rPr>
          <w:rFonts w:ascii="Calibri" w:hAnsi="Calibri" w:cs="Times New Roman"/>
          <w:sz w:val="21"/>
          <w:szCs w:val="24"/>
        </w:rPr>
      </w:pPr>
    </w:p>
    <w:p w14:paraId="0E69C0BB" w14:textId="77777777" w:rsidR="00002504" w:rsidRPr="00002504" w:rsidRDefault="00002504" w:rsidP="00002504">
      <w:pPr>
        <w:spacing w:line="440" w:lineRule="exact"/>
        <w:ind w:firstLineChars="0" w:firstLine="0"/>
        <w:jc w:val="center"/>
        <w:rPr>
          <w:rFonts w:ascii="Calibri" w:hAnsi="Calibri" w:cs="Times New Roman"/>
          <w:sz w:val="21"/>
          <w:szCs w:val="21"/>
        </w:rPr>
      </w:pPr>
    </w:p>
    <w:p w14:paraId="0A138986" w14:textId="77777777" w:rsidR="00002504" w:rsidRPr="00002504" w:rsidRDefault="00002504" w:rsidP="00002504">
      <w:pPr>
        <w:spacing w:line="440" w:lineRule="exact"/>
        <w:ind w:firstLineChars="0" w:firstLine="0"/>
        <w:jc w:val="center"/>
        <w:rPr>
          <w:rFonts w:ascii="Calibri" w:hAnsi="Calibri" w:cs="Times New Roman"/>
          <w:sz w:val="28"/>
          <w:szCs w:val="24"/>
        </w:rPr>
      </w:pPr>
      <w:r w:rsidRPr="00002504">
        <w:rPr>
          <w:rFonts w:ascii="Calibri" w:hAnsi="Calibri" w:cs="宋体" w:hint="eastAsia"/>
          <w:sz w:val="28"/>
          <w:szCs w:val="24"/>
        </w:rPr>
        <w:t>东北大学</w:t>
      </w:r>
    </w:p>
    <w:p w14:paraId="2A8F8703" w14:textId="02C67FCF" w:rsidR="00002504" w:rsidRPr="00002504" w:rsidRDefault="00002504" w:rsidP="00002504">
      <w:pPr>
        <w:spacing w:line="440" w:lineRule="exact"/>
        <w:ind w:firstLineChars="0" w:firstLine="0"/>
        <w:jc w:val="center"/>
        <w:rPr>
          <w:rFonts w:ascii="Calibri" w:hAnsi="Calibri" w:cs="Times New Roman"/>
          <w:sz w:val="28"/>
          <w:szCs w:val="24"/>
        </w:rPr>
      </w:pPr>
      <w:r w:rsidRPr="00002504">
        <w:rPr>
          <w:rFonts w:cs="Times New Roman"/>
          <w:sz w:val="28"/>
          <w:szCs w:val="24"/>
        </w:rPr>
        <w:t>201</w:t>
      </w:r>
      <w:r>
        <w:rPr>
          <w:rFonts w:cs="Times New Roman" w:hint="eastAsia"/>
          <w:sz w:val="28"/>
          <w:szCs w:val="24"/>
        </w:rPr>
        <w:t>8</w:t>
      </w:r>
      <w:r w:rsidRPr="00002504">
        <w:rPr>
          <w:rFonts w:ascii="Calibri" w:hAnsi="Calibri" w:cs="宋体" w:hint="eastAsia"/>
          <w:sz w:val="28"/>
          <w:szCs w:val="24"/>
        </w:rPr>
        <w:t>年</w:t>
      </w:r>
      <w:r w:rsidRPr="00002504">
        <w:rPr>
          <w:rFonts w:cs="Times New Roman"/>
          <w:sz w:val="28"/>
          <w:szCs w:val="24"/>
        </w:rPr>
        <w:t>12</w:t>
      </w:r>
      <w:r w:rsidRPr="00002504">
        <w:rPr>
          <w:rFonts w:ascii="Calibri" w:hAnsi="Calibri" w:cs="宋体" w:hint="eastAsia"/>
          <w:sz w:val="28"/>
          <w:szCs w:val="24"/>
        </w:rPr>
        <w:t>月</w:t>
      </w:r>
    </w:p>
    <w:p w14:paraId="5F3B53CE" w14:textId="77777777" w:rsidR="00002504" w:rsidRPr="00002504" w:rsidRDefault="00002504" w:rsidP="00002504">
      <w:pPr>
        <w:spacing w:line="440" w:lineRule="exact"/>
        <w:ind w:firstLineChars="0" w:firstLine="0"/>
        <w:rPr>
          <w:rFonts w:ascii="Calibri" w:hAnsi="Calibri" w:cs="Times New Roman"/>
          <w:sz w:val="21"/>
          <w:szCs w:val="24"/>
        </w:rPr>
      </w:pPr>
    </w:p>
    <w:p w14:paraId="020AFE40" w14:textId="77777777" w:rsidR="00002504" w:rsidRPr="00002504" w:rsidRDefault="00002504" w:rsidP="00002504">
      <w:pPr>
        <w:widowControl/>
        <w:tabs>
          <w:tab w:val="left" w:pos="5280"/>
        </w:tabs>
        <w:spacing w:line="0" w:lineRule="atLeast"/>
        <w:ind w:firstLineChars="0" w:firstLine="0"/>
        <w:jc w:val="left"/>
        <w:rPr>
          <w:rFonts w:ascii="黑体" w:eastAsia="黑体" w:hAnsi="宋体" w:cs="黑体"/>
          <w:kern w:val="0"/>
          <w:sz w:val="28"/>
          <w:szCs w:val="20"/>
        </w:rPr>
      </w:pPr>
    </w:p>
    <w:p w14:paraId="7AC88CC0" w14:textId="77777777" w:rsidR="00002504" w:rsidRPr="00002504" w:rsidRDefault="00002504" w:rsidP="00002504">
      <w:pPr>
        <w:widowControl/>
        <w:tabs>
          <w:tab w:val="left" w:pos="5280"/>
        </w:tabs>
        <w:spacing w:line="0" w:lineRule="atLeast"/>
        <w:ind w:firstLineChars="0" w:firstLine="0"/>
        <w:jc w:val="left"/>
        <w:rPr>
          <w:rFonts w:ascii="黑体" w:eastAsia="黑体" w:hAnsi="宋体" w:cs="黑体"/>
          <w:kern w:val="0"/>
          <w:sz w:val="28"/>
          <w:szCs w:val="20"/>
        </w:rPr>
      </w:pPr>
    </w:p>
    <w:p w14:paraId="7ACCA818" w14:textId="77777777" w:rsidR="00002504" w:rsidRPr="00002504" w:rsidRDefault="00002504" w:rsidP="00002504">
      <w:pPr>
        <w:widowControl/>
        <w:spacing w:line="78" w:lineRule="exact"/>
        <w:ind w:firstLineChars="0" w:firstLine="0"/>
        <w:jc w:val="left"/>
        <w:rPr>
          <w:rFonts w:ascii="Calibri" w:eastAsia="Times New Roman" w:hAnsi="Calibri" w:cs="Times New Roman"/>
          <w:sz w:val="21"/>
          <w:szCs w:val="24"/>
        </w:rPr>
      </w:pPr>
      <w:bookmarkStart w:id="9" w:name="page2"/>
      <w:bookmarkEnd w:id="9"/>
    </w:p>
    <w:p w14:paraId="1859ABB7" w14:textId="77777777" w:rsidR="00002504" w:rsidRPr="00002504" w:rsidRDefault="00002504" w:rsidP="00002504">
      <w:pPr>
        <w:widowControl/>
        <w:spacing w:line="78" w:lineRule="exact"/>
        <w:ind w:firstLineChars="0" w:firstLine="0"/>
        <w:jc w:val="left"/>
        <w:rPr>
          <w:rFonts w:ascii="Calibri" w:eastAsia="Times New Roman" w:hAnsi="Calibri" w:cs="Times New Roman"/>
          <w:sz w:val="21"/>
          <w:szCs w:val="24"/>
        </w:rPr>
      </w:pPr>
    </w:p>
    <w:p w14:paraId="3E5B733E" w14:textId="77777777" w:rsidR="00FA2B2E" w:rsidRPr="00FA2B2E" w:rsidRDefault="00FA2B2E" w:rsidP="00FA2B2E">
      <w:pPr>
        <w:widowControl/>
        <w:spacing w:line="78" w:lineRule="exact"/>
        <w:ind w:firstLineChars="0" w:firstLine="0"/>
        <w:jc w:val="left"/>
        <w:rPr>
          <w:rFonts w:ascii="Calibri" w:eastAsia="Times New Roman" w:hAnsi="Calibri" w:cs="Times New Roman"/>
          <w:sz w:val="21"/>
          <w:szCs w:val="24"/>
        </w:rPr>
      </w:pPr>
    </w:p>
    <w:p w14:paraId="5560F494" w14:textId="77777777" w:rsidR="00FA2B2E" w:rsidRPr="00FA2B2E" w:rsidRDefault="00FA2B2E" w:rsidP="00FA2B2E">
      <w:pPr>
        <w:pageBreakBefore/>
        <w:spacing w:line="0" w:lineRule="atLeast"/>
        <w:ind w:firstLineChars="0" w:firstLine="0"/>
        <w:jc w:val="left"/>
        <w:rPr>
          <w:rFonts w:cs="Times New Roman"/>
          <w:b/>
          <w:bCs/>
          <w:kern w:val="0"/>
          <w:sz w:val="28"/>
          <w:szCs w:val="20"/>
        </w:rPr>
      </w:pPr>
    </w:p>
    <w:p w14:paraId="0393B08E" w14:textId="77777777" w:rsidR="00FA2B2E" w:rsidRPr="00FA2B2E" w:rsidRDefault="00FA2B2E" w:rsidP="00FA2B2E">
      <w:pPr>
        <w:pageBreakBefore/>
        <w:spacing w:line="0" w:lineRule="atLeast"/>
        <w:ind w:firstLineChars="0" w:firstLine="0"/>
        <w:jc w:val="left"/>
        <w:rPr>
          <w:rFonts w:eastAsia="Times New Roman" w:cs="Times New Roman"/>
          <w:b/>
          <w:bCs/>
          <w:sz w:val="28"/>
          <w:szCs w:val="20"/>
        </w:rPr>
      </w:pPr>
      <w:r w:rsidRPr="00FA2B2E">
        <w:rPr>
          <w:rFonts w:eastAsia="Times New Roman" w:cs="Times New Roman"/>
          <w:b/>
          <w:bCs/>
          <w:kern w:val="0"/>
          <w:sz w:val="28"/>
          <w:szCs w:val="20"/>
        </w:rPr>
        <w:lastRenderedPageBreak/>
        <w:t>A Thesis in Physical Chemistry</w:t>
      </w:r>
    </w:p>
    <w:p w14:paraId="53E8E272" w14:textId="77777777" w:rsidR="00FA2B2E" w:rsidRPr="00FA2B2E" w:rsidRDefault="00FA2B2E" w:rsidP="00FA2B2E">
      <w:pPr>
        <w:spacing w:line="440" w:lineRule="exact"/>
        <w:ind w:firstLineChars="0" w:firstLine="0"/>
        <w:rPr>
          <w:rFonts w:ascii="Calibri" w:hAnsi="Calibri" w:cs="Times New Roman"/>
          <w:sz w:val="21"/>
          <w:szCs w:val="24"/>
        </w:rPr>
      </w:pPr>
    </w:p>
    <w:p w14:paraId="2844055C" w14:textId="77777777" w:rsidR="00FA2B2E" w:rsidRPr="00FA2B2E" w:rsidRDefault="00FA2B2E" w:rsidP="00FA2B2E">
      <w:pPr>
        <w:spacing w:line="440" w:lineRule="exact"/>
        <w:ind w:firstLineChars="0" w:firstLine="0"/>
        <w:rPr>
          <w:rFonts w:ascii="Calibri" w:hAnsi="Calibri" w:cs="Times New Roman"/>
          <w:sz w:val="21"/>
          <w:szCs w:val="24"/>
        </w:rPr>
      </w:pPr>
    </w:p>
    <w:p w14:paraId="548E5B02" w14:textId="77777777" w:rsidR="00FA2B2E" w:rsidRPr="00FA2B2E" w:rsidRDefault="00FA2B2E" w:rsidP="00FA2B2E">
      <w:pPr>
        <w:spacing w:line="440" w:lineRule="exact"/>
        <w:ind w:firstLineChars="0" w:firstLine="0"/>
        <w:rPr>
          <w:rFonts w:ascii="Calibri" w:hAnsi="Calibri" w:cs="Times New Roman"/>
          <w:sz w:val="21"/>
          <w:szCs w:val="24"/>
        </w:rPr>
      </w:pPr>
    </w:p>
    <w:p w14:paraId="74464B97" w14:textId="3B10DD19" w:rsidR="00FA2B2E" w:rsidRPr="00FA2B2E" w:rsidRDefault="00FA2B2E" w:rsidP="00FA2B2E">
      <w:pPr>
        <w:spacing w:line="480" w:lineRule="auto"/>
        <w:ind w:firstLineChars="0" w:firstLine="0"/>
        <w:jc w:val="center"/>
        <w:rPr>
          <w:rFonts w:cs="Times New Roman"/>
          <w:b/>
          <w:kern w:val="44"/>
          <w:sz w:val="44"/>
          <w:szCs w:val="44"/>
        </w:rPr>
      </w:pPr>
      <w:r w:rsidRPr="00FA2B2E">
        <w:rPr>
          <w:rFonts w:eastAsia="黑体" w:cs="Times New Roman"/>
          <w:b/>
          <w:bCs/>
          <w:sz w:val="44"/>
          <w:szCs w:val="44"/>
        </w:rPr>
        <w:t xml:space="preserve">Preparation and Characterization of </w:t>
      </w:r>
      <w:r w:rsidR="00002504">
        <w:rPr>
          <w:rFonts w:eastAsia="黑体" w:cs="Times New Roman" w:hint="eastAsia"/>
          <w:b/>
          <w:bCs/>
          <w:sz w:val="44"/>
          <w:szCs w:val="44"/>
        </w:rPr>
        <w:t>Alkaline</w:t>
      </w:r>
      <w:r w:rsidRPr="00FA2B2E">
        <w:rPr>
          <w:rFonts w:eastAsia="黑体" w:cs="Times New Roman"/>
          <w:b/>
          <w:bCs/>
          <w:sz w:val="44"/>
          <w:szCs w:val="44"/>
        </w:rPr>
        <w:t xml:space="preserve"> </w:t>
      </w:r>
      <w:r w:rsidR="00002504">
        <w:rPr>
          <w:rFonts w:eastAsia="黑体" w:cs="Times New Roman"/>
          <w:b/>
          <w:bCs/>
          <w:sz w:val="44"/>
          <w:szCs w:val="44"/>
        </w:rPr>
        <w:t>Crosslinked</w:t>
      </w:r>
      <w:r w:rsidRPr="00FA2B2E">
        <w:rPr>
          <w:rFonts w:eastAsia="黑体" w:cs="Times New Roman" w:hint="eastAsia"/>
          <w:b/>
          <w:bCs/>
          <w:sz w:val="44"/>
          <w:szCs w:val="44"/>
        </w:rPr>
        <w:t xml:space="preserve"> </w:t>
      </w:r>
      <w:r w:rsidRPr="00FA2B2E">
        <w:rPr>
          <w:rFonts w:eastAsia="黑体" w:cs="Times New Roman"/>
          <w:b/>
          <w:bCs/>
          <w:sz w:val="44"/>
          <w:szCs w:val="44"/>
        </w:rPr>
        <w:t xml:space="preserve">Membranes Based on </w:t>
      </w:r>
      <w:proofErr w:type="gramStart"/>
      <w:r w:rsidRPr="00FA2B2E">
        <w:rPr>
          <w:rFonts w:eastAsia="AdvOT2c8ce45a" w:cs="Times New Roman"/>
          <w:b/>
          <w:color w:val="000000"/>
          <w:kern w:val="44"/>
          <w:sz w:val="44"/>
          <w:szCs w:val="44"/>
        </w:rPr>
        <w:t>Poly</w:t>
      </w:r>
      <w:r w:rsidRPr="00FA2B2E">
        <w:rPr>
          <w:rFonts w:cs="Times New Roman"/>
          <w:b/>
          <w:color w:val="000000"/>
          <w:kern w:val="44"/>
          <w:sz w:val="44"/>
          <w:szCs w:val="44"/>
        </w:rPr>
        <w:t>(</w:t>
      </w:r>
      <w:proofErr w:type="gramEnd"/>
      <w:r w:rsidRPr="00FA2B2E">
        <w:rPr>
          <w:rFonts w:cs="Times New Roman"/>
          <w:b/>
          <w:color w:val="000000"/>
          <w:kern w:val="44"/>
          <w:sz w:val="44"/>
          <w:szCs w:val="44"/>
        </w:rPr>
        <w:t>phenylene oxide)</w:t>
      </w:r>
    </w:p>
    <w:p w14:paraId="47CEE753" w14:textId="77777777" w:rsidR="00FA2B2E" w:rsidRPr="00FA2B2E" w:rsidRDefault="00FA2B2E" w:rsidP="00FA2B2E">
      <w:pPr>
        <w:spacing w:line="440" w:lineRule="exact"/>
        <w:ind w:firstLineChars="0" w:firstLine="0"/>
        <w:rPr>
          <w:rFonts w:ascii="Calibri" w:hAnsi="Calibri" w:cs="Times New Roman"/>
          <w:sz w:val="21"/>
          <w:szCs w:val="24"/>
        </w:rPr>
      </w:pPr>
    </w:p>
    <w:p w14:paraId="678D4493" w14:textId="77777777" w:rsidR="00FA2B2E" w:rsidRPr="00FA2B2E" w:rsidRDefault="00FA2B2E" w:rsidP="00FA2B2E">
      <w:pPr>
        <w:spacing w:line="440" w:lineRule="exact"/>
        <w:ind w:firstLineChars="0" w:firstLine="0"/>
        <w:rPr>
          <w:rFonts w:ascii="Calibri" w:hAnsi="Calibri" w:cs="Times New Roman"/>
          <w:sz w:val="21"/>
          <w:szCs w:val="24"/>
        </w:rPr>
      </w:pPr>
    </w:p>
    <w:p w14:paraId="318CAB0C" w14:textId="77777777" w:rsidR="00FA2B2E" w:rsidRPr="00FA2B2E" w:rsidRDefault="00FA2B2E" w:rsidP="00FA2B2E">
      <w:pPr>
        <w:spacing w:line="440" w:lineRule="exact"/>
        <w:ind w:firstLineChars="0" w:firstLine="0"/>
        <w:rPr>
          <w:rFonts w:ascii="Calibri" w:hAnsi="Calibri" w:cs="Times New Roman"/>
          <w:sz w:val="21"/>
          <w:szCs w:val="24"/>
        </w:rPr>
      </w:pPr>
    </w:p>
    <w:p w14:paraId="7C8AB78F" w14:textId="02AF4013" w:rsidR="00FA2B2E" w:rsidRPr="00FA2B2E" w:rsidRDefault="00FA2B2E" w:rsidP="003A69C8">
      <w:pPr>
        <w:spacing w:afterLines="100" w:after="312" w:line="440" w:lineRule="exact"/>
        <w:ind w:right="-144" w:firstLineChars="0" w:firstLine="0"/>
        <w:jc w:val="center"/>
        <w:rPr>
          <w:rFonts w:eastAsia="黑体" w:cs="Times New Roman"/>
          <w:sz w:val="28"/>
          <w:szCs w:val="28"/>
        </w:rPr>
      </w:pPr>
      <w:r w:rsidRPr="00FA2B2E">
        <w:rPr>
          <w:rFonts w:cs="Times New Roman"/>
          <w:sz w:val="28"/>
          <w:szCs w:val="28"/>
        </w:rPr>
        <w:t xml:space="preserve">By </w:t>
      </w:r>
      <w:r w:rsidR="00C74201">
        <w:rPr>
          <w:rFonts w:eastAsia="黑体" w:cs="Times New Roman"/>
          <w:sz w:val="28"/>
          <w:szCs w:val="28"/>
        </w:rPr>
        <w:t>Ji</w:t>
      </w:r>
      <w:r w:rsidRPr="00FA2B2E">
        <w:rPr>
          <w:rFonts w:eastAsia="黑体" w:cs="Times New Roman"/>
          <w:sz w:val="28"/>
          <w:szCs w:val="28"/>
        </w:rPr>
        <w:t xml:space="preserve"> </w:t>
      </w:r>
      <w:proofErr w:type="spellStart"/>
      <w:r w:rsidR="00C74201">
        <w:rPr>
          <w:rFonts w:eastAsia="黑体" w:cs="Times New Roman"/>
          <w:sz w:val="28"/>
          <w:szCs w:val="28"/>
        </w:rPr>
        <w:t>Chenrui</w:t>
      </w:r>
      <w:proofErr w:type="spellEnd"/>
    </w:p>
    <w:p w14:paraId="70B0DEBC" w14:textId="77777777" w:rsidR="00FA2B2E" w:rsidRPr="00FA2B2E" w:rsidRDefault="00FA2B2E" w:rsidP="00FA2B2E">
      <w:pPr>
        <w:spacing w:line="440" w:lineRule="exact"/>
        <w:ind w:firstLineChars="0" w:firstLine="0"/>
        <w:jc w:val="center"/>
        <w:rPr>
          <w:rFonts w:ascii="Calibri" w:hAnsi="Calibri" w:cs="Times New Roman"/>
          <w:sz w:val="28"/>
          <w:szCs w:val="28"/>
        </w:rPr>
      </w:pPr>
    </w:p>
    <w:p w14:paraId="4C5DC0D1" w14:textId="77777777" w:rsidR="00FA2B2E" w:rsidRPr="00FA2B2E" w:rsidRDefault="00FA2B2E" w:rsidP="00FA2B2E">
      <w:pPr>
        <w:spacing w:line="440" w:lineRule="exact"/>
        <w:ind w:firstLineChars="0" w:firstLine="0"/>
        <w:jc w:val="center"/>
        <w:rPr>
          <w:rFonts w:ascii="Calibri" w:hAnsi="Calibri" w:cs="Times New Roman"/>
          <w:sz w:val="21"/>
          <w:szCs w:val="24"/>
        </w:rPr>
      </w:pPr>
    </w:p>
    <w:p w14:paraId="2473AE57" w14:textId="77777777" w:rsidR="003A69C8" w:rsidRDefault="003A69C8" w:rsidP="003A69C8">
      <w:pPr>
        <w:spacing w:line="440" w:lineRule="exact"/>
        <w:ind w:firstLineChars="0" w:firstLine="0"/>
        <w:rPr>
          <w:rFonts w:ascii="Calibri" w:hAnsi="Calibri" w:cs="Times New Roman"/>
          <w:sz w:val="21"/>
          <w:szCs w:val="24"/>
        </w:rPr>
      </w:pPr>
    </w:p>
    <w:p w14:paraId="7480950C" w14:textId="33AA39AF" w:rsidR="00FA2B2E" w:rsidRPr="00FA2B2E" w:rsidRDefault="00FA2B2E" w:rsidP="003A69C8">
      <w:pPr>
        <w:spacing w:line="440" w:lineRule="exact"/>
        <w:ind w:firstLineChars="0" w:firstLine="0"/>
        <w:jc w:val="center"/>
        <w:rPr>
          <w:rFonts w:eastAsia="Times New Roman" w:cs="Times New Roman"/>
          <w:sz w:val="28"/>
          <w:szCs w:val="20"/>
        </w:rPr>
      </w:pPr>
      <w:r w:rsidRPr="00FA2B2E">
        <w:rPr>
          <w:rFonts w:cs="Times New Roman"/>
          <w:sz w:val="28"/>
          <w:szCs w:val="28"/>
        </w:rPr>
        <w:t xml:space="preserve">Supervisor: Professor </w:t>
      </w:r>
      <w:r w:rsidRPr="00FA2B2E">
        <w:rPr>
          <w:rFonts w:eastAsia="Times New Roman" w:cs="Times New Roman"/>
          <w:kern w:val="0"/>
          <w:sz w:val="28"/>
          <w:szCs w:val="20"/>
        </w:rPr>
        <w:t xml:space="preserve">He </w:t>
      </w:r>
      <w:proofErr w:type="spellStart"/>
      <w:r w:rsidRPr="00FA2B2E">
        <w:rPr>
          <w:rFonts w:eastAsia="Times New Roman" w:cs="Times New Roman"/>
          <w:kern w:val="0"/>
          <w:sz w:val="28"/>
          <w:szCs w:val="20"/>
        </w:rPr>
        <w:t>Ronghuan</w:t>
      </w:r>
      <w:proofErr w:type="spellEnd"/>
    </w:p>
    <w:p w14:paraId="03E2D224" w14:textId="77777777" w:rsidR="00FA2B2E" w:rsidRPr="00FA2B2E" w:rsidRDefault="00FA2B2E" w:rsidP="00FA2B2E">
      <w:pPr>
        <w:spacing w:line="440" w:lineRule="exact"/>
        <w:ind w:firstLineChars="0" w:firstLine="0"/>
        <w:rPr>
          <w:rFonts w:ascii="Calibri" w:hAnsi="Calibri" w:cs="Times New Roman"/>
          <w:sz w:val="21"/>
          <w:szCs w:val="24"/>
        </w:rPr>
      </w:pPr>
    </w:p>
    <w:p w14:paraId="2FA46E65" w14:textId="77777777" w:rsidR="00FA2B2E" w:rsidRPr="00FA2B2E" w:rsidRDefault="00FA2B2E" w:rsidP="00FA2B2E">
      <w:pPr>
        <w:spacing w:line="440" w:lineRule="exact"/>
        <w:ind w:firstLineChars="0" w:firstLine="0"/>
        <w:rPr>
          <w:rFonts w:ascii="Calibri" w:hAnsi="Calibri" w:cs="Times New Roman"/>
          <w:sz w:val="21"/>
          <w:szCs w:val="24"/>
        </w:rPr>
      </w:pPr>
    </w:p>
    <w:p w14:paraId="522BDED3" w14:textId="77777777" w:rsidR="00FA2B2E" w:rsidRPr="00FA2B2E" w:rsidRDefault="00FA2B2E" w:rsidP="00FA2B2E">
      <w:pPr>
        <w:spacing w:line="440" w:lineRule="exact"/>
        <w:ind w:firstLineChars="0" w:firstLine="0"/>
        <w:rPr>
          <w:rFonts w:ascii="Calibri" w:hAnsi="Calibri" w:cs="Times New Roman"/>
          <w:sz w:val="21"/>
          <w:szCs w:val="24"/>
        </w:rPr>
      </w:pPr>
    </w:p>
    <w:p w14:paraId="78101F16" w14:textId="77777777" w:rsidR="00FA2B2E" w:rsidRPr="00FA2B2E" w:rsidRDefault="00FA2B2E" w:rsidP="00FA2B2E">
      <w:pPr>
        <w:spacing w:line="440" w:lineRule="exact"/>
        <w:ind w:firstLineChars="0" w:firstLine="0"/>
        <w:rPr>
          <w:rFonts w:ascii="Calibri" w:hAnsi="Calibri" w:cs="Times New Roman"/>
          <w:sz w:val="21"/>
          <w:szCs w:val="24"/>
        </w:rPr>
      </w:pPr>
    </w:p>
    <w:p w14:paraId="1D85986A" w14:textId="77777777" w:rsidR="00FA2B2E" w:rsidRPr="00FA2B2E" w:rsidRDefault="00FA2B2E" w:rsidP="00FA2B2E">
      <w:pPr>
        <w:spacing w:line="440" w:lineRule="exact"/>
        <w:ind w:firstLineChars="0" w:firstLine="0"/>
        <w:rPr>
          <w:rFonts w:ascii="Calibri" w:hAnsi="Calibri" w:cs="Times New Roman"/>
          <w:sz w:val="21"/>
          <w:szCs w:val="24"/>
        </w:rPr>
      </w:pPr>
    </w:p>
    <w:p w14:paraId="2934D315" w14:textId="77777777" w:rsidR="00FA2B2E" w:rsidRPr="00FA2B2E" w:rsidRDefault="00FA2B2E" w:rsidP="00FA2B2E">
      <w:pPr>
        <w:spacing w:line="440" w:lineRule="exact"/>
        <w:ind w:firstLineChars="0" w:firstLine="0"/>
        <w:rPr>
          <w:rFonts w:ascii="Calibri" w:hAnsi="Calibri" w:cs="Times New Roman"/>
          <w:sz w:val="21"/>
          <w:szCs w:val="24"/>
        </w:rPr>
      </w:pPr>
    </w:p>
    <w:p w14:paraId="6A92856C" w14:textId="77777777" w:rsidR="00FA2B2E" w:rsidRPr="00FA2B2E" w:rsidRDefault="00FA2B2E" w:rsidP="00FA2B2E">
      <w:pPr>
        <w:spacing w:line="440" w:lineRule="exact"/>
        <w:ind w:firstLineChars="0" w:firstLine="0"/>
        <w:rPr>
          <w:rFonts w:ascii="Calibri" w:hAnsi="Calibri" w:cs="Times New Roman"/>
          <w:sz w:val="21"/>
          <w:szCs w:val="24"/>
        </w:rPr>
      </w:pPr>
    </w:p>
    <w:p w14:paraId="1215744D" w14:textId="77777777" w:rsidR="00FA2B2E" w:rsidRPr="00FA2B2E" w:rsidRDefault="00FA2B2E" w:rsidP="00FA2B2E">
      <w:pPr>
        <w:spacing w:line="440" w:lineRule="exact"/>
        <w:ind w:firstLineChars="0" w:firstLine="0"/>
        <w:rPr>
          <w:rFonts w:ascii="Calibri" w:hAnsi="Calibri" w:cs="Times New Roman"/>
          <w:sz w:val="21"/>
          <w:szCs w:val="24"/>
        </w:rPr>
      </w:pPr>
    </w:p>
    <w:p w14:paraId="5C1B6F4F" w14:textId="77777777" w:rsidR="00FA2B2E" w:rsidRPr="00FA2B2E" w:rsidRDefault="00FA2B2E" w:rsidP="00FA2B2E">
      <w:pPr>
        <w:spacing w:line="440" w:lineRule="exact"/>
        <w:ind w:firstLineChars="0" w:firstLine="0"/>
        <w:rPr>
          <w:rFonts w:ascii="Calibri" w:hAnsi="Calibri" w:cs="Times New Roman"/>
          <w:sz w:val="21"/>
          <w:szCs w:val="24"/>
        </w:rPr>
      </w:pPr>
    </w:p>
    <w:p w14:paraId="238A1287" w14:textId="77777777" w:rsidR="00FA2B2E" w:rsidRPr="00FA2B2E" w:rsidRDefault="00FA2B2E" w:rsidP="00FA2B2E">
      <w:pPr>
        <w:spacing w:line="440" w:lineRule="exact"/>
        <w:ind w:firstLineChars="0" w:firstLine="0"/>
        <w:rPr>
          <w:rFonts w:ascii="Calibri" w:hAnsi="Calibri" w:cs="Times New Roman"/>
          <w:sz w:val="21"/>
          <w:szCs w:val="24"/>
        </w:rPr>
      </w:pPr>
    </w:p>
    <w:p w14:paraId="02F57CF2" w14:textId="77777777" w:rsidR="00FA2B2E" w:rsidRPr="00FA2B2E" w:rsidRDefault="00FA2B2E" w:rsidP="00FA2B2E">
      <w:pPr>
        <w:spacing w:line="440" w:lineRule="exact"/>
        <w:ind w:firstLineChars="0" w:firstLine="0"/>
        <w:rPr>
          <w:rFonts w:ascii="Calibri" w:hAnsi="Calibri" w:cs="Times New Roman"/>
          <w:sz w:val="21"/>
          <w:szCs w:val="24"/>
        </w:rPr>
      </w:pPr>
    </w:p>
    <w:p w14:paraId="1EC6F05C" w14:textId="77777777" w:rsidR="00FA2B2E" w:rsidRPr="00FA2B2E" w:rsidRDefault="00FA2B2E" w:rsidP="00FA2B2E">
      <w:pPr>
        <w:spacing w:line="440" w:lineRule="exact"/>
        <w:ind w:firstLineChars="0" w:firstLine="0"/>
        <w:jc w:val="center"/>
        <w:rPr>
          <w:rFonts w:cs="Times New Roman"/>
          <w:b/>
          <w:sz w:val="32"/>
          <w:szCs w:val="32"/>
        </w:rPr>
      </w:pPr>
      <w:r w:rsidRPr="00FA2B2E">
        <w:rPr>
          <w:rFonts w:cs="Times New Roman"/>
          <w:b/>
          <w:sz w:val="32"/>
          <w:szCs w:val="32"/>
        </w:rPr>
        <w:t>Northeastern University</w:t>
      </w:r>
    </w:p>
    <w:p w14:paraId="50FFC5DA" w14:textId="7B5722F0" w:rsidR="00FA2B2E" w:rsidRPr="00FA2B2E" w:rsidRDefault="00FA2B2E" w:rsidP="00FA2B2E">
      <w:pPr>
        <w:spacing w:line="440" w:lineRule="exact"/>
        <w:ind w:firstLineChars="0" w:firstLine="0"/>
        <w:jc w:val="center"/>
        <w:rPr>
          <w:rFonts w:cs="Times New Roman"/>
          <w:b/>
          <w:sz w:val="32"/>
          <w:szCs w:val="32"/>
        </w:rPr>
      </w:pPr>
      <w:r w:rsidRPr="00FA2B2E">
        <w:rPr>
          <w:rFonts w:eastAsia="黑体" w:cs="Times New Roman"/>
          <w:b/>
          <w:bCs/>
          <w:sz w:val="32"/>
          <w:szCs w:val="32"/>
        </w:rPr>
        <w:t>December</w:t>
      </w:r>
      <w:r w:rsidRPr="00FA2B2E">
        <w:rPr>
          <w:rFonts w:cs="Times New Roman"/>
          <w:b/>
          <w:sz w:val="32"/>
          <w:szCs w:val="32"/>
        </w:rPr>
        <w:t xml:space="preserve"> 201</w:t>
      </w:r>
      <w:r w:rsidR="00C74201">
        <w:rPr>
          <w:rFonts w:cs="Times New Roman"/>
          <w:b/>
          <w:sz w:val="32"/>
          <w:szCs w:val="32"/>
        </w:rPr>
        <w:t>8</w:t>
      </w:r>
    </w:p>
    <w:p w14:paraId="7F561129" w14:textId="77777777" w:rsidR="00FA2B2E" w:rsidRPr="00FA2B2E" w:rsidRDefault="00FA2B2E" w:rsidP="00FA2B2E">
      <w:pPr>
        <w:widowControl/>
        <w:spacing w:beforeLines="100" w:before="312" w:afterLines="100" w:after="312"/>
        <w:ind w:firstLineChars="0" w:firstLine="0"/>
        <w:rPr>
          <w:rFonts w:ascii="黑体" w:eastAsia="黑体" w:cs="黑体"/>
          <w:sz w:val="44"/>
          <w:szCs w:val="44"/>
        </w:rPr>
      </w:pPr>
    </w:p>
    <w:p w14:paraId="23DD5159" w14:textId="77777777" w:rsidR="00FA2B2E" w:rsidRPr="00FA2B2E" w:rsidRDefault="00FA2B2E" w:rsidP="00FA2B2E">
      <w:pPr>
        <w:widowControl/>
        <w:spacing w:beforeLines="100" w:before="312" w:afterLines="100" w:after="312"/>
        <w:ind w:firstLineChars="0" w:firstLine="0"/>
        <w:rPr>
          <w:rFonts w:ascii="黑体" w:eastAsia="黑体" w:cs="黑体"/>
          <w:sz w:val="44"/>
          <w:szCs w:val="44"/>
        </w:rPr>
        <w:sectPr w:rsidR="00FA2B2E" w:rsidRPr="00FA2B2E">
          <w:headerReference w:type="even" r:id="rId14"/>
          <w:headerReference w:type="default" r:id="rId15"/>
          <w:footerReference w:type="even" r:id="rId16"/>
          <w:footerReference w:type="default" r:id="rId17"/>
          <w:headerReference w:type="first" r:id="rId18"/>
          <w:footerReference w:type="first" r:id="rId19"/>
          <w:endnotePr>
            <w:numFmt w:val="decimal"/>
          </w:endnotePr>
          <w:type w:val="continuous"/>
          <w:pgSz w:w="11915" w:h="16840"/>
          <w:pgMar w:top="1440" w:right="1800" w:bottom="1440" w:left="1800" w:header="851" w:footer="992" w:gutter="0"/>
          <w:pgNumType w:fmt="numberInDash"/>
          <w:cols w:space="720"/>
          <w:docGrid w:type="linesAndChars" w:linePitch="312"/>
        </w:sectPr>
      </w:pPr>
    </w:p>
    <w:p w14:paraId="7C869C1E" w14:textId="77777777" w:rsidR="00FA2B2E" w:rsidRPr="00FA2B2E" w:rsidRDefault="00FA2B2E" w:rsidP="00FA2B2E">
      <w:pPr>
        <w:pageBreakBefore/>
        <w:spacing w:beforeLines="100" w:before="312" w:afterLines="100" w:after="312" w:line="240" w:lineRule="auto"/>
        <w:ind w:firstLineChars="0" w:firstLine="0"/>
        <w:jc w:val="center"/>
        <w:outlineLvl w:val="0"/>
        <w:rPr>
          <w:rFonts w:ascii="黑体" w:eastAsia="黑体" w:hAnsi="黑体" w:cs="Times New Roman"/>
          <w:kern w:val="44"/>
          <w:sz w:val="44"/>
          <w:szCs w:val="24"/>
        </w:rPr>
      </w:pPr>
      <w:bookmarkStart w:id="10" w:name="_Toc497752337"/>
      <w:bookmarkStart w:id="11" w:name="_Toc497756299"/>
      <w:r w:rsidRPr="00FA2B2E">
        <w:rPr>
          <w:rFonts w:ascii="黑体" w:eastAsia="黑体" w:hAnsi="黑体" w:cs="Times New Roman" w:hint="eastAsia"/>
          <w:kern w:val="44"/>
          <w:sz w:val="44"/>
          <w:szCs w:val="24"/>
        </w:rPr>
        <w:lastRenderedPageBreak/>
        <w:t>独创性声明</w:t>
      </w:r>
      <w:bookmarkEnd w:id="0"/>
      <w:bookmarkEnd w:id="1"/>
      <w:bookmarkEnd w:id="2"/>
      <w:bookmarkEnd w:id="3"/>
      <w:bookmarkEnd w:id="4"/>
      <w:bookmarkEnd w:id="5"/>
      <w:bookmarkEnd w:id="6"/>
      <w:bookmarkEnd w:id="7"/>
      <w:bookmarkEnd w:id="10"/>
      <w:bookmarkEnd w:id="11"/>
    </w:p>
    <w:p w14:paraId="53203477" w14:textId="77777777" w:rsidR="00FA2B2E" w:rsidRPr="00FA2B2E" w:rsidRDefault="00FA2B2E" w:rsidP="00FA2B2E">
      <w:pPr>
        <w:spacing w:line="288" w:lineRule="auto"/>
        <w:ind w:firstLine="560"/>
        <w:rPr>
          <w:rFonts w:ascii="Calibri" w:hAnsi="Calibri" w:cs="Times New Roman"/>
          <w:sz w:val="28"/>
          <w:szCs w:val="28"/>
        </w:rPr>
      </w:pPr>
      <w:r w:rsidRPr="00FA2B2E">
        <w:rPr>
          <w:rFonts w:ascii="Calibri" w:hAnsi="Calibri" w:cs="宋体" w:hint="eastAsia"/>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w:t>
      </w:r>
      <w:proofErr w:type="gramStart"/>
      <w:r w:rsidRPr="00FA2B2E">
        <w:rPr>
          <w:rFonts w:ascii="Calibri" w:hAnsi="Calibri" w:cs="宋体" w:hint="eastAsia"/>
          <w:sz w:val="28"/>
          <w:szCs w:val="28"/>
        </w:rPr>
        <w:t>贡献均己在</w:t>
      </w:r>
      <w:proofErr w:type="gramEnd"/>
      <w:r w:rsidRPr="00FA2B2E">
        <w:rPr>
          <w:rFonts w:ascii="Calibri" w:hAnsi="Calibri" w:cs="宋体" w:hint="eastAsia"/>
          <w:sz w:val="28"/>
          <w:szCs w:val="28"/>
        </w:rPr>
        <w:t>论文中作了明确的说明并表示谢意。</w:t>
      </w:r>
    </w:p>
    <w:p w14:paraId="1589A5F4" w14:textId="77777777" w:rsidR="00FA2B2E" w:rsidRPr="00FA2B2E" w:rsidRDefault="00FA2B2E" w:rsidP="00FA2B2E">
      <w:pPr>
        <w:adjustRightInd w:val="0"/>
        <w:snapToGrid w:val="0"/>
        <w:spacing w:before="100" w:beforeAutospacing="1" w:after="100" w:afterAutospacing="1"/>
        <w:ind w:firstLineChars="0" w:firstLine="0"/>
        <w:rPr>
          <w:rFonts w:ascii="Calibri" w:hAnsi="Calibri" w:cs="Times New Roman"/>
          <w:sz w:val="28"/>
          <w:szCs w:val="28"/>
        </w:rPr>
      </w:pPr>
      <w:r w:rsidRPr="00FA2B2E">
        <w:rPr>
          <w:rFonts w:ascii="Calibri" w:hAnsi="Calibri" w:cs="宋体" w:hint="eastAsia"/>
          <w:sz w:val="28"/>
          <w:szCs w:val="28"/>
        </w:rPr>
        <w:t>学位论文作者签名：</w:t>
      </w:r>
    </w:p>
    <w:p w14:paraId="5CB04A9F" w14:textId="77777777" w:rsidR="00FA2B2E" w:rsidRPr="00FA2B2E" w:rsidRDefault="00FA2B2E" w:rsidP="00FA2B2E">
      <w:pPr>
        <w:adjustRightInd w:val="0"/>
        <w:snapToGrid w:val="0"/>
        <w:spacing w:before="100" w:beforeAutospacing="1" w:after="100" w:afterAutospacing="1"/>
        <w:ind w:firstLineChars="1550" w:firstLine="4340"/>
        <w:rPr>
          <w:rFonts w:ascii="Calibri" w:hAnsi="Calibri" w:cs="Times New Roman"/>
          <w:sz w:val="28"/>
          <w:szCs w:val="28"/>
        </w:rPr>
      </w:pPr>
      <w:r w:rsidRPr="00FA2B2E">
        <w:rPr>
          <w:rFonts w:ascii="Calibri" w:hAnsi="Calibri" w:cs="宋体" w:hint="eastAsia"/>
          <w:sz w:val="28"/>
          <w:szCs w:val="28"/>
        </w:rPr>
        <w:t>日期：</w:t>
      </w:r>
    </w:p>
    <w:p w14:paraId="722B8C73" w14:textId="77777777" w:rsidR="00FA2B2E" w:rsidRPr="00FA2B2E" w:rsidRDefault="00FA2B2E" w:rsidP="00FA2B2E">
      <w:pPr>
        <w:widowControl/>
        <w:spacing w:beforeLines="100" w:before="312" w:afterLines="100" w:after="312"/>
        <w:ind w:firstLineChars="0" w:firstLine="0"/>
        <w:jc w:val="center"/>
        <w:rPr>
          <w:rFonts w:ascii="黑体" w:eastAsia="黑体" w:cs="黑体"/>
          <w:sz w:val="44"/>
          <w:szCs w:val="44"/>
        </w:rPr>
      </w:pPr>
      <w:r w:rsidRPr="00FA2B2E">
        <w:rPr>
          <w:rFonts w:ascii="黑体" w:eastAsia="黑体" w:cs="黑体" w:hint="eastAsia"/>
          <w:sz w:val="44"/>
          <w:szCs w:val="44"/>
        </w:rPr>
        <w:t>学位论文版权使用授权书</w:t>
      </w:r>
    </w:p>
    <w:p w14:paraId="0BB81E0D" w14:textId="77777777" w:rsidR="00FA2B2E" w:rsidRPr="00FA2B2E" w:rsidRDefault="00FA2B2E" w:rsidP="00FA2B2E">
      <w:pPr>
        <w:widowControl/>
        <w:spacing w:line="288" w:lineRule="auto"/>
        <w:ind w:firstLine="560"/>
        <w:rPr>
          <w:rFonts w:cs="Times New Roman"/>
          <w:sz w:val="28"/>
          <w:szCs w:val="28"/>
        </w:rPr>
      </w:pPr>
      <w:r w:rsidRPr="00FA2B2E">
        <w:rPr>
          <w:rFonts w:cs="宋体" w:hint="eastAsia"/>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31659F62" w14:textId="77777777" w:rsidR="00FA2B2E" w:rsidRPr="00FA2B2E" w:rsidRDefault="00FA2B2E" w:rsidP="00FA2B2E">
      <w:pPr>
        <w:widowControl/>
        <w:spacing w:line="240" w:lineRule="auto"/>
        <w:ind w:firstLine="420"/>
        <w:rPr>
          <w:rFonts w:cs="Times New Roman"/>
          <w:sz w:val="21"/>
          <w:szCs w:val="28"/>
        </w:rPr>
      </w:pPr>
    </w:p>
    <w:p w14:paraId="22A03118" w14:textId="77777777" w:rsidR="00FA2B2E" w:rsidRPr="00FA2B2E" w:rsidRDefault="00FA2B2E" w:rsidP="00FA2B2E">
      <w:pPr>
        <w:widowControl/>
        <w:spacing w:line="240" w:lineRule="auto"/>
        <w:ind w:firstLine="420"/>
        <w:rPr>
          <w:rFonts w:cs="Times New Roman"/>
          <w:sz w:val="21"/>
          <w:szCs w:val="28"/>
        </w:rPr>
      </w:pPr>
    </w:p>
    <w:p w14:paraId="76882BEC" w14:textId="77777777" w:rsidR="00FA2B2E" w:rsidRPr="00FA2B2E" w:rsidRDefault="00FA2B2E" w:rsidP="00FA2B2E">
      <w:pPr>
        <w:spacing w:line="440" w:lineRule="exact"/>
        <w:ind w:firstLine="560"/>
        <w:rPr>
          <w:rFonts w:ascii="Calibri" w:hAnsi="Calibri" w:cs="Times New Roman"/>
          <w:sz w:val="28"/>
          <w:szCs w:val="28"/>
        </w:rPr>
      </w:pPr>
      <w:r w:rsidRPr="00FA2B2E">
        <w:rPr>
          <w:rFonts w:ascii="Calibri" w:hAnsi="Calibri" w:cs="宋体" w:hint="eastAsia"/>
          <w:sz w:val="28"/>
          <w:szCs w:val="28"/>
        </w:rPr>
        <w:t>作者和导师同意网上交流的时间为作者获得学位后：</w:t>
      </w:r>
    </w:p>
    <w:p w14:paraId="610A0481" w14:textId="77777777" w:rsidR="00FA2B2E" w:rsidRPr="00FA2B2E" w:rsidRDefault="00FA2B2E" w:rsidP="00FA2B2E">
      <w:pPr>
        <w:spacing w:line="440" w:lineRule="exact"/>
        <w:ind w:firstLineChars="0" w:firstLine="0"/>
        <w:rPr>
          <w:rFonts w:ascii="Calibri" w:hAnsi="Calibri" w:cs="Times New Roman"/>
          <w:sz w:val="21"/>
          <w:szCs w:val="28"/>
        </w:rPr>
      </w:pPr>
    </w:p>
    <w:p w14:paraId="585BA7CC" w14:textId="77777777" w:rsidR="00FA2B2E" w:rsidRPr="00FA2B2E" w:rsidRDefault="00FA2B2E" w:rsidP="00FA2B2E">
      <w:pPr>
        <w:spacing w:line="440" w:lineRule="exact"/>
        <w:ind w:firstLine="560"/>
        <w:rPr>
          <w:rFonts w:ascii="宋体" w:hAnsi="宋体" w:cs="宋体"/>
          <w:sz w:val="28"/>
          <w:szCs w:val="28"/>
        </w:rPr>
      </w:pPr>
      <w:r w:rsidRPr="00FA2B2E">
        <w:rPr>
          <w:rFonts w:ascii="宋体" w:hAnsi="宋体" w:cs="宋体" w:hint="eastAsia"/>
          <w:sz w:val="28"/>
          <w:szCs w:val="28"/>
        </w:rPr>
        <w:t>半年 □    一年□    一年半□       两年□</w:t>
      </w:r>
    </w:p>
    <w:p w14:paraId="4F411C45" w14:textId="77777777" w:rsidR="00FA2B2E" w:rsidRPr="00FA2B2E" w:rsidRDefault="00FA2B2E" w:rsidP="00FA2B2E">
      <w:pPr>
        <w:spacing w:line="440" w:lineRule="exact"/>
        <w:ind w:firstLineChars="0" w:firstLine="0"/>
        <w:rPr>
          <w:rFonts w:ascii="Calibri" w:hAnsi="Calibri" w:cs="Times New Roman"/>
          <w:sz w:val="21"/>
          <w:szCs w:val="28"/>
        </w:rPr>
      </w:pPr>
    </w:p>
    <w:p w14:paraId="0FE650C5" w14:textId="77777777" w:rsidR="00FA2B2E" w:rsidRPr="00FA2B2E" w:rsidRDefault="00FA2B2E" w:rsidP="00FA2B2E">
      <w:pPr>
        <w:spacing w:line="440" w:lineRule="exact"/>
        <w:ind w:firstLineChars="0" w:firstLine="0"/>
        <w:rPr>
          <w:rFonts w:ascii="Calibri" w:hAnsi="Calibri" w:cs="Times New Roman"/>
          <w:sz w:val="28"/>
          <w:szCs w:val="28"/>
        </w:rPr>
      </w:pPr>
      <w:r w:rsidRPr="00FA2B2E">
        <w:rPr>
          <w:rFonts w:ascii="Calibri" w:hAnsi="Calibri" w:cs="宋体" w:hint="eastAsia"/>
          <w:sz w:val="28"/>
          <w:szCs w:val="28"/>
        </w:rPr>
        <w:t>学位论文作者签名：</w:t>
      </w:r>
      <w:r w:rsidRPr="00FA2B2E">
        <w:rPr>
          <w:rFonts w:ascii="Calibri" w:hAnsi="Calibri" w:cs="宋体" w:hint="eastAsia"/>
          <w:sz w:val="28"/>
          <w:szCs w:val="28"/>
        </w:rPr>
        <w:t xml:space="preserve">                </w:t>
      </w:r>
      <w:r w:rsidRPr="00FA2B2E">
        <w:rPr>
          <w:rFonts w:ascii="Calibri" w:hAnsi="Calibri" w:cs="宋体" w:hint="eastAsia"/>
          <w:sz w:val="28"/>
          <w:szCs w:val="28"/>
        </w:rPr>
        <w:t>导师签名：</w:t>
      </w:r>
    </w:p>
    <w:p w14:paraId="11B556E8" w14:textId="77777777" w:rsidR="00FA2B2E" w:rsidRPr="00FA2B2E" w:rsidRDefault="00FA2B2E" w:rsidP="00FA2B2E">
      <w:pPr>
        <w:spacing w:line="440" w:lineRule="exact"/>
        <w:ind w:firstLineChars="0" w:firstLine="0"/>
        <w:rPr>
          <w:rFonts w:ascii="Calibri" w:hAnsi="Calibri" w:cs="宋体"/>
          <w:sz w:val="28"/>
          <w:szCs w:val="28"/>
        </w:rPr>
      </w:pPr>
      <w:r w:rsidRPr="00FA2B2E">
        <w:rPr>
          <w:rFonts w:ascii="Calibri" w:hAnsi="Calibri" w:cs="宋体" w:hint="eastAsia"/>
          <w:sz w:val="28"/>
          <w:szCs w:val="28"/>
        </w:rPr>
        <w:t>签字日期：</w:t>
      </w:r>
      <w:r w:rsidRPr="00FA2B2E">
        <w:rPr>
          <w:rFonts w:ascii="Calibri" w:hAnsi="Calibri" w:cs="宋体" w:hint="eastAsia"/>
          <w:sz w:val="28"/>
          <w:szCs w:val="28"/>
        </w:rPr>
        <w:t xml:space="preserve">                        </w:t>
      </w:r>
      <w:r w:rsidRPr="00FA2B2E">
        <w:rPr>
          <w:rFonts w:ascii="Calibri" w:hAnsi="Calibri" w:cs="宋体" w:hint="eastAsia"/>
          <w:sz w:val="28"/>
          <w:szCs w:val="28"/>
        </w:rPr>
        <w:t>签字日期：</w:t>
      </w:r>
    </w:p>
    <w:p w14:paraId="74D3C4BD" w14:textId="77777777" w:rsidR="00FA2B2E" w:rsidRPr="00FA2B2E" w:rsidRDefault="00FA2B2E" w:rsidP="00FA2B2E">
      <w:pPr>
        <w:spacing w:line="440" w:lineRule="exact"/>
        <w:ind w:firstLineChars="0" w:firstLine="0"/>
        <w:rPr>
          <w:rFonts w:ascii="Calibri" w:hAnsi="Calibri" w:cs="宋体"/>
          <w:sz w:val="28"/>
          <w:szCs w:val="28"/>
        </w:rPr>
        <w:sectPr w:rsidR="00FA2B2E" w:rsidRPr="00FA2B2E" w:rsidSect="00854122">
          <w:footerReference w:type="default" r:id="rId20"/>
          <w:endnotePr>
            <w:numFmt w:val="decimal"/>
          </w:endnotePr>
          <w:type w:val="continuous"/>
          <w:pgSz w:w="11906" w:h="16838"/>
          <w:pgMar w:top="1418" w:right="1418" w:bottom="1418" w:left="1418" w:header="851" w:footer="992" w:gutter="0"/>
          <w:pgNumType w:fmt="upperRoman" w:start="1"/>
          <w:cols w:space="720"/>
          <w:docGrid w:type="lines" w:linePitch="312"/>
        </w:sectPr>
      </w:pPr>
    </w:p>
    <w:p w14:paraId="7B2F8B48" w14:textId="77777777" w:rsidR="00FA2B2E" w:rsidRPr="00FA2B2E" w:rsidRDefault="00FA2B2E" w:rsidP="00FA2B2E">
      <w:pPr>
        <w:spacing w:line="440" w:lineRule="exact"/>
        <w:ind w:firstLineChars="0" w:firstLine="0"/>
        <w:rPr>
          <w:rFonts w:ascii="Calibri" w:hAnsi="Calibri" w:cs="宋体"/>
          <w:sz w:val="28"/>
          <w:szCs w:val="28"/>
        </w:rPr>
      </w:pPr>
    </w:p>
    <w:p w14:paraId="69FF3679" w14:textId="77777777" w:rsidR="00FA2B2E" w:rsidRPr="00FA2B2E" w:rsidRDefault="00FA2B2E" w:rsidP="00FA2B2E">
      <w:pPr>
        <w:spacing w:line="440" w:lineRule="exact"/>
        <w:ind w:firstLineChars="0" w:firstLine="0"/>
        <w:rPr>
          <w:rFonts w:ascii="Calibri" w:hAnsi="Calibri" w:cs="宋体"/>
          <w:sz w:val="28"/>
          <w:szCs w:val="28"/>
        </w:rPr>
      </w:pPr>
    </w:p>
    <w:p w14:paraId="7ED9C0C1" w14:textId="77777777" w:rsidR="00FA2B2E" w:rsidRPr="00FA2B2E" w:rsidRDefault="00FA2B2E" w:rsidP="00FA2B2E">
      <w:pPr>
        <w:spacing w:line="440" w:lineRule="exact"/>
        <w:ind w:firstLineChars="0" w:firstLine="0"/>
        <w:rPr>
          <w:rFonts w:ascii="Calibri" w:hAnsi="Calibri" w:cs="Times New Roman"/>
          <w:sz w:val="28"/>
          <w:szCs w:val="28"/>
        </w:rPr>
        <w:sectPr w:rsidR="00FA2B2E" w:rsidRPr="00FA2B2E" w:rsidSect="00854122">
          <w:footerReference w:type="default" r:id="rId21"/>
          <w:endnotePr>
            <w:numFmt w:val="decimal"/>
          </w:endnotePr>
          <w:pgSz w:w="11906" w:h="16838"/>
          <w:pgMar w:top="1418" w:right="1418" w:bottom="1418" w:left="1418" w:header="851" w:footer="992" w:gutter="0"/>
          <w:pgNumType w:fmt="upperRoman" w:start="1"/>
          <w:cols w:space="720"/>
          <w:docGrid w:type="lines" w:linePitch="312"/>
        </w:sectPr>
      </w:pPr>
    </w:p>
    <w:p w14:paraId="02C4B589" w14:textId="77777777" w:rsidR="00FA2B2E" w:rsidRPr="00FA2B2E" w:rsidRDefault="00FA2B2E" w:rsidP="00FA2B2E">
      <w:pPr>
        <w:spacing w:line="440" w:lineRule="exact"/>
        <w:ind w:firstLineChars="0" w:firstLine="0"/>
        <w:rPr>
          <w:rFonts w:ascii="Calibri" w:hAnsi="Calibri" w:cs="Times New Roman"/>
          <w:sz w:val="28"/>
          <w:szCs w:val="28"/>
        </w:rPr>
      </w:pPr>
    </w:p>
    <w:p w14:paraId="4F750157" w14:textId="77777777" w:rsidR="00FA2B2E" w:rsidRPr="00FA2B2E" w:rsidRDefault="00FA2B2E" w:rsidP="004039C4">
      <w:pPr>
        <w:pageBreakBefore/>
        <w:spacing w:beforeLines="100" w:before="312" w:afterLines="100" w:after="312" w:line="240" w:lineRule="auto"/>
        <w:ind w:firstLineChars="0" w:firstLine="0"/>
        <w:jc w:val="center"/>
        <w:outlineLvl w:val="0"/>
        <w:rPr>
          <w:rFonts w:ascii="黑体" w:eastAsia="黑体" w:hAnsi="黑体" w:cs="Times New Roman"/>
          <w:kern w:val="44"/>
          <w:sz w:val="44"/>
          <w:szCs w:val="24"/>
        </w:rPr>
      </w:pPr>
      <w:bookmarkStart w:id="12" w:name="_Toc497752338"/>
      <w:bookmarkStart w:id="13" w:name="_Toc497756300"/>
      <w:r w:rsidRPr="00FA2B2E">
        <w:rPr>
          <w:rFonts w:ascii="黑体" w:eastAsia="黑体" w:hAnsi="黑体" w:cs="Times New Roman" w:hint="eastAsia"/>
          <w:kern w:val="44"/>
          <w:sz w:val="44"/>
          <w:szCs w:val="24"/>
        </w:rPr>
        <w:lastRenderedPageBreak/>
        <w:t>摘  要</w:t>
      </w:r>
      <w:bookmarkEnd w:id="12"/>
      <w:bookmarkEnd w:id="13"/>
    </w:p>
    <w:p w14:paraId="56C145C4" w14:textId="07D5381A" w:rsidR="00927D46" w:rsidRDefault="00927D46" w:rsidP="00927D46">
      <w:pPr>
        <w:spacing w:line="440" w:lineRule="exact"/>
        <w:ind w:firstLine="480"/>
        <w:rPr>
          <w:rFonts w:ascii="宋体" w:hAnsi="宋体" w:cs="黑体"/>
          <w:color w:val="000000"/>
          <w:szCs w:val="24"/>
        </w:rPr>
      </w:pPr>
      <w:r>
        <w:rPr>
          <w:rFonts w:ascii="宋体" w:hAnsi="宋体" w:cs="黑体" w:hint="eastAsia"/>
          <w:color w:val="000000"/>
          <w:szCs w:val="24"/>
        </w:rPr>
        <w:t>阴离子交换膜是</w:t>
      </w:r>
      <w:r w:rsidR="005215AE">
        <w:rPr>
          <w:rFonts w:ascii="宋体" w:hAnsi="宋体" w:cs="黑体" w:hint="eastAsia"/>
          <w:color w:val="000000"/>
          <w:szCs w:val="24"/>
        </w:rPr>
        <w:t>碱性聚合物</w:t>
      </w:r>
      <w:r>
        <w:rPr>
          <w:rFonts w:ascii="宋体" w:hAnsi="宋体" w:cs="黑体" w:hint="eastAsia"/>
          <w:color w:val="000000"/>
          <w:szCs w:val="24"/>
        </w:rPr>
        <w:t>燃料电池的核心组件，其性能直接影响着燃料电池的工作效率、稳定性以及寿命。</w:t>
      </w:r>
      <w:r w:rsidR="007460A6">
        <w:rPr>
          <w:rFonts w:ascii="宋体" w:hAnsi="宋体" w:cs="黑体" w:hint="eastAsia"/>
          <w:color w:val="000000"/>
          <w:szCs w:val="24"/>
        </w:rPr>
        <w:t>为了满足燃料电池的使用需求，阴离子交换膜须在具备较高的离子电导率的前提下</w:t>
      </w:r>
      <w:r w:rsidR="00A65D6E">
        <w:rPr>
          <w:rFonts w:ascii="宋体" w:hAnsi="宋体" w:cs="黑体" w:hint="eastAsia"/>
          <w:color w:val="000000"/>
          <w:szCs w:val="24"/>
        </w:rPr>
        <w:t>，</w:t>
      </w:r>
      <w:r w:rsidR="007460A6">
        <w:rPr>
          <w:rFonts w:ascii="宋体" w:hAnsi="宋体" w:cs="黑体" w:hint="eastAsia"/>
          <w:color w:val="000000"/>
          <w:szCs w:val="24"/>
        </w:rPr>
        <w:t>同时具有优良的尺寸稳定性、较高的机械强度以及良好的化学稳定性。目前阴离子交换膜发展中面临的主要问题</w:t>
      </w:r>
      <w:r w:rsidR="00043B5B">
        <w:rPr>
          <w:rFonts w:ascii="宋体" w:hAnsi="宋体" w:cs="黑体" w:hint="eastAsia"/>
          <w:color w:val="000000"/>
          <w:szCs w:val="24"/>
        </w:rPr>
        <w:t>是如何</w:t>
      </w:r>
      <w:r w:rsidR="00992354">
        <w:rPr>
          <w:rFonts w:ascii="宋体" w:hAnsi="宋体" w:cs="黑体" w:hint="eastAsia"/>
          <w:color w:val="000000"/>
          <w:szCs w:val="24"/>
        </w:rPr>
        <w:t>制备出低成本且各方面性能优良的膜材料。</w:t>
      </w:r>
    </w:p>
    <w:p w14:paraId="137FFB0E" w14:textId="3544E700" w:rsidR="00043B5B" w:rsidRPr="00FA2B2E" w:rsidRDefault="00043B5B" w:rsidP="00927D46">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交联是一种能提高聚合</w:t>
      </w:r>
      <w:r w:rsidR="009956B1">
        <w:rPr>
          <w:rFonts w:cs="Times New Roman" w:hint="eastAsia"/>
          <w:color w:val="000000"/>
          <w:kern w:val="0"/>
          <w:szCs w:val="24"/>
          <w:shd w:val="clear" w:color="auto" w:fill="FFFFFF"/>
        </w:rPr>
        <w:t>物</w:t>
      </w:r>
      <w:r>
        <w:rPr>
          <w:rFonts w:cs="Times New Roman" w:hint="eastAsia"/>
          <w:color w:val="000000"/>
          <w:kern w:val="0"/>
          <w:szCs w:val="24"/>
          <w:shd w:val="clear" w:color="auto" w:fill="FFFFFF"/>
        </w:rPr>
        <w:t>机械性能和化学稳定性的方法</w:t>
      </w:r>
      <w:r w:rsidR="00336444">
        <w:rPr>
          <w:rFonts w:cs="Times New Roman" w:hint="eastAsia"/>
          <w:color w:val="000000"/>
          <w:kern w:val="0"/>
          <w:szCs w:val="24"/>
          <w:shd w:val="clear" w:color="auto" w:fill="FFFFFF"/>
        </w:rPr>
        <w:t>，但是通常会损失一部分电导率。所以选择合适的结构和交联程度是制备出性能优良的阴离子交换膜的关键。</w:t>
      </w:r>
    </w:p>
    <w:p w14:paraId="7767B337" w14:textId="19D5F5B8" w:rsidR="00FA2B2E" w:rsidRPr="00FA2B2E" w:rsidRDefault="00A65D6E" w:rsidP="00FA2B2E">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本论文</w:t>
      </w:r>
      <w:r w:rsidR="003147A7">
        <w:rPr>
          <w:rFonts w:cs="Times New Roman" w:hint="eastAsia"/>
          <w:color w:val="000000"/>
          <w:kern w:val="0"/>
          <w:szCs w:val="24"/>
          <w:shd w:val="clear" w:color="auto" w:fill="FFFFFF"/>
        </w:rPr>
        <w:t>选择了具有优良理化性能的聚苯醚（</w:t>
      </w:r>
      <w:r w:rsidR="003147A7">
        <w:rPr>
          <w:rFonts w:cs="Times New Roman" w:hint="eastAsia"/>
          <w:color w:val="000000"/>
          <w:kern w:val="0"/>
          <w:szCs w:val="24"/>
          <w:shd w:val="clear" w:color="auto" w:fill="FFFFFF"/>
        </w:rPr>
        <w:t>PPO</w:t>
      </w:r>
      <w:r w:rsidR="003147A7">
        <w:rPr>
          <w:rFonts w:cs="Times New Roman" w:hint="eastAsia"/>
          <w:color w:val="000000"/>
          <w:kern w:val="0"/>
          <w:szCs w:val="24"/>
          <w:shd w:val="clear" w:color="auto" w:fill="FFFFFF"/>
        </w:rPr>
        <w:t>）作为基体材料，</w:t>
      </w:r>
      <w:r w:rsidR="00AE19AE">
        <w:rPr>
          <w:rFonts w:cs="Times New Roman" w:hint="eastAsia"/>
          <w:color w:val="000000"/>
          <w:kern w:val="0"/>
          <w:szCs w:val="24"/>
          <w:shd w:val="clear" w:color="auto" w:fill="FFFFFF"/>
        </w:rPr>
        <w:t>将其溴化</w:t>
      </w:r>
      <w:r w:rsidR="00A30FD8">
        <w:rPr>
          <w:rFonts w:cs="Times New Roman" w:hint="eastAsia"/>
          <w:color w:val="000000"/>
          <w:kern w:val="0"/>
          <w:szCs w:val="24"/>
          <w:shd w:val="clear" w:color="auto" w:fill="FFFFFF"/>
        </w:rPr>
        <w:t>，</w:t>
      </w:r>
      <w:proofErr w:type="gramStart"/>
      <w:r w:rsidR="00A30FD8">
        <w:rPr>
          <w:rFonts w:cs="Times New Roman" w:hint="eastAsia"/>
          <w:color w:val="000000"/>
          <w:kern w:val="0"/>
          <w:szCs w:val="24"/>
          <w:shd w:val="clear" w:color="auto" w:fill="FFFFFF"/>
        </w:rPr>
        <w:t>季铵化</w:t>
      </w:r>
      <w:proofErr w:type="gramEnd"/>
      <w:r w:rsidR="001A3345">
        <w:rPr>
          <w:rFonts w:cs="Times New Roman" w:hint="eastAsia"/>
          <w:color w:val="000000"/>
          <w:kern w:val="0"/>
          <w:szCs w:val="24"/>
          <w:shd w:val="clear" w:color="auto" w:fill="FFFFFF"/>
        </w:rPr>
        <w:t>。并</w:t>
      </w:r>
      <w:r w:rsidR="003147A7">
        <w:rPr>
          <w:rFonts w:cs="Times New Roman" w:hint="eastAsia"/>
          <w:color w:val="000000"/>
          <w:kern w:val="0"/>
          <w:szCs w:val="24"/>
          <w:shd w:val="clear" w:color="auto" w:fill="FFFFFF"/>
        </w:rPr>
        <w:t>在此基础上通过接枝功能基团、交联以及</w:t>
      </w:r>
      <w:r w:rsidR="003D7426">
        <w:rPr>
          <w:rFonts w:cs="Times New Roman" w:hint="eastAsia"/>
          <w:color w:val="000000"/>
          <w:kern w:val="0"/>
          <w:szCs w:val="24"/>
          <w:shd w:val="clear" w:color="auto" w:fill="FFFFFF"/>
        </w:rPr>
        <w:t>有机无机杂化</w:t>
      </w:r>
      <w:r w:rsidR="003147A7">
        <w:rPr>
          <w:rFonts w:cs="Times New Roman" w:hint="eastAsia"/>
          <w:color w:val="000000"/>
          <w:kern w:val="0"/>
          <w:szCs w:val="24"/>
          <w:shd w:val="clear" w:color="auto" w:fill="FFFFFF"/>
        </w:rPr>
        <w:t>等方法来</w:t>
      </w:r>
      <w:r w:rsidR="00682EC0">
        <w:rPr>
          <w:rFonts w:cs="Times New Roman" w:hint="eastAsia"/>
          <w:color w:val="000000"/>
          <w:kern w:val="0"/>
          <w:szCs w:val="24"/>
          <w:shd w:val="clear" w:color="auto" w:fill="FFFFFF"/>
        </w:rPr>
        <w:t>对其</w:t>
      </w:r>
      <w:r w:rsidR="003147A7">
        <w:rPr>
          <w:rFonts w:cs="Times New Roman" w:hint="eastAsia"/>
          <w:color w:val="000000"/>
          <w:kern w:val="0"/>
          <w:szCs w:val="24"/>
          <w:shd w:val="clear" w:color="auto" w:fill="FFFFFF"/>
        </w:rPr>
        <w:t>进行改性</w:t>
      </w:r>
      <w:r w:rsidR="00682EC0">
        <w:rPr>
          <w:rFonts w:cs="Times New Roman" w:hint="eastAsia"/>
          <w:color w:val="000000"/>
          <w:kern w:val="0"/>
          <w:szCs w:val="24"/>
          <w:shd w:val="clear" w:color="auto" w:fill="FFFFFF"/>
        </w:rPr>
        <w:t>，制备了不同结构的膜材料。</w:t>
      </w:r>
      <w:r w:rsidR="003147A7">
        <w:rPr>
          <w:rFonts w:cs="Times New Roman" w:hint="eastAsia"/>
          <w:color w:val="000000"/>
          <w:kern w:val="0"/>
          <w:szCs w:val="24"/>
          <w:shd w:val="clear" w:color="auto" w:fill="FFFFFF"/>
        </w:rPr>
        <w:t>考察</w:t>
      </w:r>
      <w:r w:rsidR="00166D67">
        <w:rPr>
          <w:rFonts w:cs="Times New Roman" w:hint="eastAsia"/>
          <w:color w:val="000000"/>
          <w:kern w:val="0"/>
          <w:szCs w:val="24"/>
          <w:shd w:val="clear" w:color="auto" w:fill="FFFFFF"/>
        </w:rPr>
        <w:t>了</w:t>
      </w:r>
      <w:r w:rsidR="003147A7">
        <w:rPr>
          <w:rFonts w:cs="Times New Roman" w:hint="eastAsia"/>
          <w:color w:val="000000"/>
          <w:kern w:val="0"/>
          <w:szCs w:val="24"/>
          <w:shd w:val="clear" w:color="auto" w:fill="FFFFFF"/>
        </w:rPr>
        <w:t>各种</w:t>
      </w:r>
      <w:r w:rsidR="00682EC0">
        <w:rPr>
          <w:rFonts w:cs="Times New Roman" w:hint="eastAsia"/>
          <w:color w:val="000000"/>
          <w:kern w:val="0"/>
          <w:szCs w:val="24"/>
          <w:shd w:val="clear" w:color="auto" w:fill="FFFFFF"/>
        </w:rPr>
        <w:t>改性</w:t>
      </w:r>
      <w:r w:rsidR="003147A7">
        <w:rPr>
          <w:rFonts w:cs="Times New Roman" w:hint="eastAsia"/>
          <w:color w:val="000000"/>
          <w:kern w:val="0"/>
          <w:szCs w:val="24"/>
          <w:shd w:val="clear" w:color="auto" w:fill="FFFFFF"/>
        </w:rPr>
        <w:t>方法</w:t>
      </w:r>
      <w:r w:rsidR="00682EC0">
        <w:rPr>
          <w:rFonts w:cs="Times New Roman" w:hint="eastAsia"/>
          <w:color w:val="000000"/>
          <w:kern w:val="0"/>
          <w:szCs w:val="24"/>
          <w:shd w:val="clear" w:color="auto" w:fill="FFFFFF"/>
        </w:rPr>
        <w:t>以及结构对</w:t>
      </w:r>
      <w:r w:rsidR="003147A7">
        <w:rPr>
          <w:rFonts w:cs="Times New Roman" w:hint="eastAsia"/>
          <w:color w:val="000000"/>
          <w:kern w:val="0"/>
          <w:szCs w:val="24"/>
          <w:shd w:val="clear" w:color="auto" w:fill="FFFFFF"/>
        </w:rPr>
        <w:t>膜材料性能的影响。</w:t>
      </w:r>
      <w:r w:rsidR="00682EC0">
        <w:rPr>
          <w:rFonts w:cs="Times New Roman" w:hint="eastAsia"/>
          <w:color w:val="000000"/>
          <w:kern w:val="0"/>
          <w:szCs w:val="24"/>
          <w:shd w:val="clear" w:color="auto" w:fill="FFFFFF"/>
        </w:rPr>
        <w:t>主要分为以下三个部分：</w:t>
      </w:r>
    </w:p>
    <w:p w14:paraId="60532B2E" w14:textId="10606ED3" w:rsidR="00FA2B2E" w:rsidRDefault="00682EC0" w:rsidP="00FA2B2E">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选用</w:t>
      </w:r>
      <w:r w:rsidR="00AE19AE">
        <w:rPr>
          <w:rFonts w:cs="Times New Roman" w:hint="eastAsia"/>
          <w:color w:val="000000"/>
          <w:kern w:val="0"/>
          <w:szCs w:val="24"/>
          <w:shd w:val="clear" w:color="auto" w:fill="FFFFFF"/>
        </w:rPr>
        <w:t>对</w:t>
      </w:r>
      <w:r>
        <w:rPr>
          <w:rFonts w:cs="Times New Roman" w:hint="eastAsia"/>
          <w:color w:val="000000"/>
          <w:kern w:val="0"/>
          <w:szCs w:val="24"/>
          <w:shd w:val="clear" w:color="auto" w:fill="FFFFFF"/>
        </w:rPr>
        <w:t>苯二</w:t>
      </w:r>
      <w:r w:rsidR="00AE19AE">
        <w:rPr>
          <w:rFonts w:cs="Times New Roman" w:hint="eastAsia"/>
          <w:color w:val="000000"/>
          <w:kern w:val="0"/>
          <w:szCs w:val="24"/>
          <w:shd w:val="clear" w:color="auto" w:fill="FFFFFF"/>
        </w:rPr>
        <w:t>甲</w:t>
      </w:r>
      <w:r>
        <w:rPr>
          <w:rFonts w:cs="Times New Roman" w:hint="eastAsia"/>
          <w:color w:val="000000"/>
          <w:kern w:val="0"/>
          <w:szCs w:val="24"/>
          <w:shd w:val="clear" w:color="auto" w:fill="FFFFFF"/>
        </w:rPr>
        <w:t>胺</w:t>
      </w:r>
      <w:r w:rsidR="00AB3F8F">
        <w:rPr>
          <w:rFonts w:cs="Times New Roman" w:hint="eastAsia"/>
          <w:color w:val="000000"/>
          <w:kern w:val="0"/>
          <w:szCs w:val="24"/>
          <w:shd w:val="clear" w:color="auto" w:fill="FFFFFF"/>
        </w:rPr>
        <w:t>（</w:t>
      </w:r>
      <w:r w:rsidR="00AB3F8F">
        <w:rPr>
          <w:rFonts w:cs="Times New Roman" w:hint="eastAsia"/>
          <w:color w:val="000000"/>
          <w:kern w:val="0"/>
          <w:szCs w:val="24"/>
          <w:shd w:val="clear" w:color="auto" w:fill="FFFFFF"/>
        </w:rPr>
        <w:t>PXD</w:t>
      </w:r>
      <w:r w:rsidR="00AB3F8F">
        <w:rPr>
          <w:rFonts w:cs="Times New Roman" w:hint="eastAsia"/>
          <w:color w:val="000000"/>
          <w:kern w:val="0"/>
          <w:szCs w:val="24"/>
          <w:shd w:val="clear" w:color="auto" w:fill="FFFFFF"/>
        </w:rPr>
        <w:t>）</w:t>
      </w:r>
      <w:r w:rsidR="00AE19AE">
        <w:rPr>
          <w:rFonts w:cs="Times New Roman" w:hint="eastAsia"/>
          <w:color w:val="000000"/>
          <w:kern w:val="0"/>
          <w:szCs w:val="24"/>
          <w:shd w:val="clear" w:color="auto" w:fill="FFFFFF"/>
        </w:rPr>
        <w:t>、</w:t>
      </w:r>
      <w:r w:rsidR="00AE19AE">
        <w:rPr>
          <w:rFonts w:cs="Times New Roman" w:hint="eastAsia"/>
          <w:color w:val="000000"/>
          <w:kern w:val="0"/>
          <w:szCs w:val="24"/>
          <w:shd w:val="clear" w:color="auto" w:fill="FFFFFF"/>
        </w:rPr>
        <w:t>1</w:t>
      </w:r>
      <w:r w:rsidR="00AE19AE">
        <w:rPr>
          <w:rFonts w:cs="Times New Roman" w:hint="eastAsia"/>
          <w:color w:val="000000"/>
          <w:kern w:val="0"/>
          <w:szCs w:val="24"/>
          <w:shd w:val="clear" w:color="auto" w:fill="FFFFFF"/>
        </w:rPr>
        <w:t>，</w:t>
      </w:r>
      <w:r w:rsidR="00AE19AE">
        <w:rPr>
          <w:rFonts w:cs="Times New Roman" w:hint="eastAsia"/>
          <w:color w:val="000000"/>
          <w:kern w:val="0"/>
          <w:szCs w:val="24"/>
          <w:shd w:val="clear" w:color="auto" w:fill="FFFFFF"/>
        </w:rPr>
        <w:t>3-</w:t>
      </w:r>
      <w:r w:rsidR="00AE19AE">
        <w:rPr>
          <w:rFonts w:cs="Times New Roman" w:hint="eastAsia"/>
          <w:color w:val="000000"/>
          <w:kern w:val="0"/>
          <w:szCs w:val="24"/>
          <w:shd w:val="clear" w:color="auto" w:fill="FFFFFF"/>
        </w:rPr>
        <w:t>丙二胺（</w:t>
      </w:r>
      <w:r w:rsidR="00AE19AE">
        <w:rPr>
          <w:rFonts w:cs="Times New Roman"/>
          <w:color w:val="000000"/>
          <w:kern w:val="0"/>
          <w:szCs w:val="24"/>
          <w:shd w:val="clear" w:color="auto" w:fill="FFFFFF"/>
        </w:rPr>
        <w:t>DA</w:t>
      </w:r>
      <w:r w:rsidR="00A30FD8">
        <w:rPr>
          <w:rFonts w:cs="Times New Roman"/>
          <w:color w:val="000000"/>
          <w:kern w:val="0"/>
          <w:szCs w:val="24"/>
          <w:shd w:val="clear" w:color="auto" w:fill="FFFFFF"/>
        </w:rPr>
        <w:t>P</w:t>
      </w:r>
      <w:r w:rsidR="00AE19AE">
        <w:rPr>
          <w:rFonts w:cs="Times New Roman" w:hint="eastAsia"/>
          <w:color w:val="000000"/>
          <w:kern w:val="0"/>
          <w:szCs w:val="24"/>
          <w:shd w:val="clear" w:color="auto" w:fill="FFFFFF"/>
        </w:rPr>
        <w:t>）</w:t>
      </w:r>
      <w:r w:rsidR="00336444">
        <w:rPr>
          <w:rFonts w:cs="Times New Roman" w:hint="eastAsia"/>
          <w:color w:val="000000"/>
          <w:kern w:val="0"/>
          <w:szCs w:val="24"/>
          <w:shd w:val="clear" w:color="auto" w:fill="FFFFFF"/>
        </w:rPr>
        <w:t>、</w:t>
      </w:r>
      <w:r w:rsidR="00336444">
        <w:rPr>
          <w:rFonts w:cs="Times New Roman" w:hint="eastAsia"/>
          <w:color w:val="000000"/>
          <w:kern w:val="0"/>
          <w:szCs w:val="24"/>
          <w:shd w:val="clear" w:color="auto" w:fill="FFFFFF"/>
        </w:rPr>
        <w:t>1</w:t>
      </w:r>
      <w:r w:rsidR="00336444">
        <w:rPr>
          <w:rFonts w:cs="Times New Roman" w:hint="eastAsia"/>
          <w:color w:val="000000"/>
          <w:kern w:val="0"/>
          <w:szCs w:val="24"/>
          <w:shd w:val="clear" w:color="auto" w:fill="FFFFFF"/>
        </w:rPr>
        <w:t>，</w:t>
      </w:r>
      <w:r w:rsidR="00336444">
        <w:rPr>
          <w:rFonts w:cs="Times New Roman" w:hint="eastAsia"/>
          <w:color w:val="000000"/>
          <w:kern w:val="0"/>
          <w:szCs w:val="24"/>
          <w:shd w:val="clear" w:color="auto" w:fill="FFFFFF"/>
        </w:rPr>
        <w:t>6-</w:t>
      </w:r>
      <w:proofErr w:type="gramStart"/>
      <w:r w:rsidR="00336444">
        <w:rPr>
          <w:rFonts w:cs="Times New Roman" w:hint="eastAsia"/>
          <w:color w:val="000000"/>
          <w:kern w:val="0"/>
          <w:szCs w:val="24"/>
          <w:shd w:val="clear" w:color="auto" w:fill="FFFFFF"/>
        </w:rPr>
        <w:t>己儿胺</w:t>
      </w:r>
      <w:proofErr w:type="gramEnd"/>
      <w:r w:rsidR="00336444">
        <w:rPr>
          <w:rFonts w:cs="Times New Roman" w:hint="eastAsia"/>
          <w:color w:val="000000"/>
          <w:kern w:val="0"/>
          <w:szCs w:val="24"/>
          <w:shd w:val="clear" w:color="auto" w:fill="FFFFFF"/>
        </w:rPr>
        <w:t>（</w:t>
      </w:r>
      <w:r w:rsidR="00336444">
        <w:rPr>
          <w:rFonts w:cs="Times New Roman" w:hint="eastAsia"/>
          <w:color w:val="000000"/>
          <w:kern w:val="0"/>
          <w:szCs w:val="24"/>
          <w:shd w:val="clear" w:color="auto" w:fill="FFFFFF"/>
        </w:rPr>
        <w:t>DA</w:t>
      </w:r>
      <w:r w:rsidR="00336444">
        <w:rPr>
          <w:rFonts w:cs="Times New Roman"/>
          <w:color w:val="000000"/>
          <w:kern w:val="0"/>
          <w:szCs w:val="24"/>
          <w:shd w:val="clear" w:color="auto" w:fill="FFFFFF"/>
        </w:rPr>
        <w:t>H</w:t>
      </w:r>
      <w:r w:rsidR="00336444">
        <w:rPr>
          <w:rFonts w:cs="Times New Roman" w:hint="eastAsia"/>
          <w:color w:val="000000"/>
          <w:kern w:val="0"/>
          <w:szCs w:val="24"/>
          <w:shd w:val="clear" w:color="auto" w:fill="FFFFFF"/>
        </w:rPr>
        <w:t>）和</w:t>
      </w:r>
      <w:r w:rsidR="00AE19AE">
        <w:rPr>
          <w:rFonts w:cs="Times New Roman" w:hint="eastAsia"/>
          <w:color w:val="000000"/>
          <w:kern w:val="0"/>
          <w:szCs w:val="24"/>
          <w:shd w:val="clear" w:color="auto" w:fill="FFFFFF"/>
        </w:rPr>
        <w:t>4-</w:t>
      </w:r>
      <w:r w:rsidR="00AE19AE">
        <w:rPr>
          <w:rFonts w:cs="Times New Roman" w:hint="eastAsia"/>
          <w:color w:val="000000"/>
          <w:kern w:val="0"/>
          <w:szCs w:val="24"/>
          <w:shd w:val="clear" w:color="auto" w:fill="FFFFFF"/>
        </w:rPr>
        <w:t>二氨基二苯甲烷（</w:t>
      </w:r>
      <w:r w:rsidR="00AE19AE">
        <w:rPr>
          <w:rFonts w:cs="Times New Roman" w:hint="eastAsia"/>
          <w:color w:val="000000"/>
          <w:kern w:val="0"/>
          <w:szCs w:val="24"/>
          <w:shd w:val="clear" w:color="auto" w:fill="FFFFFF"/>
        </w:rPr>
        <w:t>M</w:t>
      </w:r>
      <w:r w:rsidR="00480263">
        <w:rPr>
          <w:rFonts w:cs="Times New Roman"/>
          <w:color w:val="000000"/>
          <w:kern w:val="0"/>
          <w:szCs w:val="24"/>
          <w:shd w:val="clear" w:color="auto" w:fill="FFFFFF"/>
        </w:rPr>
        <w:t>DA</w:t>
      </w:r>
      <w:r w:rsidR="00AE19AE">
        <w:rPr>
          <w:rFonts w:cs="Times New Roman" w:hint="eastAsia"/>
          <w:color w:val="000000"/>
          <w:kern w:val="0"/>
          <w:szCs w:val="24"/>
          <w:shd w:val="clear" w:color="auto" w:fill="FFFFFF"/>
        </w:rPr>
        <w:t>）这</w:t>
      </w:r>
      <w:r w:rsidR="00336444">
        <w:rPr>
          <w:rFonts w:cs="Times New Roman" w:hint="eastAsia"/>
          <w:color w:val="000000"/>
          <w:kern w:val="0"/>
          <w:szCs w:val="24"/>
          <w:shd w:val="clear" w:color="auto" w:fill="FFFFFF"/>
        </w:rPr>
        <w:t>四</w:t>
      </w:r>
      <w:r w:rsidR="00AE19AE">
        <w:rPr>
          <w:rFonts w:cs="Times New Roman" w:hint="eastAsia"/>
          <w:color w:val="000000"/>
          <w:kern w:val="0"/>
          <w:szCs w:val="24"/>
          <w:shd w:val="clear" w:color="auto" w:fill="FFFFFF"/>
        </w:rPr>
        <w:t>种不同结构的二胺类物质作为交联剂，对溴化聚苯醚（</w:t>
      </w:r>
      <w:r w:rsidR="00AE19AE">
        <w:rPr>
          <w:rFonts w:cs="Times New Roman" w:hint="eastAsia"/>
          <w:color w:val="000000"/>
          <w:kern w:val="0"/>
          <w:szCs w:val="24"/>
          <w:shd w:val="clear" w:color="auto" w:fill="FFFFFF"/>
        </w:rPr>
        <w:t>BPPO</w:t>
      </w:r>
      <w:r w:rsidR="00AE19AE">
        <w:rPr>
          <w:rFonts w:cs="Times New Roman" w:hint="eastAsia"/>
          <w:color w:val="000000"/>
          <w:kern w:val="0"/>
          <w:szCs w:val="24"/>
          <w:shd w:val="clear" w:color="auto" w:fill="FFFFFF"/>
        </w:rPr>
        <w:t>）进行交联。探究交联剂结构以及交联度的大小对膜材料性能的影响。结果表明：交联结构的引入明显</w:t>
      </w:r>
      <w:proofErr w:type="gramStart"/>
      <w:r w:rsidR="00AE19AE">
        <w:rPr>
          <w:rFonts w:cs="Times New Roman" w:hint="eastAsia"/>
          <w:color w:val="000000"/>
          <w:kern w:val="0"/>
          <w:szCs w:val="24"/>
          <w:shd w:val="clear" w:color="auto" w:fill="FFFFFF"/>
        </w:rPr>
        <w:t>改善了膜材料</w:t>
      </w:r>
      <w:proofErr w:type="gramEnd"/>
      <w:r w:rsidR="00AE19AE">
        <w:rPr>
          <w:rFonts w:cs="Times New Roman" w:hint="eastAsia"/>
          <w:color w:val="000000"/>
          <w:kern w:val="0"/>
          <w:szCs w:val="24"/>
          <w:shd w:val="clear" w:color="auto" w:fill="FFFFFF"/>
        </w:rPr>
        <w:t>的尺寸稳定性、机械性能与化学稳定性</w:t>
      </w:r>
      <w:r w:rsidR="00E92A3E">
        <w:rPr>
          <w:rFonts w:cs="Times New Roman" w:hint="eastAsia"/>
          <w:color w:val="000000"/>
          <w:kern w:val="0"/>
          <w:szCs w:val="24"/>
          <w:shd w:val="clear" w:color="auto" w:fill="FFFFFF"/>
        </w:rPr>
        <w:t>，并且交联程度越高，效果越明显。</w:t>
      </w:r>
      <w:r w:rsidR="00871662">
        <w:rPr>
          <w:rFonts w:cs="Times New Roman" w:hint="eastAsia"/>
          <w:color w:val="000000"/>
          <w:kern w:val="0"/>
          <w:szCs w:val="24"/>
          <w:shd w:val="clear" w:color="auto" w:fill="FFFFFF"/>
        </w:rPr>
        <w:t>1</w:t>
      </w:r>
      <w:r w:rsidR="00017052">
        <w:rPr>
          <w:rFonts w:cs="Times New Roman" w:hint="eastAsia"/>
          <w:color w:val="000000"/>
          <w:kern w:val="0"/>
          <w:szCs w:val="24"/>
          <w:shd w:val="clear" w:color="auto" w:fill="FFFFFF"/>
        </w:rPr>
        <w:t>5</w:t>
      </w:r>
      <w:r w:rsidR="00D1278C">
        <w:rPr>
          <w:rFonts w:cs="Times New Roman"/>
          <w:color w:val="000000"/>
          <w:kern w:val="0"/>
          <w:szCs w:val="24"/>
          <w:shd w:val="clear" w:color="auto" w:fill="FFFFFF"/>
        </w:rPr>
        <w:t xml:space="preserve"> </w:t>
      </w:r>
      <w:r w:rsidR="00871662">
        <w:rPr>
          <w:rFonts w:cs="Times New Roman" w:hint="eastAsia"/>
          <w:color w:val="000000"/>
          <w:kern w:val="0"/>
          <w:szCs w:val="24"/>
          <w:shd w:val="clear" w:color="auto" w:fill="FFFFFF"/>
        </w:rPr>
        <w:t>%</w:t>
      </w:r>
      <w:r w:rsidR="00D1278C">
        <w:rPr>
          <w:rFonts w:cs="Times New Roman"/>
          <w:color w:val="000000"/>
          <w:kern w:val="0"/>
          <w:szCs w:val="24"/>
          <w:shd w:val="clear" w:color="auto" w:fill="FFFFFF"/>
        </w:rPr>
        <w:t xml:space="preserve"> M</w:t>
      </w:r>
      <w:r w:rsidR="00785023">
        <w:rPr>
          <w:rFonts w:cs="Times New Roman"/>
          <w:color w:val="000000"/>
          <w:kern w:val="0"/>
          <w:szCs w:val="24"/>
          <w:shd w:val="clear" w:color="auto" w:fill="FFFFFF"/>
        </w:rPr>
        <w:t>DA</w:t>
      </w:r>
      <w:r w:rsidR="00871662">
        <w:rPr>
          <w:rFonts w:cs="Times New Roman" w:hint="eastAsia"/>
          <w:color w:val="000000"/>
          <w:kern w:val="0"/>
          <w:szCs w:val="24"/>
          <w:shd w:val="clear" w:color="auto" w:fill="FFFFFF"/>
        </w:rPr>
        <w:t>交联的膜室温下机械强度达到了</w:t>
      </w:r>
      <w:r w:rsidR="00871662">
        <w:rPr>
          <w:rFonts w:cs="Times New Roman" w:hint="eastAsia"/>
          <w:color w:val="000000"/>
          <w:kern w:val="0"/>
          <w:szCs w:val="24"/>
          <w:shd w:val="clear" w:color="auto" w:fill="FFFFFF"/>
        </w:rPr>
        <w:t>2</w:t>
      </w:r>
      <w:r w:rsidR="00017052">
        <w:rPr>
          <w:rFonts w:cs="Times New Roman" w:hint="eastAsia"/>
          <w:color w:val="000000"/>
          <w:kern w:val="0"/>
          <w:szCs w:val="24"/>
          <w:shd w:val="clear" w:color="auto" w:fill="FFFFFF"/>
        </w:rPr>
        <w:t>5</w:t>
      </w:r>
      <w:r w:rsidR="00871662">
        <w:rPr>
          <w:rFonts w:cs="Times New Roman" w:hint="eastAsia"/>
          <w:color w:val="000000"/>
          <w:kern w:val="0"/>
          <w:szCs w:val="24"/>
          <w:shd w:val="clear" w:color="auto" w:fill="FFFFFF"/>
        </w:rPr>
        <w:t>.</w:t>
      </w:r>
      <w:r w:rsidR="00017052">
        <w:rPr>
          <w:rFonts w:cs="Times New Roman" w:hint="eastAsia"/>
          <w:color w:val="000000"/>
          <w:kern w:val="0"/>
          <w:szCs w:val="24"/>
          <w:shd w:val="clear" w:color="auto" w:fill="FFFFFF"/>
        </w:rPr>
        <w:t>3</w:t>
      </w:r>
      <w:r w:rsidR="00871662">
        <w:rPr>
          <w:rFonts w:cs="Times New Roman"/>
          <w:color w:val="000000"/>
          <w:kern w:val="0"/>
          <w:szCs w:val="24"/>
          <w:shd w:val="clear" w:color="auto" w:fill="FFFFFF"/>
        </w:rPr>
        <w:t xml:space="preserve"> </w:t>
      </w:r>
      <w:r w:rsidR="00871662">
        <w:rPr>
          <w:rFonts w:cs="Times New Roman" w:hint="eastAsia"/>
          <w:color w:val="000000"/>
          <w:kern w:val="0"/>
          <w:szCs w:val="24"/>
          <w:shd w:val="clear" w:color="auto" w:fill="FFFFFF"/>
        </w:rPr>
        <w:t>M</w:t>
      </w:r>
      <w:r w:rsidR="00871662">
        <w:rPr>
          <w:rFonts w:cs="Times New Roman"/>
          <w:color w:val="000000"/>
          <w:kern w:val="0"/>
          <w:szCs w:val="24"/>
          <w:shd w:val="clear" w:color="auto" w:fill="FFFFFF"/>
        </w:rPr>
        <w:t>Pa</w:t>
      </w:r>
      <w:r w:rsidR="00D1278C">
        <w:rPr>
          <w:rFonts w:cs="Times New Roman" w:hint="eastAsia"/>
          <w:color w:val="000000"/>
          <w:kern w:val="0"/>
          <w:szCs w:val="24"/>
          <w:shd w:val="clear" w:color="auto" w:fill="FFFFFF"/>
        </w:rPr>
        <w:t>，</w:t>
      </w:r>
      <w:r w:rsidR="00D71706">
        <w:rPr>
          <w:rFonts w:cs="Times New Roman" w:hint="eastAsia"/>
          <w:color w:val="000000"/>
          <w:kern w:val="0"/>
          <w:szCs w:val="24"/>
          <w:shd w:val="clear" w:color="auto" w:fill="FFFFFF"/>
        </w:rPr>
        <w:t>体积</w:t>
      </w:r>
      <w:r w:rsidR="00E92A3E">
        <w:rPr>
          <w:rFonts w:cs="Times New Roman" w:hint="eastAsia"/>
          <w:color w:val="000000"/>
          <w:kern w:val="0"/>
          <w:szCs w:val="24"/>
          <w:shd w:val="clear" w:color="auto" w:fill="FFFFFF"/>
        </w:rPr>
        <w:t>溶胀率也仅为</w:t>
      </w:r>
      <w:r w:rsidR="00E92A3E">
        <w:rPr>
          <w:rFonts w:cs="Times New Roman" w:hint="eastAsia"/>
          <w:color w:val="000000"/>
          <w:kern w:val="0"/>
          <w:szCs w:val="24"/>
          <w:shd w:val="clear" w:color="auto" w:fill="FFFFFF"/>
        </w:rPr>
        <w:t>68.</w:t>
      </w:r>
      <w:r w:rsidR="00E92A3E">
        <w:rPr>
          <w:rFonts w:cs="Times New Roman"/>
          <w:color w:val="000000"/>
          <w:kern w:val="0"/>
          <w:szCs w:val="24"/>
          <w:shd w:val="clear" w:color="auto" w:fill="FFFFFF"/>
        </w:rPr>
        <w:t xml:space="preserve">2 </w:t>
      </w:r>
      <w:r w:rsidR="00E92A3E">
        <w:rPr>
          <w:rFonts w:cs="Times New Roman" w:hint="eastAsia"/>
          <w:color w:val="000000"/>
          <w:kern w:val="0"/>
          <w:szCs w:val="24"/>
          <w:shd w:val="clear" w:color="auto" w:fill="FFFFFF"/>
        </w:rPr>
        <w:t>%</w:t>
      </w:r>
      <w:r w:rsidR="00E92A3E">
        <w:rPr>
          <w:rFonts w:cs="Times New Roman" w:hint="eastAsia"/>
          <w:color w:val="000000"/>
          <w:kern w:val="0"/>
          <w:szCs w:val="24"/>
          <w:shd w:val="clear" w:color="auto" w:fill="FFFFFF"/>
        </w:rPr>
        <w:t>。</w:t>
      </w:r>
    </w:p>
    <w:p w14:paraId="585E3218" w14:textId="120B5B62" w:rsidR="00385A1E" w:rsidRPr="004039C4" w:rsidRDefault="003D7426" w:rsidP="00FA2B2E">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有机</w:t>
      </w:r>
      <w:r w:rsidR="00385A1E">
        <w:rPr>
          <w:rFonts w:cs="Times New Roman" w:hint="eastAsia"/>
          <w:color w:val="000000"/>
          <w:kern w:val="0"/>
          <w:szCs w:val="24"/>
          <w:shd w:val="clear" w:color="auto" w:fill="FFFFFF"/>
        </w:rPr>
        <w:t>无机杂</w:t>
      </w:r>
      <w:r>
        <w:rPr>
          <w:rFonts w:cs="Times New Roman" w:hint="eastAsia"/>
          <w:color w:val="000000"/>
          <w:kern w:val="0"/>
          <w:szCs w:val="24"/>
          <w:shd w:val="clear" w:color="auto" w:fill="FFFFFF"/>
        </w:rPr>
        <w:t>化</w:t>
      </w:r>
      <w:r w:rsidR="00385A1E">
        <w:rPr>
          <w:rFonts w:cs="Times New Roman" w:hint="eastAsia"/>
          <w:color w:val="000000"/>
          <w:kern w:val="0"/>
          <w:szCs w:val="24"/>
          <w:shd w:val="clear" w:color="auto" w:fill="FFFFFF"/>
        </w:rPr>
        <w:t>也是调节膜材料性能的有效方法</w:t>
      </w:r>
      <w:r>
        <w:rPr>
          <w:rFonts w:cs="Times New Roman" w:hint="eastAsia"/>
          <w:color w:val="000000"/>
          <w:kern w:val="0"/>
          <w:szCs w:val="24"/>
          <w:shd w:val="clear" w:color="auto" w:fill="FFFFFF"/>
        </w:rPr>
        <w:t>。通过此方法可以将无机材料的优点引入有机的离子交换膜中。为了提高有机无机</w:t>
      </w:r>
      <w:proofErr w:type="gramStart"/>
      <w:r>
        <w:rPr>
          <w:rFonts w:cs="Times New Roman" w:hint="eastAsia"/>
          <w:color w:val="000000"/>
          <w:kern w:val="0"/>
          <w:szCs w:val="24"/>
          <w:shd w:val="clear" w:color="auto" w:fill="FFFFFF"/>
        </w:rPr>
        <w:t>相之间</w:t>
      </w:r>
      <w:proofErr w:type="gramEnd"/>
      <w:r>
        <w:rPr>
          <w:rFonts w:cs="Times New Roman" w:hint="eastAsia"/>
          <w:color w:val="000000"/>
          <w:kern w:val="0"/>
          <w:szCs w:val="24"/>
          <w:shd w:val="clear" w:color="auto" w:fill="FFFFFF"/>
        </w:rPr>
        <w:t>的相容性</w:t>
      </w:r>
      <w:r w:rsidR="00A31084">
        <w:rPr>
          <w:rFonts w:cs="Times New Roman" w:hint="eastAsia"/>
          <w:color w:val="000000"/>
          <w:kern w:val="0"/>
          <w:szCs w:val="24"/>
          <w:shd w:val="clear" w:color="auto" w:fill="FFFFFF"/>
        </w:rPr>
        <w:t>并且缓解交联带来的电导率下降，</w:t>
      </w:r>
      <w:r>
        <w:rPr>
          <w:rFonts w:cs="Times New Roman" w:hint="eastAsia"/>
          <w:color w:val="000000"/>
          <w:kern w:val="0"/>
          <w:szCs w:val="24"/>
          <w:shd w:val="clear" w:color="auto" w:fill="FFFFFF"/>
        </w:rPr>
        <w:t>选用了</w:t>
      </w:r>
      <w:r w:rsidR="00BF25EA">
        <w:rPr>
          <w:rFonts w:cs="Times New Roman" w:hint="eastAsia"/>
          <w:color w:val="000000"/>
          <w:kern w:val="0"/>
          <w:szCs w:val="24"/>
          <w:shd w:val="clear" w:color="auto" w:fill="FFFFFF"/>
        </w:rPr>
        <w:t>（</w:t>
      </w:r>
      <w:r w:rsidRPr="003D7426">
        <w:rPr>
          <w:rFonts w:cs="Times New Roman" w:hint="eastAsia"/>
          <w:color w:val="000000"/>
          <w:kern w:val="0"/>
          <w:szCs w:val="24"/>
          <w:shd w:val="clear" w:color="auto" w:fill="FFFFFF"/>
        </w:rPr>
        <w:t>N,N-</w:t>
      </w:r>
      <w:r w:rsidRPr="003D7426">
        <w:rPr>
          <w:rFonts w:cs="Times New Roman" w:hint="eastAsia"/>
          <w:color w:val="000000"/>
          <w:kern w:val="0"/>
          <w:szCs w:val="24"/>
          <w:shd w:val="clear" w:color="auto" w:fill="FFFFFF"/>
        </w:rPr>
        <w:t>二甲基</w:t>
      </w:r>
      <w:r w:rsidRPr="003D7426">
        <w:rPr>
          <w:rFonts w:cs="Times New Roman" w:hint="eastAsia"/>
          <w:color w:val="000000"/>
          <w:kern w:val="0"/>
          <w:szCs w:val="24"/>
          <w:shd w:val="clear" w:color="auto" w:fill="FFFFFF"/>
        </w:rPr>
        <w:t>-3-</w:t>
      </w:r>
      <w:proofErr w:type="gramStart"/>
      <w:r w:rsidRPr="003D7426">
        <w:rPr>
          <w:rFonts w:cs="Times New Roman" w:hint="eastAsia"/>
          <w:color w:val="000000"/>
          <w:kern w:val="0"/>
          <w:szCs w:val="24"/>
          <w:shd w:val="clear" w:color="auto" w:fill="FFFFFF"/>
        </w:rPr>
        <w:t>氨丙</w:t>
      </w:r>
      <w:proofErr w:type="gramEnd"/>
      <w:r w:rsidRPr="003D7426">
        <w:rPr>
          <w:rFonts w:cs="Times New Roman" w:hint="eastAsia"/>
          <w:color w:val="000000"/>
          <w:kern w:val="0"/>
          <w:szCs w:val="24"/>
          <w:shd w:val="clear" w:color="auto" w:fill="FFFFFF"/>
        </w:rPr>
        <w:t>基</w:t>
      </w:r>
      <w:r w:rsidR="00BF25EA">
        <w:rPr>
          <w:rFonts w:cs="Times New Roman" w:hint="eastAsia"/>
          <w:color w:val="000000"/>
          <w:kern w:val="0"/>
          <w:szCs w:val="24"/>
          <w:shd w:val="clear" w:color="auto" w:fill="FFFFFF"/>
        </w:rPr>
        <w:t>）</w:t>
      </w:r>
      <w:r w:rsidRPr="003D7426">
        <w:rPr>
          <w:rFonts w:cs="Times New Roman" w:hint="eastAsia"/>
          <w:color w:val="000000"/>
          <w:kern w:val="0"/>
          <w:szCs w:val="24"/>
          <w:shd w:val="clear" w:color="auto" w:fill="FFFFFF"/>
        </w:rPr>
        <w:t>三甲氧基硅烷</w:t>
      </w:r>
      <w:r w:rsidR="00BF25EA">
        <w:rPr>
          <w:rFonts w:cs="Times New Roman" w:hint="eastAsia"/>
          <w:color w:val="000000"/>
          <w:kern w:val="0"/>
          <w:szCs w:val="24"/>
          <w:shd w:val="clear" w:color="auto" w:fill="FFFFFF"/>
        </w:rPr>
        <w:t>（</w:t>
      </w:r>
      <w:r w:rsidR="004613A5">
        <w:rPr>
          <w:rFonts w:cs="Times New Roman" w:hint="eastAsia"/>
          <w:color w:val="000000"/>
          <w:kern w:val="0"/>
          <w:szCs w:val="24"/>
          <w:shd w:val="clear" w:color="auto" w:fill="FFFFFF"/>
        </w:rPr>
        <w:t>TP</w:t>
      </w:r>
      <w:r w:rsidR="004613A5">
        <w:rPr>
          <w:rFonts w:cs="Times New Roman"/>
          <w:color w:val="000000"/>
          <w:kern w:val="0"/>
          <w:szCs w:val="24"/>
          <w:shd w:val="clear" w:color="auto" w:fill="FFFFFF"/>
        </w:rPr>
        <w:t>MS</w:t>
      </w:r>
      <w:r w:rsidR="00BF25EA">
        <w:rPr>
          <w:rFonts w:cs="Times New Roman" w:hint="eastAsia"/>
          <w:color w:val="000000"/>
          <w:kern w:val="0"/>
          <w:szCs w:val="24"/>
          <w:shd w:val="clear" w:color="auto" w:fill="FFFFFF"/>
        </w:rPr>
        <w:t>）</w:t>
      </w:r>
      <w:r w:rsidR="009A487D">
        <w:rPr>
          <w:rFonts w:cs="Times New Roman" w:hint="eastAsia"/>
          <w:color w:val="000000"/>
          <w:kern w:val="0"/>
          <w:szCs w:val="24"/>
          <w:shd w:val="clear" w:color="auto" w:fill="FFFFFF"/>
        </w:rPr>
        <w:t>这种一端带有叔胺的硅烷偶联剂作为交联剂。利用叔胺与溴甲基的亲核反应</w:t>
      </w:r>
      <w:r w:rsidR="00A31084">
        <w:rPr>
          <w:rFonts w:cs="Times New Roman" w:hint="eastAsia"/>
          <w:color w:val="000000"/>
          <w:kern w:val="0"/>
          <w:szCs w:val="24"/>
          <w:shd w:val="clear" w:color="auto" w:fill="FFFFFF"/>
        </w:rPr>
        <w:t>，</w:t>
      </w:r>
      <w:r w:rsidR="009E0D2F">
        <w:rPr>
          <w:rFonts w:cs="Times New Roman" w:hint="eastAsia"/>
          <w:color w:val="000000"/>
          <w:kern w:val="0"/>
          <w:szCs w:val="24"/>
          <w:shd w:val="clear" w:color="auto" w:fill="FFFFFF"/>
        </w:rPr>
        <w:t>将硅烷偶联剂修饰上聚合物主链</w:t>
      </w:r>
      <w:r w:rsidR="004039C4">
        <w:rPr>
          <w:rFonts w:cs="Times New Roman" w:hint="eastAsia"/>
          <w:color w:val="000000"/>
          <w:kern w:val="0"/>
          <w:szCs w:val="24"/>
          <w:shd w:val="clear" w:color="auto" w:fill="FFFFFF"/>
        </w:rPr>
        <w:t>，</w:t>
      </w:r>
      <w:r w:rsidR="00972576">
        <w:rPr>
          <w:rFonts w:cs="Times New Roman" w:hint="eastAsia"/>
          <w:color w:val="000000"/>
          <w:kern w:val="0"/>
          <w:szCs w:val="24"/>
          <w:shd w:val="clear" w:color="auto" w:fill="FFFFFF"/>
        </w:rPr>
        <w:t>反应</w:t>
      </w:r>
      <w:proofErr w:type="gramStart"/>
      <w:r w:rsidR="00A31084">
        <w:rPr>
          <w:rFonts w:cs="Times New Roman" w:hint="eastAsia"/>
          <w:color w:val="000000"/>
          <w:kern w:val="0"/>
          <w:szCs w:val="24"/>
          <w:shd w:val="clear" w:color="auto" w:fill="FFFFFF"/>
        </w:rPr>
        <w:t>形成季铵离子</w:t>
      </w:r>
      <w:proofErr w:type="gramEnd"/>
      <w:r w:rsidR="00A31084">
        <w:rPr>
          <w:rFonts w:cs="Times New Roman" w:hint="eastAsia"/>
          <w:color w:val="000000"/>
          <w:kern w:val="0"/>
          <w:szCs w:val="24"/>
          <w:shd w:val="clear" w:color="auto" w:fill="FFFFFF"/>
        </w:rPr>
        <w:t>，</w:t>
      </w:r>
      <w:proofErr w:type="gramStart"/>
      <w:r w:rsidR="00A31084">
        <w:rPr>
          <w:rFonts w:cs="Times New Roman" w:hint="eastAsia"/>
          <w:color w:val="000000"/>
          <w:kern w:val="0"/>
          <w:szCs w:val="24"/>
          <w:shd w:val="clear" w:color="auto" w:fill="FFFFFF"/>
        </w:rPr>
        <w:t>提高了膜材</w:t>
      </w:r>
      <w:proofErr w:type="gramEnd"/>
      <w:r w:rsidR="00A31084">
        <w:rPr>
          <w:rFonts w:cs="Times New Roman" w:hint="eastAsia"/>
          <w:color w:val="000000"/>
          <w:kern w:val="0"/>
          <w:szCs w:val="24"/>
          <w:shd w:val="clear" w:color="auto" w:fill="FFFFFF"/>
        </w:rPr>
        <w:t>料中功能基团的量。</w:t>
      </w:r>
      <w:r w:rsidR="004039C4">
        <w:rPr>
          <w:rFonts w:cs="Times New Roman" w:hint="eastAsia"/>
          <w:color w:val="000000"/>
          <w:kern w:val="0"/>
          <w:szCs w:val="24"/>
          <w:shd w:val="clear" w:color="auto" w:fill="FFFFFF"/>
        </w:rPr>
        <w:t>之后随着</w:t>
      </w:r>
      <w:r w:rsidR="00A31084">
        <w:rPr>
          <w:rFonts w:cs="Times New Roman" w:hint="eastAsia"/>
          <w:color w:val="000000"/>
          <w:kern w:val="0"/>
          <w:szCs w:val="24"/>
          <w:shd w:val="clear" w:color="auto" w:fill="FFFFFF"/>
        </w:rPr>
        <w:t>硅氧键的水解</w:t>
      </w:r>
      <w:r w:rsidR="004039C4">
        <w:rPr>
          <w:rFonts w:cs="Times New Roman" w:hint="eastAsia"/>
          <w:color w:val="000000"/>
          <w:kern w:val="0"/>
          <w:szCs w:val="24"/>
          <w:shd w:val="clear" w:color="auto" w:fill="FFFFFF"/>
        </w:rPr>
        <w:t>，</w:t>
      </w:r>
      <w:r w:rsidR="00A31084">
        <w:rPr>
          <w:rFonts w:cs="Times New Roman" w:hint="eastAsia"/>
          <w:color w:val="000000"/>
          <w:kern w:val="0"/>
          <w:szCs w:val="24"/>
          <w:shd w:val="clear" w:color="auto" w:fill="FFFFFF"/>
        </w:rPr>
        <w:t>在主链之间形成</w:t>
      </w:r>
      <w:r w:rsidR="00A31084">
        <w:rPr>
          <w:rFonts w:cs="Times New Roman" w:hint="eastAsia"/>
          <w:color w:val="000000"/>
          <w:kern w:val="0"/>
          <w:szCs w:val="24"/>
          <w:shd w:val="clear" w:color="auto" w:fill="FFFFFF"/>
        </w:rPr>
        <w:t>S</w:t>
      </w:r>
      <w:r w:rsidR="00A31084">
        <w:rPr>
          <w:rFonts w:cs="Times New Roman"/>
          <w:color w:val="000000"/>
          <w:kern w:val="0"/>
          <w:szCs w:val="24"/>
          <w:shd w:val="clear" w:color="auto" w:fill="FFFFFF"/>
        </w:rPr>
        <w:t>i-O-Si</w:t>
      </w:r>
      <w:r w:rsidR="00A31084">
        <w:rPr>
          <w:rFonts w:cs="Times New Roman" w:hint="eastAsia"/>
          <w:color w:val="000000"/>
          <w:kern w:val="0"/>
          <w:szCs w:val="24"/>
          <w:shd w:val="clear" w:color="auto" w:fill="FFFFFF"/>
        </w:rPr>
        <w:t>的交联结构。此方法改性的膜</w:t>
      </w:r>
      <w:r w:rsidR="00972576">
        <w:rPr>
          <w:rFonts w:cs="Times New Roman" w:hint="eastAsia"/>
          <w:color w:val="000000"/>
          <w:kern w:val="0"/>
          <w:szCs w:val="24"/>
          <w:shd w:val="clear" w:color="auto" w:fill="FFFFFF"/>
        </w:rPr>
        <w:t>在提升了物理机械性能的同时，也保留了较高水平的电导率。</w:t>
      </w:r>
      <w:r w:rsidR="004039C4">
        <w:rPr>
          <w:rFonts w:cs="Times New Roman" w:hint="eastAsia"/>
          <w:color w:val="000000"/>
          <w:kern w:val="0"/>
          <w:szCs w:val="24"/>
          <w:shd w:val="clear" w:color="auto" w:fill="FFFFFF"/>
        </w:rPr>
        <w:t>实验结果表明，</w:t>
      </w:r>
      <w:r w:rsidR="004039C4">
        <w:rPr>
          <w:rFonts w:cs="Times New Roman" w:hint="eastAsia"/>
          <w:color w:val="000000"/>
          <w:kern w:val="0"/>
          <w:szCs w:val="24"/>
          <w:shd w:val="clear" w:color="auto" w:fill="FFFFFF"/>
        </w:rPr>
        <w:t>15%</w:t>
      </w:r>
      <w:r w:rsidR="004039C4">
        <w:rPr>
          <w:rFonts w:cs="Times New Roman" w:hint="eastAsia"/>
          <w:color w:val="000000"/>
          <w:kern w:val="0"/>
          <w:szCs w:val="24"/>
          <w:shd w:val="clear" w:color="auto" w:fill="FFFFFF"/>
        </w:rPr>
        <w:t>交联度的</w:t>
      </w:r>
      <w:r w:rsidR="004039C4">
        <w:rPr>
          <w:rFonts w:cs="Times New Roman"/>
          <w:color w:val="000000"/>
          <w:kern w:val="0"/>
          <w:szCs w:val="24"/>
          <w:shd w:val="clear" w:color="auto" w:fill="FFFFFF"/>
        </w:rPr>
        <w:t>QAPPO/15S</w:t>
      </w:r>
      <w:r w:rsidR="004039C4">
        <w:rPr>
          <w:rFonts w:cs="Times New Roman" w:hint="eastAsia"/>
          <w:color w:val="000000"/>
          <w:kern w:val="0"/>
          <w:szCs w:val="24"/>
          <w:shd w:val="clear" w:color="auto" w:fill="FFFFFF"/>
        </w:rPr>
        <w:t>i</w:t>
      </w:r>
      <w:r w:rsidR="004039C4">
        <w:rPr>
          <w:rFonts w:cs="Times New Roman" w:hint="eastAsia"/>
          <w:color w:val="000000"/>
          <w:kern w:val="0"/>
          <w:szCs w:val="24"/>
          <w:shd w:val="clear" w:color="auto" w:fill="FFFFFF"/>
        </w:rPr>
        <w:t>膜在电导率达到</w:t>
      </w:r>
      <w:r w:rsidR="004039C4">
        <w:rPr>
          <w:rFonts w:cs="Times New Roman" w:hint="eastAsia"/>
          <w:color w:val="000000"/>
          <w:kern w:val="0"/>
          <w:szCs w:val="24"/>
          <w:shd w:val="clear" w:color="auto" w:fill="FFFFFF"/>
        </w:rPr>
        <w:t>29.5</w:t>
      </w:r>
      <w:r w:rsidR="004039C4">
        <w:rPr>
          <w:rFonts w:cs="Times New Roman"/>
          <w:color w:val="000000"/>
          <w:kern w:val="0"/>
          <w:szCs w:val="24"/>
          <w:shd w:val="clear" w:color="auto" w:fill="FFFFFF"/>
        </w:rPr>
        <w:t xml:space="preserve"> </w:t>
      </w:r>
      <w:r w:rsidR="004039C4">
        <w:rPr>
          <w:rFonts w:cs="Times New Roman" w:hint="eastAsia"/>
          <w:color w:val="000000"/>
          <w:kern w:val="0"/>
          <w:szCs w:val="24"/>
          <w:shd w:val="clear" w:color="auto" w:fill="FFFFFF"/>
        </w:rPr>
        <w:t>m</w:t>
      </w:r>
      <w:r w:rsidR="004039C4">
        <w:rPr>
          <w:rFonts w:cs="Times New Roman"/>
          <w:color w:val="000000"/>
          <w:kern w:val="0"/>
          <w:szCs w:val="24"/>
          <w:shd w:val="clear" w:color="auto" w:fill="FFFFFF"/>
        </w:rPr>
        <w:t>S cm</w:t>
      </w:r>
      <w:r w:rsidR="004039C4">
        <w:rPr>
          <w:rFonts w:cs="Times New Roman"/>
          <w:color w:val="000000"/>
          <w:kern w:val="0"/>
          <w:szCs w:val="24"/>
          <w:shd w:val="clear" w:color="auto" w:fill="FFFFFF"/>
          <w:vertAlign w:val="superscript"/>
        </w:rPr>
        <w:t>-1</w:t>
      </w:r>
      <w:r w:rsidR="004039C4">
        <w:rPr>
          <w:rFonts w:cs="Times New Roman" w:hint="eastAsia"/>
          <w:color w:val="000000"/>
          <w:kern w:val="0"/>
          <w:szCs w:val="24"/>
          <w:shd w:val="clear" w:color="auto" w:fill="FFFFFF"/>
        </w:rPr>
        <w:t>的同时机械强度达到了</w:t>
      </w:r>
      <w:r w:rsidR="004039C4">
        <w:rPr>
          <w:rFonts w:cs="Times New Roman" w:hint="eastAsia"/>
          <w:color w:val="000000"/>
          <w:kern w:val="0"/>
          <w:szCs w:val="24"/>
          <w:shd w:val="clear" w:color="auto" w:fill="FFFFFF"/>
        </w:rPr>
        <w:t>16.4</w:t>
      </w:r>
      <w:r w:rsidR="004039C4">
        <w:rPr>
          <w:rFonts w:cs="Times New Roman"/>
          <w:color w:val="000000"/>
          <w:kern w:val="0"/>
          <w:szCs w:val="24"/>
          <w:shd w:val="clear" w:color="auto" w:fill="FFFFFF"/>
        </w:rPr>
        <w:t xml:space="preserve"> MPa</w:t>
      </w:r>
      <w:r w:rsidR="004039C4">
        <w:rPr>
          <w:rFonts w:cs="Times New Roman" w:hint="eastAsia"/>
          <w:color w:val="000000"/>
          <w:kern w:val="0"/>
          <w:szCs w:val="24"/>
          <w:shd w:val="clear" w:color="auto" w:fill="FFFFFF"/>
        </w:rPr>
        <w:t>，体积溶胀仅为</w:t>
      </w:r>
      <w:r w:rsidR="004039C4">
        <w:rPr>
          <w:rFonts w:cs="Times New Roman" w:hint="eastAsia"/>
          <w:color w:val="000000"/>
          <w:kern w:val="0"/>
          <w:szCs w:val="24"/>
          <w:shd w:val="clear" w:color="auto" w:fill="FFFFFF"/>
        </w:rPr>
        <w:t>84.5</w:t>
      </w:r>
      <w:r w:rsidR="004039C4">
        <w:rPr>
          <w:rFonts w:cs="Times New Roman"/>
          <w:color w:val="000000"/>
          <w:kern w:val="0"/>
          <w:szCs w:val="24"/>
          <w:shd w:val="clear" w:color="auto" w:fill="FFFFFF"/>
        </w:rPr>
        <w:t xml:space="preserve"> </w:t>
      </w:r>
      <w:r w:rsidR="004039C4">
        <w:rPr>
          <w:rFonts w:cs="Times New Roman" w:hint="eastAsia"/>
          <w:color w:val="000000"/>
          <w:kern w:val="0"/>
          <w:szCs w:val="24"/>
          <w:shd w:val="clear" w:color="auto" w:fill="FFFFFF"/>
        </w:rPr>
        <w:t>%</w:t>
      </w:r>
    </w:p>
    <w:p w14:paraId="550F8843" w14:textId="003EEE8A" w:rsidR="003A69C8" w:rsidRPr="00263AC6" w:rsidRDefault="004039C4" w:rsidP="00FA2B2E">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膜在碱性条件下的稳定</w:t>
      </w:r>
      <w:r w:rsidR="00E84E40">
        <w:rPr>
          <w:rFonts w:cs="Times New Roman" w:hint="eastAsia"/>
          <w:color w:val="000000"/>
          <w:kern w:val="0"/>
          <w:szCs w:val="24"/>
          <w:shd w:val="clear" w:color="auto" w:fill="FFFFFF"/>
        </w:rPr>
        <w:t>性也是衡量膜性能好坏的一项重要指标。</w:t>
      </w:r>
      <w:r w:rsidR="00BF25EA">
        <w:rPr>
          <w:rFonts w:cs="Times New Roman" w:hint="eastAsia"/>
          <w:color w:val="000000"/>
          <w:kern w:val="0"/>
          <w:szCs w:val="24"/>
          <w:shd w:val="clear" w:color="auto" w:fill="FFFFFF"/>
        </w:rPr>
        <w:t>通过改变交联结构</w:t>
      </w:r>
      <w:proofErr w:type="gramStart"/>
      <w:r w:rsidR="00BF25EA">
        <w:rPr>
          <w:rFonts w:cs="Times New Roman" w:hint="eastAsia"/>
          <w:color w:val="000000"/>
          <w:kern w:val="0"/>
          <w:szCs w:val="24"/>
          <w:shd w:val="clear" w:color="auto" w:fill="FFFFFF"/>
        </w:rPr>
        <w:t>中季铵离子</w:t>
      </w:r>
      <w:proofErr w:type="gramEnd"/>
      <w:r w:rsidR="00BF25EA">
        <w:rPr>
          <w:rFonts w:cs="Times New Roman" w:hint="eastAsia"/>
          <w:color w:val="000000"/>
          <w:kern w:val="0"/>
          <w:szCs w:val="24"/>
          <w:shd w:val="clear" w:color="auto" w:fill="FFFFFF"/>
        </w:rPr>
        <w:t>的位置来</w:t>
      </w:r>
      <w:r w:rsidR="00E84E40">
        <w:rPr>
          <w:rFonts w:cs="Times New Roman" w:hint="eastAsia"/>
          <w:color w:val="000000"/>
          <w:kern w:val="0"/>
          <w:szCs w:val="24"/>
          <w:shd w:val="clear" w:color="auto" w:fill="FFFFFF"/>
        </w:rPr>
        <w:t>改善交联结构在碱性条件下的稳定性</w:t>
      </w:r>
      <w:r w:rsidR="00BF25EA">
        <w:rPr>
          <w:rFonts w:cs="Times New Roman" w:hint="eastAsia"/>
          <w:color w:val="000000"/>
          <w:kern w:val="0"/>
          <w:szCs w:val="24"/>
          <w:shd w:val="clear" w:color="auto" w:fill="FFFFFF"/>
        </w:rPr>
        <w:t>。利用（</w:t>
      </w:r>
      <w:r w:rsidR="00BF25EA" w:rsidRPr="00BF25EA">
        <w:rPr>
          <w:rFonts w:cs="Times New Roman" w:hint="eastAsia"/>
          <w:color w:val="000000"/>
          <w:kern w:val="0"/>
          <w:szCs w:val="24"/>
          <w:shd w:val="clear" w:color="auto" w:fill="FFFFFF"/>
        </w:rPr>
        <w:t>3-</w:t>
      </w:r>
      <w:r w:rsidR="00BF25EA" w:rsidRPr="00BF25EA">
        <w:rPr>
          <w:rFonts w:cs="Times New Roman" w:hint="eastAsia"/>
          <w:color w:val="000000"/>
          <w:kern w:val="0"/>
          <w:szCs w:val="24"/>
          <w:shd w:val="clear" w:color="auto" w:fill="FFFFFF"/>
        </w:rPr>
        <w:t>氨基丙基</w:t>
      </w:r>
      <w:r w:rsidR="00BF25EA">
        <w:rPr>
          <w:rFonts w:cs="Times New Roman" w:hint="eastAsia"/>
          <w:color w:val="000000"/>
          <w:kern w:val="0"/>
          <w:szCs w:val="24"/>
          <w:shd w:val="clear" w:color="auto" w:fill="FFFFFF"/>
        </w:rPr>
        <w:t>）</w:t>
      </w:r>
      <w:r w:rsidR="00BF25EA" w:rsidRPr="00BF25EA">
        <w:rPr>
          <w:rFonts w:cs="Times New Roman" w:hint="eastAsia"/>
          <w:color w:val="000000"/>
          <w:kern w:val="0"/>
          <w:szCs w:val="24"/>
          <w:shd w:val="clear" w:color="auto" w:fill="FFFFFF"/>
        </w:rPr>
        <w:t>三甲氧基硅烷</w:t>
      </w:r>
      <w:r w:rsidR="004613A5">
        <w:rPr>
          <w:rFonts w:cs="Times New Roman" w:hint="eastAsia"/>
          <w:color w:val="000000"/>
          <w:kern w:val="0"/>
          <w:szCs w:val="24"/>
          <w:shd w:val="clear" w:color="auto" w:fill="FFFFFF"/>
        </w:rPr>
        <w:t>（</w:t>
      </w:r>
      <w:r w:rsidR="004613A5">
        <w:rPr>
          <w:rFonts w:cs="Times New Roman" w:hint="eastAsia"/>
          <w:color w:val="000000"/>
          <w:kern w:val="0"/>
          <w:szCs w:val="24"/>
          <w:shd w:val="clear" w:color="auto" w:fill="FFFFFF"/>
        </w:rPr>
        <w:t>AP</w:t>
      </w:r>
      <w:r w:rsidR="004613A5">
        <w:rPr>
          <w:rFonts w:cs="Times New Roman"/>
          <w:color w:val="000000"/>
          <w:kern w:val="0"/>
          <w:szCs w:val="24"/>
          <w:shd w:val="clear" w:color="auto" w:fill="FFFFFF"/>
        </w:rPr>
        <w:t>MS</w:t>
      </w:r>
      <w:r w:rsidR="004613A5">
        <w:rPr>
          <w:rFonts w:cs="Times New Roman" w:hint="eastAsia"/>
          <w:color w:val="000000"/>
          <w:kern w:val="0"/>
          <w:szCs w:val="24"/>
          <w:shd w:val="clear" w:color="auto" w:fill="FFFFFF"/>
        </w:rPr>
        <w:t>）</w:t>
      </w:r>
      <w:r w:rsidR="00BF25EA">
        <w:rPr>
          <w:rFonts w:cs="Times New Roman" w:hint="eastAsia"/>
          <w:color w:val="000000"/>
          <w:kern w:val="0"/>
          <w:szCs w:val="24"/>
          <w:shd w:val="clear" w:color="auto" w:fill="FFFFFF"/>
        </w:rPr>
        <w:t>和</w:t>
      </w:r>
      <w:r w:rsidR="00BF25EA" w:rsidRPr="00BF25EA">
        <w:rPr>
          <w:rFonts w:cs="Times New Roman" w:hint="eastAsia"/>
          <w:color w:val="000000"/>
          <w:kern w:val="0"/>
          <w:szCs w:val="24"/>
          <w:shd w:val="clear" w:color="auto" w:fill="FFFFFF"/>
        </w:rPr>
        <w:t>三甲基</w:t>
      </w:r>
      <w:r w:rsidR="00BF25EA" w:rsidRPr="00BF25EA">
        <w:rPr>
          <w:rFonts w:cs="Times New Roman" w:hint="eastAsia"/>
          <w:color w:val="000000"/>
          <w:kern w:val="0"/>
          <w:szCs w:val="24"/>
          <w:shd w:val="clear" w:color="auto" w:fill="FFFFFF"/>
        </w:rPr>
        <w:t>[3-(</w:t>
      </w:r>
      <w:r w:rsidR="00BF25EA" w:rsidRPr="00BF25EA">
        <w:rPr>
          <w:rFonts w:cs="Times New Roman" w:hint="eastAsia"/>
          <w:color w:val="000000"/>
          <w:kern w:val="0"/>
          <w:szCs w:val="24"/>
          <w:shd w:val="clear" w:color="auto" w:fill="FFFFFF"/>
        </w:rPr>
        <w:t>三甲氧硅烷基</w:t>
      </w:r>
      <w:r w:rsidR="00BF25EA" w:rsidRPr="00BF25EA">
        <w:rPr>
          <w:rFonts w:cs="Times New Roman" w:hint="eastAsia"/>
          <w:color w:val="000000"/>
          <w:kern w:val="0"/>
          <w:szCs w:val="24"/>
          <w:shd w:val="clear" w:color="auto" w:fill="FFFFFF"/>
        </w:rPr>
        <w:t>)</w:t>
      </w:r>
      <w:r w:rsidR="00BF25EA" w:rsidRPr="00BF25EA">
        <w:rPr>
          <w:rFonts w:cs="Times New Roman" w:hint="eastAsia"/>
          <w:color w:val="000000"/>
          <w:kern w:val="0"/>
          <w:szCs w:val="24"/>
          <w:shd w:val="clear" w:color="auto" w:fill="FFFFFF"/>
        </w:rPr>
        <w:t>丙基</w:t>
      </w:r>
      <w:r w:rsidR="00BF25EA" w:rsidRPr="00BF25EA">
        <w:rPr>
          <w:rFonts w:cs="Times New Roman" w:hint="eastAsia"/>
          <w:color w:val="000000"/>
          <w:kern w:val="0"/>
          <w:szCs w:val="24"/>
          <w:shd w:val="clear" w:color="auto" w:fill="FFFFFF"/>
        </w:rPr>
        <w:t>]</w:t>
      </w:r>
      <w:r w:rsidR="00BF25EA" w:rsidRPr="00BF25EA">
        <w:rPr>
          <w:rFonts w:cs="Times New Roman" w:hint="eastAsia"/>
          <w:color w:val="000000"/>
          <w:kern w:val="0"/>
          <w:szCs w:val="24"/>
          <w:shd w:val="clear" w:color="auto" w:fill="FFFFFF"/>
        </w:rPr>
        <w:t>氯化铵</w:t>
      </w:r>
      <w:r w:rsidR="004613A5">
        <w:rPr>
          <w:rFonts w:cs="Times New Roman" w:hint="eastAsia"/>
          <w:color w:val="000000"/>
          <w:kern w:val="0"/>
          <w:szCs w:val="24"/>
          <w:shd w:val="clear" w:color="auto" w:fill="FFFFFF"/>
        </w:rPr>
        <w:t>（</w:t>
      </w:r>
      <w:r w:rsidR="00674112">
        <w:rPr>
          <w:rFonts w:cs="Times New Roman" w:hint="eastAsia"/>
          <w:color w:val="000000"/>
          <w:kern w:val="0"/>
          <w:szCs w:val="24"/>
          <w:shd w:val="clear" w:color="auto" w:fill="FFFFFF"/>
        </w:rPr>
        <w:t>T</w:t>
      </w:r>
      <w:r w:rsidR="00674112">
        <w:rPr>
          <w:rFonts w:cs="Times New Roman"/>
          <w:color w:val="000000"/>
          <w:kern w:val="0"/>
          <w:szCs w:val="24"/>
          <w:shd w:val="clear" w:color="auto" w:fill="FFFFFF"/>
        </w:rPr>
        <w:t>PAC</w:t>
      </w:r>
      <w:r w:rsidR="004613A5">
        <w:rPr>
          <w:rFonts w:cs="Times New Roman" w:hint="eastAsia"/>
          <w:color w:val="000000"/>
          <w:kern w:val="0"/>
          <w:szCs w:val="24"/>
          <w:shd w:val="clear" w:color="auto" w:fill="FFFFFF"/>
        </w:rPr>
        <w:t>）</w:t>
      </w:r>
      <w:r w:rsidR="00674112">
        <w:rPr>
          <w:rFonts w:cs="Times New Roman" w:hint="eastAsia"/>
          <w:color w:val="000000"/>
          <w:kern w:val="0"/>
          <w:szCs w:val="24"/>
          <w:shd w:val="clear" w:color="auto" w:fill="FFFFFF"/>
        </w:rPr>
        <w:t>共同水解形成交联结构。</w:t>
      </w:r>
      <w:r w:rsidR="00590388">
        <w:rPr>
          <w:rFonts w:cs="Times New Roman" w:hint="eastAsia"/>
          <w:color w:val="000000"/>
          <w:kern w:val="0"/>
          <w:szCs w:val="24"/>
          <w:shd w:val="clear" w:color="auto" w:fill="FFFFFF"/>
        </w:rPr>
        <w:t>在这种双硅烷耦合形成的交联结构中，</w:t>
      </w:r>
      <w:proofErr w:type="gramStart"/>
      <w:r w:rsidR="00590388">
        <w:rPr>
          <w:rFonts w:cs="Times New Roman" w:hint="eastAsia"/>
          <w:color w:val="000000"/>
          <w:kern w:val="0"/>
          <w:szCs w:val="24"/>
          <w:shd w:val="clear" w:color="auto" w:fill="FFFFFF"/>
        </w:rPr>
        <w:t>季铵离子</w:t>
      </w:r>
      <w:proofErr w:type="gramEnd"/>
      <w:r w:rsidR="00590388">
        <w:rPr>
          <w:rFonts w:cs="Times New Roman" w:hint="eastAsia"/>
          <w:color w:val="000000"/>
          <w:kern w:val="0"/>
          <w:szCs w:val="24"/>
          <w:shd w:val="clear" w:color="auto" w:fill="FFFFFF"/>
        </w:rPr>
        <w:t>是分散在交联结构当中的</w:t>
      </w:r>
      <w:r w:rsidR="00314EF0">
        <w:rPr>
          <w:rFonts w:cs="Times New Roman" w:hint="eastAsia"/>
          <w:color w:val="000000"/>
          <w:kern w:val="0"/>
          <w:szCs w:val="24"/>
          <w:shd w:val="clear" w:color="auto" w:fill="FFFFFF"/>
        </w:rPr>
        <w:t>，</w:t>
      </w:r>
      <w:r w:rsidR="00590388">
        <w:rPr>
          <w:rFonts w:cs="Times New Roman" w:hint="eastAsia"/>
          <w:color w:val="000000"/>
          <w:kern w:val="0"/>
          <w:szCs w:val="24"/>
          <w:shd w:val="clear" w:color="auto" w:fill="FFFFFF"/>
        </w:rPr>
        <w:t>而不是</w:t>
      </w:r>
      <w:r w:rsidR="00590388">
        <w:rPr>
          <w:rFonts w:cs="Times New Roman" w:hint="eastAsia"/>
          <w:color w:val="000000"/>
          <w:kern w:val="0"/>
          <w:szCs w:val="24"/>
          <w:shd w:val="clear" w:color="auto" w:fill="FFFFFF"/>
        </w:rPr>
        <w:lastRenderedPageBreak/>
        <w:t>如</w:t>
      </w:r>
      <w:r w:rsidR="00E84E40">
        <w:rPr>
          <w:rFonts w:cs="Times New Roman" w:hint="eastAsia"/>
          <w:color w:val="000000"/>
          <w:kern w:val="0"/>
          <w:szCs w:val="24"/>
          <w:shd w:val="clear" w:color="auto" w:fill="FFFFFF"/>
        </w:rPr>
        <w:t>常见的交联</w:t>
      </w:r>
      <w:proofErr w:type="gramStart"/>
      <w:r w:rsidR="00E84E40">
        <w:rPr>
          <w:rFonts w:cs="Times New Roman" w:hint="eastAsia"/>
          <w:color w:val="000000"/>
          <w:kern w:val="0"/>
          <w:szCs w:val="24"/>
          <w:shd w:val="clear" w:color="auto" w:fill="FFFFFF"/>
        </w:rPr>
        <w:t>膜那</w:t>
      </w:r>
      <w:proofErr w:type="gramEnd"/>
      <w:r w:rsidR="00E84E40">
        <w:rPr>
          <w:rFonts w:cs="Times New Roman" w:hint="eastAsia"/>
          <w:color w:val="000000"/>
          <w:kern w:val="0"/>
          <w:szCs w:val="24"/>
          <w:shd w:val="clear" w:color="auto" w:fill="FFFFFF"/>
        </w:rPr>
        <w:t>样</w:t>
      </w:r>
      <w:r w:rsidR="00590388">
        <w:rPr>
          <w:rFonts w:cs="Times New Roman" w:hint="eastAsia"/>
          <w:color w:val="000000"/>
          <w:kern w:val="0"/>
          <w:szCs w:val="24"/>
          <w:shd w:val="clear" w:color="auto" w:fill="FFFFFF"/>
        </w:rPr>
        <w:t>直接与聚合物主链相连。</w:t>
      </w:r>
      <w:r w:rsidR="00314EF0">
        <w:rPr>
          <w:rFonts w:cs="Times New Roman" w:hint="eastAsia"/>
          <w:color w:val="000000"/>
          <w:kern w:val="0"/>
          <w:szCs w:val="24"/>
          <w:shd w:val="clear" w:color="auto" w:fill="FFFFFF"/>
        </w:rPr>
        <w:t>交联结构中</w:t>
      </w:r>
      <w:proofErr w:type="gramStart"/>
      <w:r w:rsidR="00314EF0">
        <w:rPr>
          <w:rFonts w:cs="Times New Roman" w:hint="eastAsia"/>
          <w:color w:val="000000"/>
          <w:kern w:val="0"/>
          <w:szCs w:val="24"/>
          <w:shd w:val="clear" w:color="auto" w:fill="FFFFFF"/>
        </w:rPr>
        <w:t>的季铵离子</w:t>
      </w:r>
      <w:proofErr w:type="gramEnd"/>
      <w:r w:rsidR="00314EF0">
        <w:rPr>
          <w:rFonts w:cs="Times New Roman" w:hint="eastAsia"/>
          <w:color w:val="000000"/>
          <w:kern w:val="0"/>
          <w:szCs w:val="24"/>
          <w:shd w:val="clear" w:color="auto" w:fill="FFFFFF"/>
        </w:rPr>
        <w:t>的降解不会影响其结构的完整性，</w:t>
      </w:r>
      <w:r w:rsidR="002A27A2">
        <w:rPr>
          <w:rFonts w:cs="Times New Roman" w:hint="eastAsia"/>
          <w:color w:val="000000"/>
          <w:kern w:val="0"/>
          <w:szCs w:val="24"/>
          <w:shd w:val="clear" w:color="auto" w:fill="FFFFFF"/>
        </w:rPr>
        <w:t>使得交联结构</w:t>
      </w:r>
      <w:proofErr w:type="gramStart"/>
      <w:r w:rsidR="002A27A2">
        <w:rPr>
          <w:rFonts w:cs="Times New Roman" w:hint="eastAsia"/>
          <w:color w:val="000000"/>
          <w:kern w:val="0"/>
          <w:szCs w:val="24"/>
          <w:shd w:val="clear" w:color="auto" w:fill="FFFFFF"/>
        </w:rPr>
        <w:t>对季铵离子</w:t>
      </w:r>
      <w:proofErr w:type="gramEnd"/>
      <w:r w:rsidR="002A27A2">
        <w:rPr>
          <w:rFonts w:cs="Times New Roman" w:hint="eastAsia"/>
          <w:color w:val="000000"/>
          <w:kern w:val="0"/>
          <w:szCs w:val="24"/>
          <w:shd w:val="clear" w:color="auto" w:fill="FFFFFF"/>
        </w:rPr>
        <w:t>的保护作用一直稳定存在。</w:t>
      </w:r>
      <w:proofErr w:type="gramStart"/>
      <w:r w:rsidR="00314EF0">
        <w:rPr>
          <w:rFonts w:cs="Times New Roman" w:hint="eastAsia"/>
          <w:color w:val="000000"/>
          <w:kern w:val="0"/>
          <w:szCs w:val="24"/>
          <w:shd w:val="clear" w:color="auto" w:fill="FFFFFF"/>
        </w:rPr>
        <w:t>提高了膜材料</w:t>
      </w:r>
      <w:proofErr w:type="gramEnd"/>
      <w:r w:rsidR="00314EF0">
        <w:rPr>
          <w:rFonts w:cs="Times New Roman" w:hint="eastAsia"/>
          <w:color w:val="000000"/>
          <w:kern w:val="0"/>
          <w:szCs w:val="24"/>
          <w:shd w:val="clear" w:color="auto" w:fill="FFFFFF"/>
        </w:rPr>
        <w:t>的稳定性</w:t>
      </w:r>
      <w:r w:rsidR="00E84E40">
        <w:rPr>
          <w:rFonts w:cs="Times New Roman" w:hint="eastAsia"/>
          <w:color w:val="000000"/>
          <w:kern w:val="0"/>
          <w:szCs w:val="24"/>
          <w:shd w:val="clear" w:color="auto" w:fill="FFFFFF"/>
        </w:rPr>
        <w:t>。</w:t>
      </w:r>
      <w:r w:rsidR="00E84E40">
        <w:rPr>
          <w:rFonts w:cs="Times New Roman" w:hint="eastAsia"/>
          <w:color w:val="000000"/>
          <w:kern w:val="0"/>
          <w:szCs w:val="24"/>
          <w:shd w:val="clear" w:color="auto" w:fill="FFFFFF"/>
        </w:rPr>
        <w:t>QA</w:t>
      </w:r>
      <w:r w:rsidR="00E84E40">
        <w:rPr>
          <w:rFonts w:cs="Times New Roman"/>
          <w:color w:val="000000"/>
          <w:kern w:val="0"/>
          <w:szCs w:val="24"/>
          <w:shd w:val="clear" w:color="auto" w:fill="FFFFFF"/>
        </w:rPr>
        <w:t>PPO-10APMS-10TPAC</w:t>
      </w:r>
      <w:r w:rsidR="00314EF0">
        <w:rPr>
          <w:rFonts w:cs="Times New Roman" w:hint="eastAsia"/>
          <w:color w:val="000000"/>
          <w:kern w:val="0"/>
          <w:szCs w:val="24"/>
          <w:shd w:val="clear" w:color="auto" w:fill="FFFFFF"/>
        </w:rPr>
        <w:t>膜</w:t>
      </w:r>
      <w:r w:rsidR="00314EF0">
        <w:rPr>
          <w:rFonts w:cs="Times New Roman" w:hint="eastAsia"/>
          <w:color w:val="000000"/>
          <w:kern w:val="0"/>
          <w:szCs w:val="24"/>
          <w:shd w:val="clear" w:color="auto" w:fill="FFFFFF"/>
        </w:rPr>
        <w:t>80</w:t>
      </w:r>
      <w:r w:rsidR="00717441">
        <w:rPr>
          <w:rFonts w:cs="Times New Roman"/>
          <w:color w:val="000000"/>
          <w:kern w:val="0"/>
          <w:szCs w:val="24"/>
          <w:shd w:val="clear" w:color="auto" w:fill="FFFFFF"/>
        </w:rPr>
        <w:t xml:space="preserve"> </w:t>
      </w:r>
      <w:r w:rsidR="00717441" w:rsidRPr="00C31CFA">
        <w:rPr>
          <w:rFonts w:cs="Times New Roman"/>
          <w:color w:val="000000"/>
          <w:kern w:val="0"/>
          <w:szCs w:val="24"/>
          <w:shd w:val="clear" w:color="auto" w:fill="FFFFFF"/>
        </w:rPr>
        <w:t>℃</w:t>
      </w:r>
      <w:r w:rsidR="00717441">
        <w:rPr>
          <w:rFonts w:cs="Times New Roman" w:hint="eastAsia"/>
          <w:color w:val="000000"/>
          <w:kern w:val="0"/>
          <w:szCs w:val="24"/>
          <w:shd w:val="clear" w:color="auto" w:fill="FFFFFF"/>
        </w:rPr>
        <w:t>下电导率能达到</w:t>
      </w:r>
      <w:r w:rsidR="00717441">
        <w:rPr>
          <w:rFonts w:cs="Times New Roman" w:hint="eastAsia"/>
          <w:color w:val="000000"/>
          <w:kern w:val="0"/>
          <w:szCs w:val="24"/>
          <w:shd w:val="clear" w:color="auto" w:fill="FFFFFF"/>
        </w:rPr>
        <w:t>34.8</w:t>
      </w:r>
      <w:r w:rsidR="00717441">
        <w:rPr>
          <w:rFonts w:cs="Times New Roman"/>
          <w:color w:val="000000"/>
          <w:kern w:val="0"/>
          <w:szCs w:val="24"/>
          <w:shd w:val="clear" w:color="auto" w:fill="FFFFFF"/>
        </w:rPr>
        <w:t xml:space="preserve"> mS cm</w:t>
      </w:r>
      <w:r w:rsidR="00717441">
        <w:rPr>
          <w:rFonts w:cs="Times New Roman"/>
          <w:color w:val="000000"/>
          <w:kern w:val="0"/>
          <w:szCs w:val="24"/>
          <w:shd w:val="clear" w:color="auto" w:fill="FFFFFF"/>
          <w:vertAlign w:val="superscript"/>
        </w:rPr>
        <w:t>-1</w:t>
      </w:r>
      <w:r w:rsidR="00717441">
        <w:rPr>
          <w:rFonts w:cs="Times New Roman" w:hint="eastAsia"/>
          <w:color w:val="000000"/>
          <w:kern w:val="0"/>
          <w:szCs w:val="24"/>
          <w:shd w:val="clear" w:color="auto" w:fill="FFFFFF"/>
        </w:rPr>
        <w:t>，室温下拉伸强度达到了</w:t>
      </w:r>
      <w:r w:rsidR="00717441">
        <w:rPr>
          <w:rFonts w:cs="Times New Roman" w:hint="eastAsia"/>
          <w:color w:val="000000"/>
          <w:kern w:val="0"/>
          <w:szCs w:val="24"/>
          <w:shd w:val="clear" w:color="auto" w:fill="FFFFFF"/>
        </w:rPr>
        <w:t>20.3</w:t>
      </w:r>
      <w:r w:rsidR="00717441">
        <w:rPr>
          <w:rFonts w:cs="Times New Roman"/>
          <w:color w:val="000000"/>
          <w:kern w:val="0"/>
          <w:szCs w:val="24"/>
          <w:shd w:val="clear" w:color="auto" w:fill="FFFFFF"/>
        </w:rPr>
        <w:t xml:space="preserve"> </w:t>
      </w:r>
      <w:r w:rsidR="00717441">
        <w:rPr>
          <w:rFonts w:cs="Times New Roman" w:hint="eastAsia"/>
          <w:color w:val="000000"/>
          <w:kern w:val="0"/>
          <w:szCs w:val="24"/>
          <w:shd w:val="clear" w:color="auto" w:fill="FFFFFF"/>
        </w:rPr>
        <w:t>M</w:t>
      </w:r>
      <w:r w:rsidR="00717441">
        <w:rPr>
          <w:rFonts w:cs="Times New Roman"/>
          <w:color w:val="000000"/>
          <w:kern w:val="0"/>
          <w:szCs w:val="24"/>
          <w:shd w:val="clear" w:color="auto" w:fill="FFFFFF"/>
        </w:rPr>
        <w:t>Pa</w:t>
      </w:r>
      <w:r w:rsidR="00717441">
        <w:rPr>
          <w:rFonts w:cs="Times New Roman" w:hint="eastAsia"/>
          <w:color w:val="000000"/>
          <w:kern w:val="0"/>
          <w:szCs w:val="24"/>
          <w:shd w:val="clear" w:color="auto" w:fill="FFFFFF"/>
        </w:rPr>
        <w:t>并且在</w:t>
      </w:r>
      <w:r w:rsidR="00717441">
        <w:rPr>
          <w:rFonts w:cs="Times New Roman" w:hint="eastAsia"/>
          <w:color w:val="000000"/>
          <w:kern w:val="0"/>
          <w:szCs w:val="24"/>
          <w:shd w:val="clear" w:color="auto" w:fill="FFFFFF"/>
        </w:rPr>
        <w:t>80</w:t>
      </w:r>
      <w:r w:rsidR="00717441">
        <w:rPr>
          <w:rFonts w:cs="Times New Roman"/>
          <w:color w:val="000000"/>
          <w:kern w:val="0"/>
          <w:szCs w:val="24"/>
          <w:shd w:val="clear" w:color="auto" w:fill="FFFFFF"/>
        </w:rPr>
        <w:t xml:space="preserve"> </w:t>
      </w:r>
      <w:r w:rsidR="00717441" w:rsidRPr="00C31CFA">
        <w:rPr>
          <w:rFonts w:cs="Times New Roman"/>
          <w:color w:val="000000"/>
          <w:kern w:val="0"/>
          <w:szCs w:val="24"/>
          <w:shd w:val="clear" w:color="auto" w:fill="FFFFFF"/>
        </w:rPr>
        <w:t>℃</w:t>
      </w:r>
      <w:r w:rsidR="00717441">
        <w:rPr>
          <w:rFonts w:cs="Times New Roman"/>
          <w:color w:val="000000"/>
          <w:kern w:val="0"/>
          <w:szCs w:val="24"/>
          <w:shd w:val="clear" w:color="auto" w:fill="FFFFFF"/>
        </w:rPr>
        <w:t xml:space="preserve"> </w:t>
      </w:r>
      <w:r w:rsidR="00717441">
        <w:rPr>
          <w:rFonts w:cs="Times New Roman" w:hint="eastAsia"/>
          <w:color w:val="000000"/>
          <w:kern w:val="0"/>
          <w:szCs w:val="24"/>
          <w:shd w:val="clear" w:color="auto" w:fill="FFFFFF"/>
        </w:rPr>
        <w:t>1</w:t>
      </w:r>
      <w:r w:rsidR="00717441">
        <w:rPr>
          <w:rFonts w:cs="Times New Roman"/>
          <w:color w:val="000000"/>
          <w:kern w:val="0"/>
          <w:szCs w:val="24"/>
          <w:shd w:val="clear" w:color="auto" w:fill="FFFFFF"/>
        </w:rPr>
        <w:t xml:space="preserve"> mol L</w:t>
      </w:r>
      <w:r w:rsidR="00717441">
        <w:rPr>
          <w:rFonts w:cs="Times New Roman"/>
          <w:color w:val="000000"/>
          <w:kern w:val="0"/>
          <w:szCs w:val="24"/>
          <w:shd w:val="clear" w:color="auto" w:fill="FFFFFF"/>
          <w:vertAlign w:val="superscript"/>
        </w:rPr>
        <w:t>-1</w:t>
      </w:r>
      <w:r w:rsidR="00717441">
        <w:rPr>
          <w:rFonts w:cs="Times New Roman"/>
          <w:color w:val="000000"/>
          <w:kern w:val="0"/>
          <w:szCs w:val="24"/>
          <w:shd w:val="clear" w:color="auto" w:fill="FFFFFF"/>
        </w:rPr>
        <w:t xml:space="preserve"> KOH </w:t>
      </w:r>
      <w:r w:rsidR="00717441">
        <w:rPr>
          <w:rFonts w:cs="Times New Roman" w:hint="eastAsia"/>
          <w:color w:val="000000"/>
          <w:kern w:val="0"/>
          <w:szCs w:val="24"/>
          <w:shd w:val="clear" w:color="auto" w:fill="FFFFFF"/>
        </w:rPr>
        <w:t>溶液浸泡</w:t>
      </w:r>
      <w:r w:rsidR="00717441">
        <w:rPr>
          <w:rFonts w:cs="Times New Roman" w:hint="eastAsia"/>
          <w:color w:val="000000"/>
          <w:kern w:val="0"/>
          <w:szCs w:val="24"/>
          <w:shd w:val="clear" w:color="auto" w:fill="FFFFFF"/>
        </w:rPr>
        <w:t>200</w:t>
      </w:r>
      <w:r w:rsidR="00717441">
        <w:rPr>
          <w:rFonts w:cs="Times New Roman"/>
          <w:color w:val="000000"/>
          <w:kern w:val="0"/>
          <w:szCs w:val="24"/>
          <w:shd w:val="clear" w:color="auto" w:fill="FFFFFF"/>
        </w:rPr>
        <w:t xml:space="preserve"> </w:t>
      </w:r>
      <w:r w:rsidR="00717441">
        <w:rPr>
          <w:rFonts w:cs="Times New Roman" w:hint="eastAsia"/>
          <w:color w:val="000000"/>
          <w:kern w:val="0"/>
          <w:szCs w:val="24"/>
          <w:shd w:val="clear" w:color="auto" w:fill="FFFFFF"/>
        </w:rPr>
        <w:t>h</w:t>
      </w:r>
      <w:r w:rsidR="00717441">
        <w:rPr>
          <w:rFonts w:cs="Times New Roman" w:hint="eastAsia"/>
          <w:color w:val="000000"/>
          <w:kern w:val="0"/>
          <w:szCs w:val="24"/>
          <w:shd w:val="clear" w:color="auto" w:fill="FFFFFF"/>
        </w:rPr>
        <w:t>后</w:t>
      </w:r>
      <w:r w:rsidR="00B77B60">
        <w:rPr>
          <w:rFonts w:cs="Times New Roman" w:hint="eastAsia"/>
          <w:color w:val="000000"/>
          <w:kern w:val="0"/>
          <w:szCs w:val="24"/>
          <w:shd w:val="clear" w:color="auto" w:fill="FFFFFF"/>
        </w:rPr>
        <w:t>80</w:t>
      </w:r>
      <w:r w:rsidR="00B77B60">
        <w:rPr>
          <w:rFonts w:cs="Times New Roman"/>
          <w:color w:val="000000"/>
          <w:kern w:val="0"/>
          <w:szCs w:val="24"/>
          <w:shd w:val="clear" w:color="auto" w:fill="FFFFFF"/>
        </w:rPr>
        <w:t xml:space="preserve"> </w:t>
      </w:r>
      <w:r w:rsidR="00B77B60" w:rsidRPr="00C31CFA">
        <w:rPr>
          <w:rFonts w:cs="Times New Roman"/>
          <w:color w:val="000000"/>
          <w:kern w:val="0"/>
          <w:szCs w:val="24"/>
          <w:shd w:val="clear" w:color="auto" w:fill="FFFFFF"/>
        </w:rPr>
        <w:t>℃</w:t>
      </w:r>
      <w:r w:rsidR="00717441">
        <w:rPr>
          <w:rFonts w:cs="Times New Roman" w:hint="eastAsia"/>
          <w:color w:val="000000"/>
          <w:kern w:val="0"/>
          <w:szCs w:val="24"/>
          <w:shd w:val="clear" w:color="auto" w:fill="FFFFFF"/>
        </w:rPr>
        <w:t>电导率</w:t>
      </w:r>
      <w:r w:rsidR="00E84E40">
        <w:rPr>
          <w:rFonts w:cs="Times New Roman" w:hint="eastAsia"/>
          <w:color w:val="000000"/>
          <w:kern w:val="0"/>
          <w:szCs w:val="24"/>
          <w:shd w:val="clear" w:color="auto" w:fill="FFFFFF"/>
        </w:rPr>
        <w:t>保留率为</w:t>
      </w:r>
      <w:r w:rsidR="00E84E40">
        <w:rPr>
          <w:rFonts w:cs="Times New Roman" w:hint="eastAsia"/>
          <w:color w:val="000000"/>
          <w:kern w:val="0"/>
          <w:szCs w:val="24"/>
          <w:shd w:val="clear" w:color="auto" w:fill="FFFFFF"/>
        </w:rPr>
        <w:t>73</w:t>
      </w:r>
      <w:r w:rsidR="00E84E40">
        <w:rPr>
          <w:rFonts w:cs="Times New Roman"/>
          <w:color w:val="000000"/>
          <w:kern w:val="0"/>
          <w:szCs w:val="24"/>
          <w:shd w:val="clear" w:color="auto" w:fill="FFFFFF"/>
        </w:rPr>
        <w:t xml:space="preserve"> </w:t>
      </w:r>
      <w:r w:rsidR="00E84E40">
        <w:rPr>
          <w:rFonts w:cs="Times New Roman" w:hint="eastAsia"/>
          <w:color w:val="000000"/>
          <w:kern w:val="0"/>
          <w:szCs w:val="24"/>
          <w:shd w:val="clear" w:color="auto" w:fill="FFFFFF"/>
        </w:rPr>
        <w:t>%</w:t>
      </w:r>
      <w:r w:rsidR="001B30BE">
        <w:rPr>
          <w:rFonts w:cs="Times New Roman" w:hint="eastAsia"/>
          <w:color w:val="000000"/>
          <w:kern w:val="0"/>
          <w:szCs w:val="24"/>
          <w:shd w:val="clear" w:color="auto" w:fill="FFFFFF"/>
        </w:rPr>
        <w:t>（</w:t>
      </w:r>
      <w:r w:rsidR="001B30BE">
        <w:rPr>
          <w:rFonts w:cs="Times New Roman" w:hint="eastAsia"/>
          <w:color w:val="000000"/>
          <w:kern w:val="0"/>
          <w:szCs w:val="24"/>
          <w:shd w:val="clear" w:color="auto" w:fill="FFFFFF"/>
        </w:rPr>
        <w:t>25.7</w:t>
      </w:r>
      <w:r w:rsidR="001B30BE">
        <w:rPr>
          <w:rFonts w:cs="Times New Roman"/>
          <w:color w:val="000000"/>
          <w:kern w:val="0"/>
          <w:szCs w:val="24"/>
          <w:shd w:val="clear" w:color="auto" w:fill="FFFFFF"/>
        </w:rPr>
        <w:t xml:space="preserve"> mS cm</w:t>
      </w:r>
      <w:r w:rsidR="001B30BE">
        <w:rPr>
          <w:rFonts w:cs="Times New Roman"/>
          <w:color w:val="000000"/>
          <w:kern w:val="0"/>
          <w:szCs w:val="24"/>
          <w:shd w:val="clear" w:color="auto" w:fill="FFFFFF"/>
          <w:vertAlign w:val="superscript"/>
        </w:rPr>
        <w:t>-1</w:t>
      </w:r>
      <w:r w:rsidR="001B30BE">
        <w:rPr>
          <w:rFonts w:cs="Times New Roman" w:hint="eastAsia"/>
          <w:color w:val="000000"/>
          <w:kern w:val="0"/>
          <w:szCs w:val="24"/>
          <w:shd w:val="clear" w:color="auto" w:fill="FFFFFF"/>
        </w:rPr>
        <w:t>）</w:t>
      </w:r>
      <w:r w:rsidR="00263AC6">
        <w:rPr>
          <w:rFonts w:cs="Times New Roman" w:hint="eastAsia"/>
          <w:color w:val="000000"/>
          <w:kern w:val="0"/>
          <w:szCs w:val="24"/>
          <w:shd w:val="clear" w:color="auto" w:fill="FFFFFF"/>
        </w:rPr>
        <w:t>。</w:t>
      </w:r>
    </w:p>
    <w:p w14:paraId="1B3C4480" w14:textId="77777777" w:rsidR="00972576" w:rsidRPr="00717441" w:rsidRDefault="00972576" w:rsidP="00FA2B2E">
      <w:pPr>
        <w:spacing w:line="440" w:lineRule="exact"/>
        <w:ind w:firstLine="480"/>
        <w:rPr>
          <w:rFonts w:cs="Times New Roman"/>
          <w:color w:val="000000"/>
          <w:kern w:val="0"/>
          <w:szCs w:val="24"/>
          <w:shd w:val="clear" w:color="auto" w:fill="FFFFFF"/>
        </w:rPr>
      </w:pPr>
    </w:p>
    <w:p w14:paraId="71AC7A9F" w14:textId="71B2876C" w:rsidR="00FA2B2E" w:rsidRPr="00FA2B2E" w:rsidRDefault="00FA2B2E" w:rsidP="00E84E40">
      <w:pPr>
        <w:spacing w:line="440" w:lineRule="exact"/>
        <w:ind w:firstLineChars="0" w:firstLine="0"/>
        <w:rPr>
          <w:rFonts w:cs="Times New Roman"/>
          <w:color w:val="333333"/>
          <w:kern w:val="0"/>
          <w:szCs w:val="24"/>
          <w:shd w:val="clear" w:color="auto" w:fill="FFFFFF"/>
        </w:rPr>
      </w:pPr>
      <w:r w:rsidRPr="00E84E40">
        <w:rPr>
          <w:rFonts w:cs="Times New Roman" w:hint="eastAsia"/>
          <w:b/>
          <w:color w:val="000000"/>
          <w:kern w:val="0"/>
          <w:szCs w:val="24"/>
          <w:shd w:val="clear" w:color="auto" w:fill="FFFFFF"/>
        </w:rPr>
        <w:t>关键词：</w:t>
      </w:r>
      <w:r w:rsidR="001A3345">
        <w:rPr>
          <w:rFonts w:cs="Times New Roman" w:hint="eastAsia"/>
          <w:color w:val="000000"/>
          <w:kern w:val="0"/>
          <w:szCs w:val="24"/>
          <w:shd w:val="clear" w:color="auto" w:fill="FFFFFF"/>
        </w:rPr>
        <w:t>燃料电池；</w:t>
      </w:r>
      <w:r w:rsidR="004470BC">
        <w:rPr>
          <w:rFonts w:cs="Times New Roman" w:hint="eastAsia"/>
          <w:color w:val="000000"/>
          <w:kern w:val="0"/>
          <w:szCs w:val="24"/>
          <w:shd w:val="clear" w:color="auto" w:fill="FFFFFF"/>
        </w:rPr>
        <w:t>阴离子交换膜</w:t>
      </w:r>
      <w:r w:rsidRPr="00FA2B2E">
        <w:rPr>
          <w:rFonts w:cs="Times New Roman" w:hint="eastAsia"/>
          <w:color w:val="000000"/>
          <w:kern w:val="0"/>
          <w:szCs w:val="24"/>
          <w:shd w:val="clear" w:color="auto" w:fill="FFFFFF"/>
        </w:rPr>
        <w:t>；</w:t>
      </w:r>
      <w:r w:rsidR="004470BC">
        <w:rPr>
          <w:rFonts w:cs="Times New Roman" w:hint="eastAsia"/>
          <w:color w:val="000000"/>
          <w:kern w:val="0"/>
          <w:szCs w:val="24"/>
          <w:shd w:val="clear" w:color="auto" w:fill="FFFFFF"/>
        </w:rPr>
        <w:t>交联；</w:t>
      </w:r>
      <w:r w:rsidRPr="00FA2B2E">
        <w:rPr>
          <w:rFonts w:cs="Times New Roman" w:hint="eastAsia"/>
          <w:color w:val="000000"/>
          <w:kern w:val="0"/>
          <w:szCs w:val="24"/>
          <w:shd w:val="clear" w:color="auto" w:fill="FFFFFF"/>
        </w:rPr>
        <w:t>有机</w:t>
      </w:r>
      <w:r w:rsidRPr="00FA2B2E">
        <w:rPr>
          <w:rFonts w:cs="Times New Roman" w:hint="eastAsia"/>
          <w:color w:val="000000"/>
          <w:kern w:val="0"/>
          <w:szCs w:val="24"/>
          <w:shd w:val="clear" w:color="auto" w:fill="FFFFFF"/>
        </w:rPr>
        <w:t>-</w:t>
      </w:r>
      <w:r w:rsidRPr="00FA2B2E">
        <w:rPr>
          <w:rFonts w:cs="Times New Roman" w:hint="eastAsia"/>
          <w:color w:val="000000"/>
          <w:kern w:val="0"/>
          <w:szCs w:val="24"/>
          <w:shd w:val="clear" w:color="auto" w:fill="FFFFFF"/>
        </w:rPr>
        <w:t>无机</w:t>
      </w:r>
      <w:r w:rsidR="004632FD">
        <w:rPr>
          <w:rFonts w:cs="Times New Roman" w:hint="eastAsia"/>
          <w:color w:val="000000"/>
          <w:kern w:val="0"/>
          <w:szCs w:val="24"/>
          <w:shd w:val="clear" w:color="auto" w:fill="FFFFFF"/>
        </w:rPr>
        <w:t>杂化</w:t>
      </w:r>
      <w:r w:rsidRPr="00FA2B2E">
        <w:rPr>
          <w:rFonts w:cs="Times New Roman" w:hint="eastAsia"/>
          <w:color w:val="000000"/>
          <w:kern w:val="0"/>
          <w:szCs w:val="24"/>
          <w:shd w:val="clear" w:color="auto" w:fill="FFFFFF"/>
        </w:rPr>
        <w:t>膜；</w:t>
      </w:r>
      <w:r w:rsidR="004470BC">
        <w:rPr>
          <w:rFonts w:cs="Times New Roman" w:hint="eastAsia"/>
          <w:color w:val="000000"/>
          <w:kern w:val="0"/>
          <w:szCs w:val="24"/>
          <w:shd w:val="clear" w:color="auto" w:fill="FFFFFF"/>
        </w:rPr>
        <w:t>硅烷</w:t>
      </w:r>
    </w:p>
    <w:p w14:paraId="00E909B8" w14:textId="77777777" w:rsidR="00FA2B2E" w:rsidRPr="004470BC" w:rsidRDefault="00FA2B2E" w:rsidP="00FA2B2E">
      <w:pPr>
        <w:spacing w:line="440" w:lineRule="exact"/>
        <w:ind w:firstLine="480"/>
        <w:rPr>
          <w:rFonts w:cs="Times New Roman"/>
          <w:color w:val="333333"/>
          <w:kern w:val="0"/>
          <w:szCs w:val="24"/>
          <w:shd w:val="clear" w:color="auto" w:fill="FFFFFF"/>
        </w:rPr>
        <w:sectPr w:rsidR="00FA2B2E" w:rsidRPr="004470BC" w:rsidSect="00854122">
          <w:headerReference w:type="default" r:id="rId22"/>
          <w:footerReference w:type="default" r:id="rId23"/>
          <w:endnotePr>
            <w:numFmt w:val="decimal"/>
          </w:endnotePr>
          <w:type w:val="continuous"/>
          <w:pgSz w:w="11906" w:h="16838"/>
          <w:pgMar w:top="1418" w:right="1418" w:bottom="1418" w:left="1418" w:header="851" w:footer="992" w:gutter="0"/>
          <w:pgNumType w:fmt="upperRoman" w:start="1"/>
          <w:cols w:space="720"/>
          <w:docGrid w:type="lines" w:linePitch="312"/>
        </w:sectPr>
      </w:pPr>
    </w:p>
    <w:p w14:paraId="07269750" w14:textId="77777777" w:rsidR="00FA2B2E" w:rsidRPr="00FA2B2E" w:rsidRDefault="00FA2B2E" w:rsidP="00FA2B2E">
      <w:pPr>
        <w:spacing w:line="440" w:lineRule="exact"/>
        <w:ind w:firstLine="480"/>
        <w:rPr>
          <w:rFonts w:cs="Times New Roman"/>
          <w:color w:val="333333"/>
          <w:kern w:val="0"/>
          <w:szCs w:val="24"/>
          <w:shd w:val="clear" w:color="auto" w:fill="FFFFFF"/>
        </w:rPr>
      </w:pPr>
    </w:p>
    <w:p w14:paraId="6E8785C4" w14:textId="77777777" w:rsidR="00FA2B2E" w:rsidRPr="00FA2B2E" w:rsidRDefault="00FA2B2E" w:rsidP="00FA2B2E">
      <w:pPr>
        <w:pageBreakBefore/>
        <w:spacing w:beforeLines="100" w:before="312" w:afterLines="100" w:after="312" w:line="240" w:lineRule="auto"/>
        <w:ind w:firstLineChars="0" w:firstLine="0"/>
        <w:jc w:val="center"/>
        <w:outlineLvl w:val="0"/>
        <w:rPr>
          <w:rFonts w:eastAsia="PMingLiU" w:cs="Times New Roman"/>
          <w:kern w:val="44"/>
          <w:sz w:val="44"/>
          <w:szCs w:val="24"/>
        </w:rPr>
      </w:pPr>
      <w:bookmarkStart w:id="14" w:name="_Toc497752339"/>
      <w:bookmarkStart w:id="15" w:name="_Toc497756301"/>
      <w:r w:rsidRPr="00FA2B2E">
        <w:rPr>
          <w:rFonts w:eastAsia="PMingLiU" w:cs="Times New Roman"/>
          <w:kern w:val="44"/>
          <w:sz w:val="44"/>
          <w:szCs w:val="24"/>
        </w:rPr>
        <w:lastRenderedPageBreak/>
        <w:t>Abstract</w:t>
      </w:r>
      <w:bookmarkEnd w:id="14"/>
      <w:bookmarkEnd w:id="15"/>
    </w:p>
    <w:p w14:paraId="7D293DF7" w14:textId="0951D91C" w:rsidR="00FA2B2E" w:rsidRDefault="004470BC" w:rsidP="00504987">
      <w:pPr>
        <w:spacing w:line="440" w:lineRule="exact"/>
        <w:ind w:firstLine="480"/>
        <w:rPr>
          <w:rFonts w:cs="Times New Roman"/>
          <w:szCs w:val="24"/>
        </w:rPr>
      </w:pPr>
      <w:r>
        <w:rPr>
          <w:rFonts w:cs="Times New Roman"/>
          <w:szCs w:val="24"/>
        </w:rPr>
        <w:t>Anion exchange membrane</w:t>
      </w:r>
      <w:r w:rsidR="00504987">
        <w:rPr>
          <w:rFonts w:cs="Times New Roman"/>
          <w:szCs w:val="24"/>
        </w:rPr>
        <w:t>s (AEMs) are key components of Alkaline polymer electrolyte fuel cells (APEFCs). Therefore, membranes are often key factor in determining the efficiency and lifetime of APEFCs.</w:t>
      </w:r>
      <w:r w:rsidR="005F27F1">
        <w:rPr>
          <w:rFonts w:cs="Times New Roman"/>
          <w:szCs w:val="24"/>
        </w:rPr>
        <w:t xml:space="preserve"> The primary requirements of membranes for APEFCs are the following: Firstly, high ionic conductivity; secondary, good mechanical and </w:t>
      </w:r>
      <w:r w:rsidR="005800BF">
        <w:rPr>
          <w:rFonts w:cs="Times New Roman"/>
          <w:szCs w:val="24"/>
        </w:rPr>
        <w:t>thermal stability; moreover, stable in alkaline circumstance. Currently, the major challenge in the development of AEMs is how to process membranes that meet all of requirements.</w:t>
      </w:r>
    </w:p>
    <w:p w14:paraId="01FEC714" w14:textId="4991A732" w:rsidR="005800BF" w:rsidRDefault="001A3345" w:rsidP="00A30FD8">
      <w:pPr>
        <w:spacing w:line="440" w:lineRule="exact"/>
        <w:ind w:firstLine="480"/>
        <w:rPr>
          <w:rFonts w:cs="Times New Roman"/>
          <w:color w:val="000000"/>
          <w:szCs w:val="24"/>
        </w:rPr>
      </w:pPr>
      <w:r>
        <w:rPr>
          <w:rFonts w:cs="Times New Roman"/>
          <w:color w:val="000000"/>
          <w:szCs w:val="24"/>
        </w:rPr>
        <w:t>We chose b</w:t>
      </w:r>
      <w:r w:rsidRPr="001A3345">
        <w:rPr>
          <w:rFonts w:cs="Times New Roman"/>
          <w:color w:val="000000"/>
          <w:szCs w:val="24"/>
        </w:rPr>
        <w:t>rominated polyphenylene oxide</w:t>
      </w:r>
      <w:r>
        <w:rPr>
          <w:rFonts w:cs="Times New Roman"/>
          <w:color w:val="000000"/>
          <w:szCs w:val="24"/>
        </w:rPr>
        <w:t xml:space="preserve"> (BPPO) as polymer backbone</w:t>
      </w:r>
      <w:r w:rsidR="00A30FD8">
        <w:rPr>
          <w:rFonts w:cs="Times New Roman"/>
          <w:color w:val="000000"/>
          <w:szCs w:val="24"/>
        </w:rPr>
        <w:t xml:space="preserve"> and </w:t>
      </w:r>
      <w:r w:rsidR="00A30FD8" w:rsidRPr="00A30FD8">
        <w:rPr>
          <w:rFonts w:cs="Times New Roman"/>
          <w:color w:val="000000"/>
          <w:szCs w:val="24"/>
        </w:rPr>
        <w:t>Triethylamine</w:t>
      </w:r>
      <w:r w:rsidR="00A30FD8">
        <w:rPr>
          <w:rFonts w:cs="Times New Roman"/>
          <w:color w:val="000000"/>
          <w:szCs w:val="24"/>
        </w:rPr>
        <w:t xml:space="preserve"> (TEA) as functional agents</w:t>
      </w:r>
      <w:r w:rsidR="00E84E40">
        <w:rPr>
          <w:rFonts w:cs="Times New Roman"/>
          <w:color w:val="000000"/>
          <w:szCs w:val="24"/>
        </w:rPr>
        <w:t xml:space="preserve"> because of good thermal and mechanical stabilities of PPO</w:t>
      </w:r>
      <w:r w:rsidR="00987E19">
        <w:rPr>
          <w:rFonts w:cs="Times New Roman" w:hint="eastAsia"/>
          <w:color w:val="000000"/>
          <w:szCs w:val="24"/>
        </w:rPr>
        <w:t xml:space="preserve"> and</w:t>
      </w:r>
      <w:r w:rsidR="00987E19">
        <w:rPr>
          <w:rFonts w:cs="Times New Roman"/>
          <w:color w:val="000000"/>
          <w:szCs w:val="24"/>
        </w:rPr>
        <w:t xml:space="preserve"> good anion conduction ability of quaternary ammonium groups.</w:t>
      </w:r>
      <w:r w:rsidR="00166D67">
        <w:rPr>
          <w:rFonts w:cs="Times New Roman"/>
          <w:color w:val="000000"/>
          <w:szCs w:val="24"/>
        </w:rPr>
        <w:t xml:space="preserve"> </w:t>
      </w:r>
      <w:r w:rsidR="00987E19">
        <w:rPr>
          <w:rFonts w:cs="Times New Roman"/>
          <w:color w:val="000000"/>
          <w:szCs w:val="24"/>
        </w:rPr>
        <w:t>T</w:t>
      </w:r>
      <w:r w:rsidR="00A30FD8">
        <w:rPr>
          <w:rFonts w:cs="Times New Roman"/>
          <w:color w:val="000000"/>
          <w:szCs w:val="24"/>
        </w:rPr>
        <w:t>hen</w:t>
      </w:r>
      <w:r w:rsidR="00480263">
        <w:rPr>
          <w:rFonts w:cs="Times New Roman"/>
          <w:color w:val="000000"/>
          <w:szCs w:val="24"/>
        </w:rPr>
        <w:t xml:space="preserve"> </w:t>
      </w:r>
      <w:r w:rsidR="00987E19">
        <w:rPr>
          <w:rFonts w:cs="Times New Roman"/>
          <w:color w:val="000000"/>
          <w:szCs w:val="24"/>
        </w:rPr>
        <w:t xml:space="preserve">we </w:t>
      </w:r>
      <w:r w:rsidR="00480263">
        <w:rPr>
          <w:rFonts w:cs="Times New Roman"/>
          <w:color w:val="000000"/>
          <w:szCs w:val="24"/>
        </w:rPr>
        <w:t>prepared different membranes by different methods such as crosslinking and doping inorganic groups:</w:t>
      </w:r>
    </w:p>
    <w:p w14:paraId="7C91E189" w14:textId="1884B025" w:rsidR="00480263" w:rsidRDefault="00480263" w:rsidP="00504987">
      <w:pPr>
        <w:spacing w:line="440" w:lineRule="exact"/>
        <w:ind w:firstLine="480"/>
        <w:rPr>
          <w:rFonts w:cs="Times New Roman"/>
          <w:color w:val="000000"/>
          <w:szCs w:val="24"/>
        </w:rPr>
      </w:pPr>
      <w:r>
        <w:rPr>
          <w:rFonts w:cs="Times New Roman" w:hint="eastAsia"/>
          <w:color w:val="000000"/>
          <w:szCs w:val="24"/>
        </w:rPr>
        <w:t>W</w:t>
      </w:r>
      <w:r>
        <w:rPr>
          <w:rFonts w:cs="Times New Roman"/>
          <w:color w:val="000000"/>
          <w:szCs w:val="24"/>
        </w:rPr>
        <w:t xml:space="preserve">e used </w:t>
      </w:r>
      <w:r w:rsidR="00A30FD8" w:rsidRPr="00A30FD8">
        <w:rPr>
          <w:rFonts w:cs="Times New Roman"/>
          <w:color w:val="000000"/>
          <w:szCs w:val="24"/>
        </w:rPr>
        <w:t>p-</w:t>
      </w:r>
      <w:proofErr w:type="spellStart"/>
      <w:r w:rsidR="00A30FD8" w:rsidRPr="00A30FD8">
        <w:rPr>
          <w:rFonts w:cs="Times New Roman"/>
          <w:color w:val="000000"/>
          <w:szCs w:val="24"/>
        </w:rPr>
        <w:t>Xylenediamine</w:t>
      </w:r>
      <w:proofErr w:type="spellEnd"/>
      <w:r w:rsidR="00A30FD8">
        <w:rPr>
          <w:rFonts w:cs="Times New Roman"/>
          <w:color w:val="000000"/>
          <w:szCs w:val="24"/>
        </w:rPr>
        <w:t xml:space="preserve"> (PXD), </w:t>
      </w:r>
      <w:r w:rsidR="00A30FD8" w:rsidRPr="00A30FD8">
        <w:rPr>
          <w:rFonts w:cs="Times New Roman"/>
          <w:color w:val="000000"/>
          <w:szCs w:val="24"/>
        </w:rPr>
        <w:t>1,3-Diaminopropane</w:t>
      </w:r>
      <w:r w:rsidR="00A30FD8">
        <w:rPr>
          <w:rFonts w:cs="Times New Roman"/>
          <w:color w:val="000000"/>
          <w:szCs w:val="24"/>
        </w:rPr>
        <w:t xml:space="preserve"> (DAP)</w:t>
      </w:r>
      <w:r w:rsidR="00987E19">
        <w:rPr>
          <w:rFonts w:cs="Times New Roman"/>
          <w:color w:val="000000"/>
          <w:szCs w:val="24"/>
        </w:rPr>
        <w:t>, 1,6-Diaminohexan</w:t>
      </w:r>
      <w:r w:rsidR="00A30FD8">
        <w:rPr>
          <w:rFonts w:cs="Times New Roman"/>
          <w:color w:val="000000"/>
          <w:szCs w:val="24"/>
        </w:rPr>
        <w:t xml:space="preserve"> </w:t>
      </w:r>
      <w:r w:rsidR="00987E19">
        <w:rPr>
          <w:rFonts w:cs="Times New Roman"/>
          <w:color w:val="000000"/>
          <w:szCs w:val="24"/>
        </w:rPr>
        <w:t xml:space="preserve">(DAH) </w:t>
      </w:r>
      <w:r w:rsidR="00A30FD8">
        <w:rPr>
          <w:rFonts w:cs="Times New Roman"/>
          <w:color w:val="000000"/>
          <w:szCs w:val="24"/>
        </w:rPr>
        <w:t xml:space="preserve">and </w:t>
      </w:r>
      <w:r w:rsidR="00A30FD8" w:rsidRPr="00A30FD8">
        <w:rPr>
          <w:rFonts w:cs="Times New Roman"/>
          <w:color w:val="000000"/>
          <w:szCs w:val="24"/>
        </w:rPr>
        <w:t>4,4-Methylenedianiline</w:t>
      </w:r>
      <w:r w:rsidR="00A30FD8">
        <w:rPr>
          <w:rFonts w:cs="Times New Roman"/>
          <w:color w:val="000000"/>
          <w:szCs w:val="24"/>
        </w:rPr>
        <w:t xml:space="preserve"> (MDA) as crosslinking agents respectively</w:t>
      </w:r>
      <w:r w:rsidR="00D71706">
        <w:rPr>
          <w:rFonts w:cs="Times New Roman"/>
          <w:color w:val="000000"/>
          <w:szCs w:val="24"/>
        </w:rPr>
        <w:t xml:space="preserve"> and discussed effect of different crosslinking structures on membrane</w:t>
      </w:r>
      <w:r w:rsidR="00987E19">
        <w:rPr>
          <w:rFonts w:cs="Times New Roman"/>
          <w:color w:val="000000"/>
          <w:szCs w:val="24"/>
        </w:rPr>
        <w:t>s’</w:t>
      </w:r>
      <w:r w:rsidR="00D71706">
        <w:rPr>
          <w:rFonts w:cs="Times New Roman"/>
          <w:color w:val="000000"/>
          <w:szCs w:val="24"/>
        </w:rPr>
        <w:t xml:space="preserve"> properties. Compared to non-crosslinked membranes, the crosslinked membranes exhibited better mechanical properties, dimensional stabilities and chemical stabilities. </w:t>
      </w:r>
      <w:r w:rsidR="00DD669F">
        <w:rPr>
          <w:rFonts w:cs="Times New Roman" w:hint="eastAsia"/>
          <w:color w:val="000000"/>
          <w:szCs w:val="24"/>
        </w:rPr>
        <w:t>The</w:t>
      </w:r>
      <w:r w:rsidR="00DD669F">
        <w:rPr>
          <w:rFonts w:cs="Times New Roman"/>
          <w:color w:val="000000"/>
          <w:szCs w:val="24"/>
        </w:rPr>
        <w:t xml:space="preserve"> tensile strength of 15 % MDA crosslinked membranes</w:t>
      </w:r>
      <w:r w:rsidR="00D4595C">
        <w:rPr>
          <w:rFonts w:cs="Times New Roman"/>
          <w:color w:val="000000"/>
          <w:szCs w:val="24"/>
        </w:rPr>
        <w:t xml:space="preserve"> was up to 25.3 MPa at room temperature and volume swelling was only 68%.</w:t>
      </w:r>
    </w:p>
    <w:p w14:paraId="27E2067F" w14:textId="703ACCE4" w:rsidR="000A70BD" w:rsidRPr="002E05E3" w:rsidRDefault="000A70BD" w:rsidP="00504987">
      <w:pPr>
        <w:spacing w:line="440" w:lineRule="exact"/>
        <w:ind w:firstLine="480"/>
        <w:rPr>
          <w:rFonts w:cs="Times New Roman"/>
          <w:color w:val="000000"/>
          <w:szCs w:val="24"/>
        </w:rPr>
      </w:pPr>
      <w:r>
        <w:rPr>
          <w:rFonts w:cs="Times New Roman" w:hint="eastAsia"/>
          <w:color w:val="000000"/>
          <w:szCs w:val="24"/>
        </w:rPr>
        <w:t>H</w:t>
      </w:r>
      <w:r>
        <w:rPr>
          <w:rFonts w:cs="Times New Roman"/>
          <w:color w:val="000000"/>
          <w:szCs w:val="24"/>
        </w:rPr>
        <w:t xml:space="preserve">ybrid membranes are composed of organic and inorganic segment. It combines stability of inorganic part and functionality of organic part. </w:t>
      </w:r>
      <w:r w:rsidR="00D50091">
        <w:rPr>
          <w:rFonts w:cs="Times New Roman"/>
          <w:color w:val="000000"/>
          <w:szCs w:val="24"/>
        </w:rPr>
        <w:t xml:space="preserve">We prepared hybrid membranes by doping </w:t>
      </w:r>
      <w:proofErr w:type="gramStart"/>
      <w:r w:rsidR="00D50091" w:rsidRPr="00D50091">
        <w:rPr>
          <w:rFonts w:cs="Times New Roman"/>
          <w:color w:val="000000"/>
          <w:szCs w:val="24"/>
        </w:rPr>
        <w:t>N,N</w:t>
      </w:r>
      <w:proofErr w:type="gramEnd"/>
      <w:r w:rsidR="00D50091" w:rsidRPr="00D50091">
        <w:rPr>
          <w:rFonts w:cs="Times New Roman"/>
          <w:color w:val="000000"/>
          <w:szCs w:val="24"/>
        </w:rPr>
        <w:t>-dimethyl-3-(</w:t>
      </w:r>
      <w:proofErr w:type="spellStart"/>
      <w:r w:rsidR="00D50091" w:rsidRPr="00D50091">
        <w:rPr>
          <w:rFonts w:cs="Times New Roman"/>
          <w:color w:val="000000"/>
          <w:szCs w:val="24"/>
        </w:rPr>
        <w:t>trimethoxysilyl</w:t>
      </w:r>
      <w:proofErr w:type="spellEnd"/>
      <w:r w:rsidR="00D50091" w:rsidRPr="00D50091">
        <w:rPr>
          <w:rFonts w:cs="Times New Roman"/>
          <w:color w:val="000000"/>
          <w:szCs w:val="24"/>
        </w:rPr>
        <w:t>)-1-Propanamine</w:t>
      </w:r>
      <w:r w:rsidR="00D50091">
        <w:rPr>
          <w:rFonts w:cs="Times New Roman"/>
          <w:color w:val="000000"/>
          <w:szCs w:val="24"/>
        </w:rPr>
        <w:t xml:space="preserve"> (TPMS) in polymer. After hydrolysis, TPMS formed Si-O-Si crosslink</w:t>
      </w:r>
      <w:r w:rsidR="00202A6F">
        <w:rPr>
          <w:rFonts w:cs="Times New Roman"/>
          <w:color w:val="000000"/>
          <w:szCs w:val="24"/>
        </w:rPr>
        <w:t>ing</w:t>
      </w:r>
      <w:r w:rsidR="00D50091">
        <w:rPr>
          <w:rFonts w:cs="Times New Roman"/>
          <w:color w:val="000000"/>
          <w:szCs w:val="24"/>
        </w:rPr>
        <w:t xml:space="preserve"> structure between polymer chains.</w:t>
      </w:r>
      <w:r w:rsidR="004031EA">
        <w:rPr>
          <w:rFonts w:cs="Times New Roman"/>
          <w:color w:val="000000"/>
          <w:szCs w:val="24"/>
        </w:rPr>
        <w:t xml:space="preserve"> </w:t>
      </w:r>
      <w:r w:rsidR="00716DA0">
        <w:rPr>
          <w:rFonts w:cs="Times New Roman"/>
          <w:color w:val="000000"/>
          <w:szCs w:val="24"/>
        </w:rPr>
        <w:t>Because of the quaternary ammonium (QA) groups in crosslink</w:t>
      </w:r>
      <w:r w:rsidR="00202A6F">
        <w:rPr>
          <w:rFonts w:cs="Times New Roman"/>
          <w:color w:val="000000"/>
          <w:szCs w:val="24"/>
        </w:rPr>
        <w:t>ing</w:t>
      </w:r>
      <w:r w:rsidR="00716DA0">
        <w:rPr>
          <w:rFonts w:cs="Times New Roman"/>
          <w:color w:val="000000"/>
          <w:szCs w:val="24"/>
        </w:rPr>
        <w:t xml:space="preserve"> structure, this hybrid membranes exhibited considerable high conductivi</w:t>
      </w:r>
      <w:r w:rsidR="00357394">
        <w:rPr>
          <w:rFonts w:cs="Times New Roman"/>
          <w:color w:val="000000"/>
          <w:szCs w:val="24"/>
        </w:rPr>
        <w:t>t</w:t>
      </w:r>
      <w:r w:rsidR="00716DA0">
        <w:rPr>
          <w:rFonts w:cs="Times New Roman"/>
          <w:color w:val="000000"/>
          <w:szCs w:val="24"/>
        </w:rPr>
        <w:t>y</w:t>
      </w:r>
      <w:r w:rsidR="00357394">
        <w:rPr>
          <w:rFonts w:cs="Times New Roman"/>
          <w:color w:val="000000"/>
          <w:szCs w:val="24"/>
        </w:rPr>
        <w:t xml:space="preserve"> but lower chemical stability.</w:t>
      </w:r>
      <w:r w:rsidR="002E05E3">
        <w:rPr>
          <w:rFonts w:cs="Times New Roman"/>
          <w:color w:val="000000"/>
          <w:szCs w:val="24"/>
        </w:rPr>
        <w:t xml:space="preserve"> The </w:t>
      </w:r>
      <w:r w:rsidR="001B30BE">
        <w:rPr>
          <w:rFonts w:cs="Times New Roman"/>
          <w:color w:val="000000"/>
          <w:szCs w:val="24"/>
        </w:rPr>
        <w:t>QAPPO/15Si</w:t>
      </w:r>
      <w:r w:rsidR="002E05E3">
        <w:rPr>
          <w:rFonts w:cs="Times New Roman"/>
          <w:color w:val="000000"/>
          <w:szCs w:val="24"/>
        </w:rPr>
        <w:t xml:space="preserve"> </w:t>
      </w:r>
      <w:r w:rsidR="001B30BE">
        <w:rPr>
          <w:rFonts w:cs="Times New Roman"/>
          <w:color w:val="000000"/>
          <w:szCs w:val="24"/>
        </w:rPr>
        <w:t xml:space="preserve">membrane </w:t>
      </w:r>
      <w:r w:rsidR="002E05E3">
        <w:rPr>
          <w:rFonts w:cs="Times New Roman"/>
          <w:color w:val="000000"/>
          <w:szCs w:val="24"/>
        </w:rPr>
        <w:t xml:space="preserve">exhibited high anion conductivity of </w:t>
      </w:r>
      <w:r w:rsidR="001B30BE">
        <w:rPr>
          <w:rFonts w:cs="Times New Roman"/>
          <w:color w:val="000000"/>
          <w:szCs w:val="24"/>
        </w:rPr>
        <w:t>29.5</w:t>
      </w:r>
      <w:r w:rsidR="002E05E3">
        <w:rPr>
          <w:rFonts w:cs="Times New Roman"/>
          <w:color w:val="000000"/>
          <w:szCs w:val="24"/>
        </w:rPr>
        <w:t xml:space="preserve"> mS cm</w:t>
      </w:r>
      <w:r w:rsidR="002E05E3">
        <w:rPr>
          <w:rFonts w:cs="Times New Roman"/>
          <w:color w:val="000000"/>
          <w:szCs w:val="24"/>
          <w:vertAlign w:val="superscript"/>
        </w:rPr>
        <w:t>-1</w:t>
      </w:r>
      <w:r w:rsidR="002E05E3">
        <w:rPr>
          <w:rFonts w:cs="Times New Roman"/>
          <w:color w:val="000000"/>
          <w:szCs w:val="24"/>
        </w:rPr>
        <w:t xml:space="preserve"> at 80 </w:t>
      </w:r>
      <w:proofErr w:type="spellStart"/>
      <w:r w:rsidR="002E05E3">
        <w:rPr>
          <w:rFonts w:cs="Times New Roman"/>
          <w:color w:val="000000"/>
          <w:szCs w:val="24"/>
          <w:vertAlign w:val="superscript"/>
        </w:rPr>
        <w:t>o</w:t>
      </w:r>
      <w:r w:rsidR="002E05E3">
        <w:rPr>
          <w:rFonts w:cs="Times New Roman"/>
          <w:color w:val="000000"/>
          <w:szCs w:val="24"/>
        </w:rPr>
        <w:t>C</w:t>
      </w:r>
      <w:proofErr w:type="spellEnd"/>
      <w:r w:rsidR="002E05E3">
        <w:rPr>
          <w:rFonts w:cs="Times New Roman"/>
          <w:color w:val="000000"/>
          <w:szCs w:val="24"/>
        </w:rPr>
        <w:t xml:space="preserve"> and the tensile strength was 9.7 MPa at room temperature</w:t>
      </w:r>
      <w:r w:rsidR="00202A6F">
        <w:rPr>
          <w:rFonts w:cs="Times New Roman"/>
          <w:color w:val="000000"/>
          <w:szCs w:val="24"/>
        </w:rPr>
        <w:t>.</w:t>
      </w:r>
    </w:p>
    <w:p w14:paraId="6D62D26F" w14:textId="40C01B5B" w:rsidR="005077B8" w:rsidRPr="00FA2B2E" w:rsidRDefault="00E10AB3" w:rsidP="00504987">
      <w:pPr>
        <w:spacing w:line="440" w:lineRule="exact"/>
        <w:ind w:firstLine="480"/>
        <w:rPr>
          <w:rFonts w:cs="Times New Roman"/>
          <w:color w:val="000000"/>
          <w:szCs w:val="24"/>
        </w:rPr>
      </w:pPr>
      <w:r>
        <w:rPr>
          <w:rFonts w:cs="Times New Roman" w:hint="eastAsia"/>
          <w:color w:val="000000"/>
          <w:szCs w:val="24"/>
        </w:rPr>
        <w:t>I</w:t>
      </w:r>
      <w:r>
        <w:rPr>
          <w:rFonts w:cs="Times New Roman"/>
          <w:color w:val="000000"/>
          <w:szCs w:val="24"/>
        </w:rPr>
        <w:t>n order</w:t>
      </w:r>
      <w:r w:rsidR="0082498B">
        <w:rPr>
          <w:rFonts w:cs="Times New Roman"/>
          <w:color w:val="000000"/>
          <w:szCs w:val="24"/>
        </w:rPr>
        <w:t xml:space="preserve"> </w:t>
      </w:r>
      <w:r>
        <w:rPr>
          <w:rFonts w:cs="Times New Roman"/>
          <w:color w:val="000000"/>
          <w:szCs w:val="24"/>
        </w:rPr>
        <w:t>to improve chemical stability</w:t>
      </w:r>
      <w:r w:rsidR="002A27A2">
        <w:rPr>
          <w:rFonts w:cs="Times New Roman"/>
          <w:color w:val="000000"/>
          <w:szCs w:val="24"/>
        </w:rPr>
        <w:t xml:space="preserve"> of membranes</w:t>
      </w:r>
      <w:r>
        <w:rPr>
          <w:rFonts w:cs="Times New Roman"/>
          <w:color w:val="000000"/>
          <w:szCs w:val="24"/>
        </w:rPr>
        <w:t>, we developed a new structure of Si-O crosslinked hybrid membrane.</w:t>
      </w:r>
      <w:r w:rsidR="00E3378E">
        <w:rPr>
          <w:rFonts w:cs="Times New Roman"/>
          <w:color w:val="000000"/>
          <w:szCs w:val="24"/>
        </w:rPr>
        <w:t xml:space="preserve"> </w:t>
      </w:r>
      <w:proofErr w:type="spellStart"/>
      <w:r w:rsidR="00735322">
        <w:rPr>
          <w:rFonts w:cs="Times New Roman"/>
          <w:color w:val="000000"/>
          <w:szCs w:val="24"/>
        </w:rPr>
        <w:t>A</w:t>
      </w:r>
      <w:r w:rsidR="00735322" w:rsidRPr="00735322">
        <w:rPr>
          <w:rFonts w:cs="Times New Roman"/>
          <w:color w:val="000000"/>
          <w:szCs w:val="24"/>
        </w:rPr>
        <w:t>minopropyltrimethoxysilane</w:t>
      </w:r>
      <w:proofErr w:type="spellEnd"/>
      <w:r w:rsidR="00735322">
        <w:rPr>
          <w:rFonts w:cs="Times New Roman"/>
          <w:color w:val="000000"/>
          <w:szCs w:val="24"/>
        </w:rPr>
        <w:t xml:space="preserve"> (APMS) and </w:t>
      </w:r>
      <w:r w:rsidR="008A261C">
        <w:rPr>
          <w:rFonts w:cs="Times New Roman"/>
          <w:color w:val="000000"/>
          <w:szCs w:val="24"/>
        </w:rPr>
        <w:t>t</w:t>
      </w:r>
      <w:r w:rsidR="00735322" w:rsidRPr="00735322">
        <w:rPr>
          <w:rFonts w:cs="Times New Roman"/>
          <w:color w:val="000000"/>
          <w:szCs w:val="24"/>
        </w:rPr>
        <w:t>rimethyl[3-(</w:t>
      </w:r>
      <w:proofErr w:type="spellStart"/>
      <w:r w:rsidR="00735322" w:rsidRPr="00735322">
        <w:rPr>
          <w:rFonts w:cs="Times New Roman"/>
          <w:color w:val="000000"/>
          <w:szCs w:val="24"/>
        </w:rPr>
        <w:t>trimethoxysilyl</w:t>
      </w:r>
      <w:proofErr w:type="spellEnd"/>
      <w:r w:rsidR="00735322" w:rsidRPr="00735322">
        <w:rPr>
          <w:rFonts w:cs="Times New Roman"/>
          <w:color w:val="000000"/>
          <w:szCs w:val="24"/>
        </w:rPr>
        <w:t xml:space="preserve">)-propyl]-ammonium </w:t>
      </w:r>
      <w:r w:rsidR="008A261C">
        <w:rPr>
          <w:rFonts w:cs="Times New Roman"/>
          <w:color w:val="000000"/>
          <w:szCs w:val="24"/>
        </w:rPr>
        <w:t>c</w:t>
      </w:r>
      <w:r w:rsidR="00735322" w:rsidRPr="00735322">
        <w:rPr>
          <w:rFonts w:cs="Times New Roman"/>
          <w:color w:val="000000"/>
          <w:szCs w:val="24"/>
        </w:rPr>
        <w:t>hloride</w:t>
      </w:r>
      <w:r w:rsidR="00735322">
        <w:rPr>
          <w:rFonts w:cs="Times New Roman"/>
          <w:color w:val="000000"/>
          <w:szCs w:val="24"/>
        </w:rPr>
        <w:t xml:space="preserve"> (TPAC)</w:t>
      </w:r>
      <w:r w:rsidR="008A261C">
        <w:rPr>
          <w:rFonts w:cs="Times New Roman"/>
          <w:color w:val="000000"/>
          <w:szCs w:val="24"/>
        </w:rPr>
        <w:t xml:space="preserve"> </w:t>
      </w:r>
      <w:r w:rsidR="002A27A2">
        <w:rPr>
          <w:rFonts w:cs="Times New Roman"/>
          <w:color w:val="000000"/>
          <w:szCs w:val="24"/>
        </w:rPr>
        <w:t>were</w:t>
      </w:r>
      <w:r w:rsidR="008A261C">
        <w:rPr>
          <w:rFonts w:cs="Times New Roman"/>
          <w:color w:val="000000"/>
          <w:szCs w:val="24"/>
        </w:rPr>
        <w:t xml:space="preserve"> used as crosslinking agents to form special crosslink</w:t>
      </w:r>
      <w:r w:rsidR="00202A6F">
        <w:rPr>
          <w:rFonts w:cs="Times New Roman"/>
          <w:color w:val="000000"/>
          <w:szCs w:val="24"/>
        </w:rPr>
        <w:t>ing</w:t>
      </w:r>
      <w:r w:rsidR="008A261C">
        <w:rPr>
          <w:rFonts w:cs="Times New Roman"/>
          <w:color w:val="000000"/>
          <w:szCs w:val="24"/>
        </w:rPr>
        <w:t xml:space="preserve"> structure. </w:t>
      </w:r>
      <w:r w:rsidR="0056747D">
        <w:rPr>
          <w:rFonts w:cs="Times New Roman"/>
          <w:color w:val="000000"/>
          <w:szCs w:val="24"/>
        </w:rPr>
        <w:t>In t</w:t>
      </w:r>
      <w:r w:rsidR="008A261C">
        <w:rPr>
          <w:rFonts w:cs="Times New Roman"/>
          <w:color w:val="000000"/>
          <w:szCs w:val="24"/>
        </w:rPr>
        <w:t>his structure</w:t>
      </w:r>
      <w:r w:rsidR="0056747D">
        <w:rPr>
          <w:rFonts w:cs="Times New Roman"/>
          <w:color w:val="000000"/>
          <w:szCs w:val="24"/>
        </w:rPr>
        <w:t>, QA groups were dispersed rando</w:t>
      </w:r>
      <w:r w:rsidR="00E97ED8">
        <w:rPr>
          <w:rFonts w:cs="Times New Roman"/>
          <w:color w:val="000000"/>
          <w:szCs w:val="24"/>
        </w:rPr>
        <w:t>m</w:t>
      </w:r>
      <w:r w:rsidR="0056747D">
        <w:rPr>
          <w:rFonts w:cs="Times New Roman"/>
          <w:color w:val="000000"/>
          <w:szCs w:val="24"/>
        </w:rPr>
        <w:t>ly</w:t>
      </w:r>
      <w:r w:rsidR="002A27A2">
        <w:rPr>
          <w:rFonts w:cs="Times New Roman"/>
          <w:color w:val="000000"/>
          <w:szCs w:val="24"/>
        </w:rPr>
        <w:t xml:space="preserve"> in crosslinking structure</w:t>
      </w:r>
      <w:r w:rsidR="0056747D">
        <w:rPr>
          <w:rFonts w:cs="Times New Roman"/>
          <w:color w:val="000000"/>
          <w:szCs w:val="24"/>
        </w:rPr>
        <w:t xml:space="preserve">. Therefore, the degradation of </w:t>
      </w:r>
      <w:r w:rsidR="0056747D">
        <w:rPr>
          <w:rFonts w:cs="Times New Roman" w:hint="eastAsia"/>
          <w:color w:val="000000"/>
          <w:szCs w:val="24"/>
        </w:rPr>
        <w:t>QA</w:t>
      </w:r>
      <w:r w:rsidR="0056747D">
        <w:rPr>
          <w:rFonts w:cs="Times New Roman"/>
          <w:color w:val="000000"/>
          <w:szCs w:val="24"/>
        </w:rPr>
        <w:t xml:space="preserve"> groups</w:t>
      </w:r>
      <w:r w:rsidR="009B7B75">
        <w:rPr>
          <w:rFonts w:cs="Times New Roman"/>
          <w:color w:val="000000"/>
          <w:szCs w:val="24"/>
        </w:rPr>
        <w:t xml:space="preserve"> will not affect the integrity of </w:t>
      </w:r>
      <w:r w:rsidR="009B7B75">
        <w:rPr>
          <w:rFonts w:cs="Times New Roman"/>
          <w:color w:val="000000"/>
          <w:szCs w:val="24"/>
        </w:rPr>
        <w:lastRenderedPageBreak/>
        <w:t>crosslinking structure and this kind of hybrid membranes were more s</w:t>
      </w:r>
      <w:r w:rsidR="00202A6F">
        <w:rPr>
          <w:rFonts w:cs="Times New Roman"/>
          <w:color w:val="000000"/>
          <w:szCs w:val="24"/>
        </w:rPr>
        <w:t>table than TPMS crosslinked membranes.</w:t>
      </w:r>
      <w:r w:rsidR="008A261C">
        <w:rPr>
          <w:rFonts w:cs="Times New Roman"/>
          <w:color w:val="000000"/>
          <w:szCs w:val="24"/>
        </w:rPr>
        <w:t xml:space="preserve"> </w:t>
      </w:r>
      <w:r w:rsidR="00202A6F">
        <w:rPr>
          <w:rFonts w:cs="Times New Roman"/>
          <w:color w:val="000000"/>
          <w:szCs w:val="24"/>
        </w:rPr>
        <w:t xml:space="preserve">The APMS and TPAC co-crosslinked membranes </w:t>
      </w:r>
      <w:r w:rsidR="001B30BE">
        <w:rPr>
          <w:rFonts w:cs="Times New Roman"/>
          <w:color w:val="000000"/>
          <w:szCs w:val="24"/>
        </w:rPr>
        <w:t xml:space="preserve">exhibited </w:t>
      </w:r>
      <w:r w:rsidR="00202A6F">
        <w:rPr>
          <w:rFonts w:cs="Times New Roman"/>
          <w:color w:val="000000"/>
          <w:szCs w:val="24"/>
        </w:rPr>
        <w:t>high conductivities as well as good mechanical and chemical stability</w:t>
      </w:r>
      <w:r w:rsidR="001B30BE">
        <w:rPr>
          <w:rFonts w:cs="Times New Roman"/>
          <w:color w:val="000000"/>
          <w:szCs w:val="24"/>
        </w:rPr>
        <w:t xml:space="preserve">. </w:t>
      </w:r>
      <w:r w:rsidR="005505F4">
        <w:rPr>
          <w:rFonts w:cs="Times New Roman"/>
          <w:color w:val="000000"/>
          <w:szCs w:val="24"/>
        </w:rPr>
        <w:t xml:space="preserve">The conductivity of </w:t>
      </w:r>
      <w:r w:rsidR="001B30BE">
        <w:rPr>
          <w:rFonts w:cs="Times New Roman"/>
          <w:color w:val="000000"/>
          <w:szCs w:val="24"/>
        </w:rPr>
        <w:t xml:space="preserve">QAPPO-10APMS-10TPAC </w:t>
      </w:r>
      <w:r w:rsidR="005505F4">
        <w:rPr>
          <w:rFonts w:cs="Times New Roman"/>
          <w:color w:val="000000"/>
          <w:szCs w:val="24"/>
        </w:rPr>
        <w:t>reached 34.8 mS cm</w:t>
      </w:r>
      <w:r w:rsidR="005505F4">
        <w:rPr>
          <w:rFonts w:cs="Times New Roman"/>
          <w:color w:val="000000"/>
          <w:szCs w:val="24"/>
          <w:vertAlign w:val="superscript"/>
        </w:rPr>
        <w:t>-1</w:t>
      </w:r>
      <w:r w:rsidR="001B30BE">
        <w:rPr>
          <w:rFonts w:cs="Times New Roman"/>
          <w:color w:val="000000"/>
          <w:szCs w:val="24"/>
        </w:rPr>
        <w:t xml:space="preserve"> at 80 </w:t>
      </w:r>
      <w:proofErr w:type="spellStart"/>
      <w:r w:rsidR="001B30BE">
        <w:rPr>
          <w:rFonts w:cs="Times New Roman" w:hint="eastAsia"/>
          <w:color w:val="000000"/>
          <w:szCs w:val="24"/>
          <w:vertAlign w:val="superscript"/>
        </w:rPr>
        <w:t>o</w:t>
      </w:r>
      <w:r w:rsidR="001B30BE">
        <w:rPr>
          <w:rFonts w:cs="Times New Roman"/>
          <w:color w:val="000000"/>
          <w:szCs w:val="24"/>
        </w:rPr>
        <w:t>C</w:t>
      </w:r>
      <w:r w:rsidR="005505F4">
        <w:rPr>
          <w:rFonts w:cs="Times New Roman"/>
          <w:color w:val="000000"/>
          <w:szCs w:val="24"/>
        </w:rPr>
        <w:t>.</w:t>
      </w:r>
      <w:proofErr w:type="spellEnd"/>
      <w:r w:rsidR="005505F4">
        <w:rPr>
          <w:rFonts w:cs="Times New Roman"/>
          <w:color w:val="000000"/>
          <w:szCs w:val="24"/>
        </w:rPr>
        <w:t xml:space="preserve"> After soaking in 1 mol L</w:t>
      </w:r>
      <w:r w:rsidR="005505F4">
        <w:rPr>
          <w:rFonts w:cs="Times New Roman"/>
          <w:color w:val="000000"/>
          <w:szCs w:val="24"/>
          <w:vertAlign w:val="superscript"/>
        </w:rPr>
        <w:t>-1</w:t>
      </w:r>
      <w:r w:rsidR="005505F4">
        <w:rPr>
          <w:rFonts w:cs="Times New Roman"/>
          <w:color w:val="000000"/>
          <w:szCs w:val="24"/>
        </w:rPr>
        <w:t xml:space="preserve"> KOH 200 hours its conductivity</w:t>
      </w:r>
      <w:r w:rsidR="00015DA2">
        <w:rPr>
          <w:rFonts w:cs="Times New Roman"/>
          <w:color w:val="000000"/>
          <w:szCs w:val="24"/>
        </w:rPr>
        <w:t xml:space="preserve"> still can reach</w:t>
      </w:r>
      <w:r w:rsidR="005505F4">
        <w:rPr>
          <w:rFonts w:cs="Times New Roman"/>
          <w:color w:val="000000"/>
          <w:szCs w:val="24"/>
        </w:rPr>
        <w:t xml:space="preserve"> 25.7 </w:t>
      </w:r>
      <w:r w:rsidR="005505F4">
        <w:rPr>
          <w:rFonts w:cs="Times New Roman" w:hint="eastAsia"/>
          <w:color w:val="000000"/>
          <w:szCs w:val="24"/>
        </w:rPr>
        <w:t>m</w:t>
      </w:r>
      <w:r w:rsidR="005505F4">
        <w:rPr>
          <w:rFonts w:cs="Times New Roman"/>
          <w:color w:val="000000"/>
          <w:szCs w:val="24"/>
        </w:rPr>
        <w:t>S cm</w:t>
      </w:r>
      <w:r w:rsidR="005505F4">
        <w:rPr>
          <w:rFonts w:cs="Times New Roman"/>
          <w:color w:val="000000"/>
          <w:szCs w:val="24"/>
          <w:vertAlign w:val="superscript"/>
        </w:rPr>
        <w:t>-1</w:t>
      </w:r>
      <w:r w:rsidR="00015DA2">
        <w:rPr>
          <w:rFonts w:cs="Times New Roman"/>
          <w:color w:val="000000"/>
          <w:szCs w:val="24"/>
        </w:rPr>
        <w:t xml:space="preserve"> at 80 </w:t>
      </w:r>
      <w:proofErr w:type="spellStart"/>
      <w:r w:rsidR="00015DA2">
        <w:rPr>
          <w:rFonts w:cs="Times New Roman"/>
          <w:color w:val="000000"/>
          <w:szCs w:val="24"/>
          <w:vertAlign w:val="superscript"/>
        </w:rPr>
        <w:t>o</w:t>
      </w:r>
      <w:r w:rsidR="00015DA2">
        <w:rPr>
          <w:rFonts w:cs="Times New Roman"/>
          <w:color w:val="000000"/>
          <w:szCs w:val="24"/>
        </w:rPr>
        <w:t>C</w:t>
      </w:r>
      <w:proofErr w:type="spellEnd"/>
      <w:r w:rsidR="001B30BE">
        <w:rPr>
          <w:rFonts w:cs="Times New Roman"/>
          <w:color w:val="000000"/>
          <w:szCs w:val="24"/>
        </w:rPr>
        <w:t xml:space="preserve"> (73% of the original value)</w:t>
      </w:r>
      <w:r w:rsidR="00202A6F">
        <w:rPr>
          <w:rFonts w:cs="Times New Roman"/>
          <w:color w:val="000000"/>
          <w:szCs w:val="24"/>
        </w:rPr>
        <w:t xml:space="preserve">. </w:t>
      </w:r>
    </w:p>
    <w:p w14:paraId="323B187B" w14:textId="12625577" w:rsidR="00FA2B2E" w:rsidRPr="00FA2B2E" w:rsidRDefault="00FA2B2E" w:rsidP="00FA2B2E">
      <w:pPr>
        <w:spacing w:line="440" w:lineRule="exact"/>
        <w:ind w:firstLineChars="0" w:firstLine="0"/>
        <w:rPr>
          <w:rFonts w:cs="Times New Roman"/>
          <w:szCs w:val="24"/>
        </w:rPr>
      </w:pPr>
      <w:r w:rsidRPr="00FA2B2E">
        <w:rPr>
          <w:rFonts w:cs="Times New Roman"/>
          <w:b/>
          <w:bCs/>
          <w:szCs w:val="24"/>
        </w:rPr>
        <w:t xml:space="preserve">Key words: </w:t>
      </w:r>
      <w:r w:rsidRPr="00FA2B2E">
        <w:rPr>
          <w:rFonts w:cs="Times New Roman"/>
          <w:szCs w:val="24"/>
        </w:rPr>
        <w:t>fuel cell;</w:t>
      </w:r>
      <w:r w:rsidRPr="00FA2B2E">
        <w:rPr>
          <w:rFonts w:cs="Times New Roman"/>
          <w:color w:val="000000"/>
          <w:szCs w:val="24"/>
        </w:rPr>
        <w:t xml:space="preserve"> </w:t>
      </w:r>
      <w:r w:rsidR="004632FD">
        <w:rPr>
          <w:rFonts w:cs="Times New Roman"/>
          <w:color w:val="000000"/>
          <w:szCs w:val="24"/>
        </w:rPr>
        <w:t>anion exchange membrane;</w:t>
      </w:r>
      <w:r w:rsidRPr="00FA2B2E">
        <w:rPr>
          <w:rFonts w:cs="Times New Roman"/>
          <w:color w:val="000000"/>
          <w:szCs w:val="24"/>
        </w:rPr>
        <w:t xml:space="preserve"> </w:t>
      </w:r>
      <w:r w:rsidR="004632FD">
        <w:rPr>
          <w:rFonts w:cs="Times New Roman"/>
          <w:color w:val="000000"/>
          <w:szCs w:val="24"/>
        </w:rPr>
        <w:t>organic-inorganic hybrid membrane</w:t>
      </w:r>
      <w:r w:rsidRPr="00FA2B2E">
        <w:rPr>
          <w:rFonts w:cs="Times New Roman" w:hint="eastAsia"/>
          <w:color w:val="000000"/>
          <w:szCs w:val="24"/>
        </w:rPr>
        <w:t xml:space="preserve">; </w:t>
      </w:r>
      <w:r w:rsidR="00D439EB">
        <w:rPr>
          <w:rFonts w:cs="Times New Roman"/>
          <w:color w:val="000000"/>
          <w:szCs w:val="24"/>
        </w:rPr>
        <w:t>silane</w:t>
      </w:r>
    </w:p>
    <w:p w14:paraId="2026E1F4" w14:textId="77777777" w:rsidR="00FA2B2E" w:rsidRPr="00FA2B2E" w:rsidRDefault="00FA2B2E" w:rsidP="00FA2B2E">
      <w:pPr>
        <w:spacing w:line="440" w:lineRule="exact"/>
        <w:ind w:firstLine="480"/>
        <w:rPr>
          <w:rFonts w:cs="Times New Roman"/>
          <w:szCs w:val="24"/>
        </w:rPr>
        <w:sectPr w:rsidR="00FA2B2E" w:rsidRPr="00FA2B2E" w:rsidSect="00854122">
          <w:headerReference w:type="default" r:id="rId24"/>
          <w:endnotePr>
            <w:numFmt w:val="decimal"/>
          </w:endnotePr>
          <w:type w:val="continuous"/>
          <w:pgSz w:w="11906" w:h="16838"/>
          <w:pgMar w:top="1418" w:right="1418" w:bottom="1418" w:left="1418" w:header="851" w:footer="992" w:gutter="0"/>
          <w:pgNumType w:fmt="upperRoman"/>
          <w:cols w:space="720"/>
          <w:docGrid w:type="lines" w:linePitch="312"/>
        </w:sectPr>
      </w:pPr>
    </w:p>
    <w:p w14:paraId="0EB71B1F" w14:textId="77777777" w:rsidR="00FA2B2E" w:rsidRPr="00EE253B" w:rsidRDefault="00FA2B2E" w:rsidP="00EE253B">
      <w:pPr>
        <w:spacing w:line="440" w:lineRule="exact"/>
        <w:ind w:firstLineChars="83" w:firstLine="199"/>
        <w:rPr>
          <w:rFonts w:cs="Times New Roman" w:hint="eastAsia"/>
          <w:szCs w:val="24"/>
        </w:rPr>
        <w:sectPr w:rsidR="00FA2B2E" w:rsidRPr="00EE253B" w:rsidSect="00854122">
          <w:headerReference w:type="default" r:id="rId25"/>
          <w:endnotePr>
            <w:numFmt w:val="decimal"/>
          </w:endnotePr>
          <w:type w:val="continuous"/>
          <w:pgSz w:w="11906" w:h="16838"/>
          <w:pgMar w:top="1418" w:right="1418" w:bottom="1418" w:left="1418" w:header="851" w:footer="992" w:gutter="0"/>
          <w:cols w:space="720"/>
          <w:docGrid w:type="lines" w:linePitch="312"/>
        </w:sectPr>
      </w:pPr>
    </w:p>
    <w:p w14:paraId="1ED100CD" w14:textId="77777777" w:rsidR="00072EF1" w:rsidRDefault="00072EF1">
      <w:pPr>
        <w:widowControl/>
        <w:spacing w:line="240" w:lineRule="auto"/>
        <w:ind w:firstLineChars="0" w:firstLine="0"/>
        <w:jc w:val="left"/>
        <w:rPr>
          <w:rFonts w:eastAsia="黑体"/>
          <w:bCs/>
          <w:kern w:val="44"/>
          <w:sz w:val="44"/>
          <w:szCs w:val="44"/>
        </w:rPr>
      </w:pPr>
      <w:r>
        <w:br w:type="page"/>
      </w:r>
    </w:p>
    <w:p w14:paraId="7EF378A5" w14:textId="6FE0099A" w:rsidR="003A338A" w:rsidRDefault="003A338A" w:rsidP="003A338A">
      <w:pPr>
        <w:pStyle w:val="1"/>
        <w:spacing w:after="312"/>
        <w:ind w:firstLineChars="45" w:firstLine="198"/>
      </w:pPr>
      <w:r>
        <w:rPr>
          <w:rFonts w:hint="eastAsia"/>
        </w:rPr>
        <w:lastRenderedPageBreak/>
        <w:t>第</w:t>
      </w:r>
      <w:r w:rsidR="00A148D2">
        <w:rPr>
          <w:rFonts w:hint="eastAsia"/>
        </w:rPr>
        <w:t>1</w:t>
      </w:r>
      <w:r>
        <w:rPr>
          <w:rFonts w:hint="eastAsia"/>
        </w:rPr>
        <w:t>章</w:t>
      </w:r>
      <w:r w:rsidR="00072EF1">
        <w:rPr>
          <w:rFonts w:hint="eastAsia"/>
        </w:rPr>
        <w:t xml:space="preserve"> </w:t>
      </w:r>
      <w:r>
        <w:rPr>
          <w:rFonts w:hint="eastAsia"/>
        </w:rPr>
        <w:t>绪论</w:t>
      </w:r>
    </w:p>
    <w:p w14:paraId="5D684C00" w14:textId="77777777" w:rsidR="003A338A" w:rsidRDefault="003A338A" w:rsidP="003A338A">
      <w:pPr>
        <w:pStyle w:val="2"/>
      </w:pPr>
      <w:r>
        <w:rPr>
          <w:rFonts w:hint="eastAsia"/>
        </w:rPr>
        <w:t>1.1</w:t>
      </w:r>
      <w:r>
        <w:t xml:space="preserve"> </w:t>
      </w:r>
      <w:r>
        <w:rPr>
          <w:rFonts w:hint="eastAsia"/>
        </w:rPr>
        <w:t>引言</w:t>
      </w:r>
    </w:p>
    <w:p w14:paraId="053871CC" w14:textId="62BAC1C4" w:rsidR="003A338A" w:rsidRDefault="003A338A" w:rsidP="003A338A">
      <w:pPr>
        <w:ind w:firstLine="480"/>
      </w:pPr>
      <w:r>
        <w:rPr>
          <w:rFonts w:hint="eastAsia"/>
        </w:rPr>
        <w:t>目前，随着全球环境的污染以及对电力的依赖，</w:t>
      </w:r>
      <w:r w:rsidR="00356325">
        <w:rPr>
          <w:rFonts w:hint="eastAsia"/>
        </w:rPr>
        <w:t>人们</w:t>
      </w:r>
      <w:r>
        <w:rPr>
          <w:rFonts w:hint="eastAsia"/>
        </w:rPr>
        <w:t>越来越注重可持续发展，</w:t>
      </w:r>
      <w:r w:rsidR="00596303">
        <w:rPr>
          <w:rFonts w:hint="eastAsia"/>
        </w:rPr>
        <w:t>正在</w:t>
      </w:r>
      <w:r>
        <w:rPr>
          <w:rFonts w:hint="eastAsia"/>
        </w:rPr>
        <w:t>寻找一种可以替代传统化石能源的清洁能源。能将化学能直接转化为电能的燃料电池受到</w:t>
      </w:r>
      <w:r w:rsidR="00934840">
        <w:rPr>
          <w:rFonts w:hint="eastAsia"/>
        </w:rPr>
        <w:t>人们</w:t>
      </w:r>
      <w:r>
        <w:rPr>
          <w:rFonts w:hint="eastAsia"/>
        </w:rPr>
        <w:t>的</w:t>
      </w:r>
      <w:r w:rsidR="00934840">
        <w:rPr>
          <w:rFonts w:hint="eastAsia"/>
        </w:rPr>
        <w:t>广泛</w:t>
      </w:r>
      <w:r>
        <w:rPr>
          <w:rFonts w:hint="eastAsia"/>
        </w:rPr>
        <w:t>关注</w:t>
      </w:r>
      <w:r w:rsidR="004A52FA">
        <w:rPr>
          <w:rFonts w:hint="eastAsia"/>
          <w:vertAlign w:val="superscript"/>
        </w:rPr>
        <w:t>[</w:t>
      </w:r>
      <w:r w:rsidR="004A52FA">
        <w:rPr>
          <w:vertAlign w:val="superscript"/>
        </w:rPr>
        <w:t>1]</w:t>
      </w:r>
      <w:r>
        <w:rPr>
          <w:rFonts w:hint="eastAsia"/>
        </w:rPr>
        <w:t>。</w:t>
      </w:r>
    </w:p>
    <w:p w14:paraId="617251C2" w14:textId="3CA6F2E1" w:rsidR="003A338A" w:rsidRDefault="003A338A" w:rsidP="003A338A">
      <w:pPr>
        <w:ind w:firstLine="480"/>
      </w:pPr>
      <w:r w:rsidRPr="009040EF">
        <w:rPr>
          <w:rFonts w:hint="eastAsia"/>
        </w:rPr>
        <w:t>根据所使用电解质的不同，燃料电池可分为五类，分别是：固体氧化物型燃料电池（</w:t>
      </w:r>
      <w:r w:rsidRPr="009040EF">
        <w:rPr>
          <w:rFonts w:hint="eastAsia"/>
        </w:rPr>
        <w:t>Solid Oxide Fuel Cell</w:t>
      </w:r>
      <w:r w:rsidRPr="009040EF">
        <w:rPr>
          <w:rFonts w:hint="eastAsia"/>
        </w:rPr>
        <w:t>，</w:t>
      </w:r>
      <w:r w:rsidRPr="009040EF">
        <w:rPr>
          <w:rFonts w:hint="eastAsia"/>
        </w:rPr>
        <w:t>SOFC</w:t>
      </w:r>
      <w:r w:rsidRPr="009040EF">
        <w:rPr>
          <w:rFonts w:hint="eastAsia"/>
        </w:rPr>
        <w:t>）、熔融碳酸盐型燃料电池（</w:t>
      </w:r>
      <w:r w:rsidRPr="009040EF">
        <w:rPr>
          <w:rFonts w:hint="eastAsia"/>
        </w:rPr>
        <w:t>Molten Carbonate Fuel Cell</w:t>
      </w:r>
      <w:r w:rsidRPr="009040EF">
        <w:rPr>
          <w:rFonts w:hint="eastAsia"/>
        </w:rPr>
        <w:t>，</w:t>
      </w:r>
      <w:r w:rsidRPr="009040EF">
        <w:rPr>
          <w:rFonts w:hint="eastAsia"/>
        </w:rPr>
        <w:t>MCFC</w:t>
      </w:r>
      <w:r w:rsidRPr="009040EF">
        <w:rPr>
          <w:rFonts w:hint="eastAsia"/>
        </w:rPr>
        <w:t>）、磷酸型燃料电池（</w:t>
      </w:r>
      <w:r w:rsidRPr="009040EF">
        <w:rPr>
          <w:rFonts w:hint="eastAsia"/>
        </w:rPr>
        <w:t>Phosphoric Acid Fuel Cell</w:t>
      </w:r>
      <w:r w:rsidRPr="009040EF">
        <w:rPr>
          <w:rFonts w:hint="eastAsia"/>
        </w:rPr>
        <w:t>，</w:t>
      </w:r>
      <w:r w:rsidRPr="009040EF">
        <w:rPr>
          <w:rFonts w:hint="eastAsia"/>
        </w:rPr>
        <w:t>PAFC</w:t>
      </w:r>
      <w:r w:rsidRPr="009040EF">
        <w:rPr>
          <w:rFonts w:hint="eastAsia"/>
        </w:rPr>
        <w:t>）、质子交换膜型燃料电池（</w:t>
      </w:r>
      <w:r w:rsidRPr="009040EF">
        <w:rPr>
          <w:rFonts w:hint="eastAsia"/>
        </w:rPr>
        <w:t>Proton Exchange Membrane Fuel Cell</w:t>
      </w:r>
      <w:r w:rsidRPr="009040EF">
        <w:rPr>
          <w:rFonts w:hint="eastAsia"/>
        </w:rPr>
        <w:t>，</w:t>
      </w:r>
      <w:r w:rsidRPr="009040EF">
        <w:rPr>
          <w:rFonts w:hint="eastAsia"/>
        </w:rPr>
        <w:t>PEMFC</w:t>
      </w:r>
      <w:r w:rsidRPr="009040EF">
        <w:rPr>
          <w:rFonts w:hint="eastAsia"/>
        </w:rPr>
        <w:t>）和碱性燃料电池（</w:t>
      </w:r>
      <w:r w:rsidRPr="009040EF">
        <w:rPr>
          <w:rFonts w:hint="eastAsia"/>
        </w:rPr>
        <w:t>Alkaline Fuel Cell</w:t>
      </w:r>
      <w:r w:rsidRPr="009040EF">
        <w:rPr>
          <w:rFonts w:hint="eastAsia"/>
        </w:rPr>
        <w:t>，</w:t>
      </w:r>
      <w:r w:rsidRPr="009040EF">
        <w:rPr>
          <w:rFonts w:hint="eastAsia"/>
        </w:rPr>
        <w:t>AFC</w:t>
      </w:r>
      <w:r w:rsidRPr="009040EF">
        <w:rPr>
          <w:rFonts w:hint="eastAsia"/>
        </w:rPr>
        <w:t>）</w:t>
      </w:r>
      <w:r w:rsidR="004A52FA">
        <w:rPr>
          <w:rFonts w:hint="eastAsia"/>
          <w:vertAlign w:val="superscript"/>
        </w:rPr>
        <w:t>[</w:t>
      </w:r>
      <w:r w:rsidR="00437F3A">
        <w:rPr>
          <w:rFonts w:hint="eastAsia"/>
          <w:vertAlign w:val="superscript"/>
        </w:rPr>
        <w:t>2</w:t>
      </w:r>
      <w:r w:rsidR="004A52FA">
        <w:rPr>
          <w:vertAlign w:val="superscript"/>
        </w:rPr>
        <w:t>]</w:t>
      </w:r>
      <w:r w:rsidRPr="009040EF">
        <w:rPr>
          <w:rFonts w:hint="eastAsia"/>
        </w:rPr>
        <w:t>。</w:t>
      </w:r>
      <w:r>
        <w:rPr>
          <w:rFonts w:hint="eastAsia"/>
        </w:rPr>
        <w:t>其中碱性燃料电池在</w:t>
      </w:r>
      <w:r>
        <w:rPr>
          <w:rFonts w:hint="eastAsia"/>
        </w:rPr>
        <w:t>20</w:t>
      </w:r>
      <w:r>
        <w:rPr>
          <w:rFonts w:hint="eastAsia"/>
        </w:rPr>
        <w:t>世纪初投入使用，是最早投入使用的燃料电池。早在</w:t>
      </w:r>
      <w:r>
        <w:rPr>
          <w:rFonts w:hint="eastAsia"/>
        </w:rPr>
        <w:t>1950</w:t>
      </w:r>
      <w:r>
        <w:rPr>
          <w:rFonts w:hint="eastAsia"/>
        </w:rPr>
        <w:t>年，阿波罗宇宙飞船计划就使用了碱性燃料电池系统，直到今天碱性燃料电池还在航天任务中发挥的至关重要的作用</w:t>
      </w:r>
      <w:r w:rsidR="00617DFD">
        <w:rPr>
          <w:rFonts w:hint="eastAsia"/>
          <w:vertAlign w:val="superscript"/>
        </w:rPr>
        <w:t>[</w:t>
      </w:r>
      <w:r w:rsidR="00437F3A">
        <w:rPr>
          <w:rFonts w:hint="eastAsia"/>
          <w:vertAlign w:val="superscript"/>
        </w:rPr>
        <w:t>3</w:t>
      </w:r>
      <w:r w:rsidR="00617DFD">
        <w:rPr>
          <w:vertAlign w:val="superscript"/>
        </w:rPr>
        <w:t>]</w:t>
      </w:r>
      <w:r w:rsidR="00617DFD">
        <w:rPr>
          <w:rFonts w:hint="eastAsia"/>
        </w:rPr>
        <w:t>。</w:t>
      </w:r>
    </w:p>
    <w:p w14:paraId="79B77795" w14:textId="04856A71" w:rsidR="003A338A" w:rsidRDefault="003A338A" w:rsidP="003A338A">
      <w:pPr>
        <w:ind w:firstLine="480"/>
      </w:pPr>
      <w:r>
        <w:rPr>
          <w:rFonts w:hint="eastAsia"/>
        </w:rPr>
        <w:t>很多研究者开始关注</w:t>
      </w:r>
      <w:r>
        <w:t>AFC</w:t>
      </w:r>
      <w:r>
        <w:rPr>
          <w:rFonts w:hint="eastAsia"/>
        </w:rPr>
        <w:t>以及其应用。</w:t>
      </w:r>
      <w:r w:rsidR="00B67BA3">
        <w:rPr>
          <w:rFonts w:hint="eastAsia"/>
        </w:rPr>
        <w:t>1970</w:t>
      </w:r>
      <w:r w:rsidR="00B67BA3">
        <w:rPr>
          <w:rFonts w:hint="eastAsia"/>
        </w:rPr>
        <w:t>年</w:t>
      </w:r>
      <w:r>
        <w:rPr>
          <w:rFonts w:hint="eastAsia"/>
        </w:rPr>
        <w:t>，</w:t>
      </w:r>
      <w:proofErr w:type="spellStart"/>
      <w:r>
        <w:t>Kordesch</w:t>
      </w:r>
      <w:proofErr w:type="spellEnd"/>
      <w:r>
        <w:rPr>
          <w:rFonts w:hint="eastAsia"/>
        </w:rPr>
        <w:t>结合了碱性燃料电池和铅酸电池作为汽车的动力系统</w:t>
      </w:r>
      <w:r w:rsidR="00617DFD">
        <w:rPr>
          <w:rFonts w:hint="eastAsia"/>
          <w:vertAlign w:val="superscript"/>
        </w:rPr>
        <w:t>[</w:t>
      </w:r>
      <w:r w:rsidR="00B67BA3">
        <w:rPr>
          <w:rFonts w:hint="eastAsia"/>
          <w:vertAlign w:val="superscript"/>
        </w:rPr>
        <w:t>4</w:t>
      </w:r>
      <w:r w:rsidR="00617DFD">
        <w:rPr>
          <w:vertAlign w:val="superscript"/>
        </w:rPr>
        <w:t>-</w:t>
      </w:r>
      <w:r w:rsidR="00B67BA3">
        <w:rPr>
          <w:rFonts w:hint="eastAsia"/>
          <w:vertAlign w:val="superscript"/>
        </w:rPr>
        <w:t>7</w:t>
      </w:r>
      <w:r w:rsidR="00617DFD">
        <w:rPr>
          <w:vertAlign w:val="superscript"/>
        </w:rPr>
        <w:t>]</w:t>
      </w:r>
      <w:r>
        <w:rPr>
          <w:rFonts w:hint="eastAsia"/>
        </w:rPr>
        <w:t>。尽管早期有很多成功的研究，但是由于一些经济因素、材料问题以及电化学器件上的不足，导致人们对其的研究热情减退</w:t>
      </w:r>
      <w:r w:rsidR="00CC0CEE">
        <w:rPr>
          <w:rFonts w:hint="eastAsia"/>
          <w:vertAlign w:val="superscript"/>
        </w:rPr>
        <w:t>[</w:t>
      </w:r>
      <w:r w:rsidR="00B67BA3">
        <w:rPr>
          <w:rFonts w:hint="eastAsia"/>
          <w:vertAlign w:val="superscript"/>
        </w:rPr>
        <w:t>8</w:t>
      </w:r>
      <w:r w:rsidR="00CC0CEE">
        <w:rPr>
          <w:vertAlign w:val="superscript"/>
        </w:rPr>
        <w:t>]</w:t>
      </w:r>
      <w:r>
        <w:rPr>
          <w:rFonts w:hint="eastAsia"/>
        </w:rPr>
        <w:t>。最近几十年，由于聚合物电解质的提出，之前碱性燃料电池的很多</w:t>
      </w:r>
      <w:r w:rsidR="00934840">
        <w:rPr>
          <w:rFonts w:hint="eastAsia"/>
        </w:rPr>
        <w:t>问题</w:t>
      </w:r>
      <w:r>
        <w:rPr>
          <w:rFonts w:hint="eastAsia"/>
        </w:rPr>
        <w:t>都有办法改善</w:t>
      </w:r>
      <w:r w:rsidR="00CC0CEE">
        <w:rPr>
          <w:rFonts w:hint="eastAsia"/>
        </w:rPr>
        <w:t>（例如对燃料纯度的限制）</w:t>
      </w:r>
      <w:r>
        <w:rPr>
          <w:rFonts w:hint="eastAsia"/>
        </w:rPr>
        <w:t>。人们又重新关注起了碱性燃料电池。</w:t>
      </w:r>
      <w:r w:rsidR="00A24224">
        <w:rPr>
          <w:rFonts w:hint="eastAsia"/>
        </w:rPr>
        <w:t>碱性聚合物电解质燃料电池有望应用在可携带电源、车载电源以及发电站等方面。</w:t>
      </w:r>
    </w:p>
    <w:p w14:paraId="0E7395DA" w14:textId="0D512E58" w:rsidR="003A338A" w:rsidRDefault="003A338A" w:rsidP="003A338A">
      <w:pPr>
        <w:pStyle w:val="2"/>
      </w:pPr>
      <w:r>
        <w:rPr>
          <w:rFonts w:hint="eastAsia"/>
        </w:rPr>
        <w:t>1.2</w:t>
      </w:r>
      <w:r>
        <w:t xml:space="preserve"> </w:t>
      </w:r>
      <w:r>
        <w:rPr>
          <w:rFonts w:hint="eastAsia"/>
        </w:rPr>
        <w:t>碱性燃料电池</w:t>
      </w:r>
    </w:p>
    <w:p w14:paraId="7E6BAFC5" w14:textId="02AEF778" w:rsidR="00934840" w:rsidRPr="00934840" w:rsidRDefault="00934840" w:rsidP="00934840">
      <w:pPr>
        <w:ind w:firstLine="480"/>
      </w:pPr>
      <w:r>
        <w:rPr>
          <w:rFonts w:hint="eastAsia"/>
        </w:rPr>
        <w:t>早期的碱性燃料电池是以</w:t>
      </w:r>
      <w:r>
        <w:t>KOH</w:t>
      </w:r>
      <w:r>
        <w:rPr>
          <w:rFonts w:hint="eastAsia"/>
        </w:rPr>
        <w:t>溶液作为电解质，存在很多问题。随着研究的进行，实验固体聚合物作为电解质的碱性燃料电池满满出现在人们的视野里。</w:t>
      </w:r>
    </w:p>
    <w:p w14:paraId="03489674" w14:textId="11E249CA" w:rsidR="003A338A" w:rsidRDefault="003A338A" w:rsidP="003A338A">
      <w:pPr>
        <w:pStyle w:val="3"/>
      </w:pPr>
      <w:r>
        <w:rPr>
          <w:rFonts w:hint="eastAsia"/>
        </w:rPr>
        <w:t>1</w:t>
      </w:r>
      <w:r>
        <w:t>.</w:t>
      </w:r>
      <w:r>
        <w:rPr>
          <w:rFonts w:hint="eastAsia"/>
        </w:rPr>
        <w:t>2</w:t>
      </w:r>
      <w:r>
        <w:t>.</w:t>
      </w:r>
      <w:r w:rsidR="001B333B">
        <w:rPr>
          <w:rFonts w:hint="eastAsia"/>
        </w:rPr>
        <w:t>1</w:t>
      </w:r>
      <w:r>
        <w:t xml:space="preserve"> </w:t>
      </w:r>
      <w:r>
        <w:rPr>
          <w:rFonts w:hint="eastAsia"/>
        </w:rPr>
        <w:t>传统的碱性燃料电池</w:t>
      </w:r>
    </w:p>
    <w:p w14:paraId="12C093D8" w14:textId="7940AF78" w:rsidR="003A338A" w:rsidRDefault="003A338A" w:rsidP="003A338A">
      <w:pPr>
        <w:ind w:firstLine="480"/>
      </w:pPr>
      <w:r>
        <w:rPr>
          <w:rFonts w:hint="eastAsia"/>
        </w:rPr>
        <w:t>传统的碱性燃料电池使用</w:t>
      </w:r>
      <w:r>
        <w:rPr>
          <w:rFonts w:hint="eastAsia"/>
        </w:rPr>
        <w:t>KOH</w:t>
      </w:r>
      <w:r w:rsidR="00934840">
        <w:rPr>
          <w:rFonts w:hint="eastAsia"/>
        </w:rPr>
        <w:t>溶液</w:t>
      </w:r>
      <w:r>
        <w:rPr>
          <w:rFonts w:hint="eastAsia"/>
        </w:rPr>
        <w:t>作为电解液，与其它类型的燃料电池相比有着以下优点</w:t>
      </w:r>
      <w:r w:rsidR="00774D63">
        <w:rPr>
          <w:rFonts w:hint="eastAsia"/>
          <w:vertAlign w:val="superscript"/>
        </w:rPr>
        <w:t>[</w:t>
      </w:r>
      <w:r w:rsidR="00774D63">
        <w:rPr>
          <w:vertAlign w:val="superscript"/>
        </w:rPr>
        <w:t>9]</w:t>
      </w:r>
      <w:r>
        <w:rPr>
          <w:rFonts w:hint="eastAsia"/>
        </w:rPr>
        <w:t>：</w:t>
      </w:r>
    </w:p>
    <w:p w14:paraId="00F485B0" w14:textId="2043CA49" w:rsidR="003A338A" w:rsidRDefault="00934840" w:rsidP="00934840">
      <w:pPr>
        <w:ind w:firstLineChars="0" w:firstLine="480"/>
      </w:pPr>
      <w:r>
        <w:rPr>
          <w:rFonts w:hint="eastAsia"/>
        </w:rPr>
        <w:t xml:space="preserve">1. </w:t>
      </w:r>
      <w:r w:rsidR="003A338A">
        <w:rPr>
          <w:rFonts w:hint="eastAsia"/>
        </w:rPr>
        <w:t>操作温度低，一般来说</w:t>
      </w:r>
      <w:r w:rsidR="003A338A">
        <w:rPr>
          <w:rFonts w:hint="eastAsia"/>
        </w:rPr>
        <w:t>(</w:t>
      </w:r>
      <w:r w:rsidR="003A338A">
        <w:t xml:space="preserve">23 – </w:t>
      </w:r>
      <w:r w:rsidR="003A338A">
        <w:rPr>
          <w:rFonts w:hint="eastAsia"/>
        </w:rPr>
        <w:t>70</w:t>
      </w:r>
      <w:r w:rsidR="00C31CFA">
        <w:t xml:space="preserve"> </w:t>
      </w:r>
      <w:r w:rsidR="003A338A" w:rsidRPr="00C31CFA">
        <w:rPr>
          <w:rFonts w:cs="Times New Roman"/>
        </w:rPr>
        <w:t>℃</w:t>
      </w:r>
      <w:r w:rsidR="003A338A">
        <w:t>)</w:t>
      </w:r>
      <w:r w:rsidR="003A338A">
        <w:rPr>
          <w:rFonts w:hint="eastAsia"/>
        </w:rPr>
        <w:t>。</w:t>
      </w:r>
    </w:p>
    <w:p w14:paraId="3FB96E9B" w14:textId="56261B68" w:rsidR="003A338A" w:rsidRDefault="00934840" w:rsidP="00934840">
      <w:pPr>
        <w:ind w:firstLineChars="0" w:firstLine="480"/>
      </w:pPr>
      <w:r>
        <w:rPr>
          <w:rFonts w:hint="eastAsia"/>
        </w:rPr>
        <w:t>2.</w:t>
      </w:r>
      <w:r>
        <w:t xml:space="preserve"> </w:t>
      </w:r>
      <w:r w:rsidR="003A338A">
        <w:rPr>
          <w:rFonts w:hint="eastAsia"/>
        </w:rPr>
        <w:t>相</w:t>
      </w:r>
      <w:r>
        <w:rPr>
          <w:rFonts w:hint="eastAsia"/>
        </w:rPr>
        <w:t>对</w:t>
      </w:r>
      <w:r w:rsidR="003A338A">
        <w:rPr>
          <w:rFonts w:hint="eastAsia"/>
        </w:rPr>
        <w:t>于酸性环境，碱性环境下有着更高的反应活性，更快的氧化还原反应速度</w:t>
      </w:r>
      <w:r>
        <w:rPr>
          <w:rFonts w:hint="eastAsia"/>
        </w:rPr>
        <w:t>。</w:t>
      </w:r>
      <w:r w:rsidR="003A338A" w:rsidRPr="006F72EC">
        <w:rPr>
          <w:rFonts w:hint="eastAsia"/>
        </w:rPr>
        <w:t>因此可使用活性较低的催化剂（价格较低廉的镍或银等）</w:t>
      </w:r>
      <w:r>
        <w:rPr>
          <w:rFonts w:hint="eastAsia"/>
        </w:rPr>
        <w:t>，</w:t>
      </w:r>
      <w:r w:rsidR="003A338A" w:rsidRPr="006F72EC">
        <w:rPr>
          <w:rFonts w:hint="eastAsia"/>
        </w:rPr>
        <w:t>取代贵金属</w:t>
      </w:r>
      <w:r w:rsidR="003A338A" w:rsidRPr="006F72EC">
        <w:rPr>
          <w:rFonts w:hint="eastAsia"/>
        </w:rPr>
        <w:t>Pt</w:t>
      </w:r>
      <w:r>
        <w:rPr>
          <w:rFonts w:hint="eastAsia"/>
        </w:rPr>
        <w:t>。</w:t>
      </w:r>
      <w:r w:rsidR="003A338A" w:rsidRPr="006F72EC">
        <w:rPr>
          <w:rFonts w:hint="eastAsia"/>
        </w:rPr>
        <w:t>极大</w:t>
      </w:r>
      <w:r w:rsidR="00A24224">
        <w:rPr>
          <w:rFonts w:hint="eastAsia"/>
        </w:rPr>
        <w:t>地</w:t>
      </w:r>
      <w:r w:rsidR="003A338A" w:rsidRPr="006F72EC">
        <w:rPr>
          <w:rFonts w:hint="eastAsia"/>
        </w:rPr>
        <w:t>降低</w:t>
      </w:r>
      <w:r w:rsidR="003A338A" w:rsidRPr="006F72EC">
        <w:rPr>
          <w:rFonts w:hint="eastAsia"/>
        </w:rPr>
        <w:lastRenderedPageBreak/>
        <w:t>了电池的成本</w:t>
      </w:r>
      <w:r w:rsidR="003A338A">
        <w:rPr>
          <w:rFonts w:hint="eastAsia"/>
        </w:rPr>
        <w:t>。</w:t>
      </w:r>
    </w:p>
    <w:p w14:paraId="47D4F698" w14:textId="62CC9F14" w:rsidR="003A338A" w:rsidRDefault="003A338A" w:rsidP="003A338A">
      <w:pPr>
        <w:ind w:firstLine="480"/>
      </w:pPr>
      <w:r>
        <w:rPr>
          <w:rFonts w:hint="eastAsia"/>
        </w:rPr>
        <w:t>但是传统碱性燃料电池一个重大的缺点在于其使用了液体的电解质</w:t>
      </w:r>
      <w:r>
        <w:rPr>
          <w:rFonts w:hint="eastAsia"/>
        </w:rPr>
        <w:t>(</w:t>
      </w:r>
      <w:r>
        <w:t>KOH</w:t>
      </w:r>
      <w:r>
        <w:rPr>
          <w:rFonts w:hint="eastAsia"/>
        </w:rPr>
        <w:t>溶液</w:t>
      </w:r>
      <w:r>
        <w:t>)</w:t>
      </w:r>
      <w:r w:rsidR="00A24224">
        <w:rPr>
          <w:rFonts w:hint="eastAsia"/>
          <w:vertAlign w:val="superscript"/>
        </w:rPr>
        <w:t>[</w:t>
      </w:r>
      <w:r w:rsidR="00A24224">
        <w:rPr>
          <w:vertAlign w:val="superscript"/>
        </w:rPr>
        <w:t>1</w:t>
      </w:r>
      <w:r w:rsidR="00DD47A6">
        <w:rPr>
          <w:vertAlign w:val="superscript"/>
        </w:rPr>
        <w:t>0-</w:t>
      </w:r>
      <w:r w:rsidR="00A24224">
        <w:rPr>
          <w:vertAlign w:val="superscript"/>
        </w:rPr>
        <w:t>1</w:t>
      </w:r>
      <w:r w:rsidR="008A17B9">
        <w:rPr>
          <w:vertAlign w:val="superscript"/>
        </w:rPr>
        <w:t>1</w:t>
      </w:r>
      <w:r w:rsidR="00A24224">
        <w:rPr>
          <w:vertAlign w:val="superscript"/>
        </w:rPr>
        <w:t>]</w:t>
      </w:r>
      <w:r>
        <w:rPr>
          <w:rFonts w:hint="eastAsia"/>
        </w:rPr>
        <w:t>。</w:t>
      </w:r>
      <w:r>
        <w:rPr>
          <w:rFonts w:hint="eastAsia"/>
        </w:rPr>
        <w:t>KOH</w:t>
      </w:r>
      <w:r>
        <w:rPr>
          <w:rFonts w:hint="eastAsia"/>
        </w:rPr>
        <w:t>溶液对于</w:t>
      </w:r>
      <w:r>
        <w:rPr>
          <w:rFonts w:hint="eastAsia"/>
        </w:rPr>
        <w:t>CO</w:t>
      </w:r>
      <w:r>
        <w:rPr>
          <w:vertAlign w:val="subscript"/>
        </w:rPr>
        <w:t>2</w:t>
      </w:r>
      <w:r>
        <w:rPr>
          <w:rFonts w:hint="eastAsia"/>
        </w:rPr>
        <w:t>十分敏感</w:t>
      </w:r>
      <w:r w:rsidR="00A74A91">
        <w:rPr>
          <w:rFonts w:hint="eastAsia"/>
        </w:rPr>
        <w:t>，</w:t>
      </w:r>
      <w:r>
        <w:rPr>
          <w:rFonts w:hint="eastAsia"/>
        </w:rPr>
        <w:t>所以碱性燃料电池必须在低</w:t>
      </w:r>
      <w:r>
        <w:rPr>
          <w:rFonts w:hint="eastAsia"/>
        </w:rPr>
        <w:t>CO</w:t>
      </w:r>
      <w:r>
        <w:rPr>
          <w:rFonts w:hint="eastAsia"/>
          <w:vertAlign w:val="subscript"/>
        </w:rPr>
        <w:t>2</w:t>
      </w:r>
      <w:r>
        <w:rPr>
          <w:rFonts w:hint="eastAsia"/>
        </w:rPr>
        <w:t>浓度的环境下工作</w:t>
      </w:r>
      <w:r w:rsidR="002B0BE8">
        <w:rPr>
          <w:rFonts w:hint="eastAsia"/>
        </w:rPr>
        <w:t>。</w:t>
      </w:r>
      <w:r>
        <w:rPr>
          <w:rFonts w:hint="eastAsia"/>
        </w:rPr>
        <w:t>燃料中要除去</w:t>
      </w:r>
      <w:r>
        <w:rPr>
          <w:rFonts w:hint="eastAsia"/>
        </w:rPr>
        <w:t>C</w:t>
      </w:r>
      <w:r>
        <w:t>O</w:t>
      </w:r>
      <w:r>
        <w:rPr>
          <w:vertAlign w:val="subscript"/>
        </w:rPr>
        <w:t>2</w:t>
      </w:r>
      <w:r>
        <w:rPr>
          <w:rFonts w:hint="eastAsia"/>
        </w:rPr>
        <w:t>，氧化剂也</w:t>
      </w:r>
      <w:r w:rsidR="002B0BE8">
        <w:rPr>
          <w:rFonts w:hint="eastAsia"/>
        </w:rPr>
        <w:t>必须</w:t>
      </w:r>
      <w:r>
        <w:rPr>
          <w:rFonts w:hint="eastAsia"/>
        </w:rPr>
        <w:t>使用纯氧。如果使用空气，</w:t>
      </w:r>
      <w:r w:rsidR="00FA2B2E">
        <w:rPr>
          <w:rFonts w:hint="eastAsia"/>
        </w:rPr>
        <w:t>电</w:t>
      </w:r>
      <w:r>
        <w:rPr>
          <w:rFonts w:hint="eastAsia"/>
        </w:rPr>
        <w:t>解液中的</w:t>
      </w:r>
      <w:r>
        <w:rPr>
          <w:rFonts w:hint="eastAsia"/>
        </w:rPr>
        <w:t>O</w:t>
      </w:r>
      <w:r>
        <w:t>H</w:t>
      </w:r>
      <w:r>
        <w:rPr>
          <w:vertAlign w:val="superscript"/>
        </w:rPr>
        <w:t>-</w:t>
      </w:r>
      <w:r>
        <w:rPr>
          <w:rFonts w:hint="eastAsia"/>
        </w:rPr>
        <w:t>会与空气中</w:t>
      </w:r>
      <w:r>
        <w:rPr>
          <w:rFonts w:hint="eastAsia"/>
        </w:rPr>
        <w:t>CO</w:t>
      </w:r>
      <w:r>
        <w:rPr>
          <w:rFonts w:hint="eastAsia"/>
          <w:vertAlign w:val="subscript"/>
        </w:rPr>
        <w:t>2</w:t>
      </w:r>
      <w:r>
        <w:rPr>
          <w:rFonts w:hint="eastAsia"/>
        </w:rPr>
        <w:t>反应生成</w:t>
      </w:r>
      <w:r>
        <w:rPr>
          <w:rFonts w:hint="eastAsia"/>
        </w:rPr>
        <w:t>C</w:t>
      </w:r>
      <w:r>
        <w:t>O</w:t>
      </w:r>
      <w:r>
        <w:rPr>
          <w:vertAlign w:val="subscript"/>
        </w:rPr>
        <w:t>3</w:t>
      </w:r>
      <w:r>
        <w:rPr>
          <w:vertAlign w:val="superscript"/>
        </w:rPr>
        <w:t>2-</w:t>
      </w:r>
      <w:r w:rsidR="00257B30">
        <w:rPr>
          <w:rFonts w:hint="eastAsia"/>
        </w:rPr>
        <w:t>，形成</w:t>
      </w:r>
      <w:r w:rsidR="00424142">
        <w:rPr>
          <w:rFonts w:hint="eastAsia"/>
        </w:rPr>
        <w:t>碳酸盐，</w:t>
      </w:r>
      <w:r>
        <w:rPr>
          <w:rFonts w:hint="eastAsia"/>
        </w:rPr>
        <w:t>减少在阳极上反应的</w:t>
      </w:r>
      <w:r>
        <w:rPr>
          <w:rFonts w:hint="eastAsia"/>
        </w:rPr>
        <w:t>OH</w:t>
      </w:r>
      <w:r>
        <w:rPr>
          <w:vertAlign w:val="superscript"/>
        </w:rPr>
        <w:t>-</w:t>
      </w:r>
      <w:r>
        <w:rPr>
          <w:rFonts w:hint="eastAsia"/>
        </w:rPr>
        <w:t>的数量，</w:t>
      </w:r>
      <w:r w:rsidR="00424142">
        <w:rPr>
          <w:rFonts w:hint="eastAsia"/>
        </w:rPr>
        <w:t>并且</w:t>
      </w:r>
      <w:r>
        <w:rPr>
          <w:rFonts w:hint="eastAsia"/>
        </w:rPr>
        <w:t>改变了</w:t>
      </w:r>
      <w:r w:rsidR="00A74A91">
        <w:rPr>
          <w:rFonts w:hint="eastAsia"/>
        </w:rPr>
        <w:t>电</w:t>
      </w:r>
      <w:r>
        <w:rPr>
          <w:rFonts w:hint="eastAsia"/>
        </w:rPr>
        <w:t>解液的组成，</w:t>
      </w:r>
      <w:r w:rsidR="002B0BE8">
        <w:rPr>
          <w:rFonts w:hint="eastAsia"/>
        </w:rPr>
        <w:t>降低了电解液的电导率</w:t>
      </w:r>
      <w:r>
        <w:rPr>
          <w:rFonts w:hint="eastAsia"/>
        </w:rPr>
        <w:t>。</w:t>
      </w:r>
      <w:proofErr w:type="spellStart"/>
      <w:r w:rsidRPr="00484357">
        <w:t>Gülzow</w:t>
      </w:r>
      <w:proofErr w:type="spellEnd"/>
      <w:r>
        <w:rPr>
          <w:rFonts w:hint="eastAsia"/>
        </w:rPr>
        <w:t>等人</w:t>
      </w:r>
      <w:r w:rsidR="00A74A91">
        <w:rPr>
          <w:rFonts w:hint="eastAsia"/>
          <w:vertAlign w:val="superscript"/>
        </w:rPr>
        <w:t>[</w:t>
      </w:r>
      <w:r w:rsidR="00A74A91">
        <w:rPr>
          <w:vertAlign w:val="superscript"/>
        </w:rPr>
        <w:t>1</w:t>
      </w:r>
      <w:r w:rsidR="00C15052">
        <w:rPr>
          <w:rFonts w:hint="eastAsia"/>
          <w:vertAlign w:val="superscript"/>
        </w:rPr>
        <w:t>0</w:t>
      </w:r>
      <w:r w:rsidR="00A74A91">
        <w:rPr>
          <w:vertAlign w:val="superscript"/>
        </w:rPr>
        <w:t>]</w:t>
      </w:r>
      <w:r>
        <w:rPr>
          <w:rFonts w:hint="eastAsia"/>
        </w:rPr>
        <w:t>的工作表明当</w:t>
      </w:r>
      <w:r w:rsidR="00A74A91">
        <w:rPr>
          <w:rFonts w:hint="eastAsia"/>
        </w:rPr>
        <w:t>电</w:t>
      </w:r>
      <w:r>
        <w:rPr>
          <w:rFonts w:hint="eastAsia"/>
        </w:rPr>
        <w:t>解液浓度较高时，碳酸根离子会和钾离子结合析出碳酸钾，</w:t>
      </w:r>
      <w:r w:rsidR="002B0BE8">
        <w:rPr>
          <w:rFonts w:hint="eastAsia"/>
        </w:rPr>
        <w:t>进而</w:t>
      </w:r>
      <w:r>
        <w:rPr>
          <w:rFonts w:hint="eastAsia"/>
        </w:rPr>
        <w:t>堵塞电池气体扩散层的气孔。使用液体电解质另一个缺点是液体容易蒸发且难以控制在一个合适的量，</w:t>
      </w:r>
      <w:r w:rsidR="00A74A91">
        <w:rPr>
          <w:rFonts w:hint="eastAsia"/>
        </w:rPr>
        <w:t>电</w:t>
      </w:r>
      <w:r>
        <w:rPr>
          <w:rFonts w:hint="eastAsia"/>
        </w:rPr>
        <w:t>解液的过多和过少都会造成电池性能的下降。</w:t>
      </w:r>
    </w:p>
    <w:p w14:paraId="5004F2B2" w14:textId="0440B7E8" w:rsidR="003A338A" w:rsidRDefault="003A338A" w:rsidP="003A338A">
      <w:pPr>
        <w:pStyle w:val="3"/>
      </w:pPr>
      <w:r>
        <w:rPr>
          <w:rFonts w:hint="eastAsia"/>
        </w:rPr>
        <w:t>1.2.3</w:t>
      </w:r>
      <w:r>
        <w:t xml:space="preserve"> </w:t>
      </w:r>
      <w:r w:rsidR="00FE5A40">
        <w:rPr>
          <w:rFonts w:hint="eastAsia"/>
        </w:rPr>
        <w:t>碱性聚合物</w:t>
      </w:r>
      <w:r>
        <w:rPr>
          <w:rFonts w:hint="eastAsia"/>
        </w:rPr>
        <w:t>燃料电池</w:t>
      </w:r>
    </w:p>
    <w:p w14:paraId="68DF6975" w14:textId="03DB16E6" w:rsidR="003A338A" w:rsidRDefault="006F7D15" w:rsidP="003A338A">
      <w:pPr>
        <w:ind w:firstLine="480"/>
      </w:pPr>
      <w:r>
        <w:rPr>
          <w:rFonts w:hint="eastAsia"/>
        </w:rPr>
        <w:t>为了</w:t>
      </w:r>
      <w:r w:rsidR="00EA26C7">
        <w:rPr>
          <w:rFonts w:hint="eastAsia"/>
        </w:rPr>
        <w:t>缓解</w:t>
      </w:r>
      <w:r>
        <w:rPr>
          <w:rFonts w:hint="eastAsia"/>
        </w:rPr>
        <w:t>CO</w:t>
      </w:r>
      <w:r>
        <w:rPr>
          <w:vertAlign w:val="subscript"/>
        </w:rPr>
        <w:t>2</w:t>
      </w:r>
      <w:r>
        <w:rPr>
          <w:rFonts w:hint="eastAsia"/>
        </w:rPr>
        <w:t>对</w:t>
      </w:r>
      <w:r>
        <w:rPr>
          <w:rFonts w:hint="eastAsia"/>
        </w:rPr>
        <w:t>A</w:t>
      </w:r>
      <w:r>
        <w:t>FC</w:t>
      </w:r>
      <w:r>
        <w:rPr>
          <w:rFonts w:hint="eastAsia"/>
        </w:rPr>
        <w:t>的影响，人们使用了</w:t>
      </w:r>
      <w:r w:rsidR="001D0386">
        <w:rPr>
          <w:rFonts w:hint="eastAsia"/>
        </w:rPr>
        <w:t>各</w:t>
      </w:r>
      <w:r>
        <w:rPr>
          <w:rFonts w:hint="eastAsia"/>
        </w:rPr>
        <w:t>种办法</w:t>
      </w:r>
      <w:r w:rsidR="001D0386">
        <w:rPr>
          <w:rFonts w:hint="eastAsia"/>
        </w:rPr>
        <w:t>。</w:t>
      </w:r>
      <w:r>
        <w:rPr>
          <w:rFonts w:hint="eastAsia"/>
        </w:rPr>
        <w:t>例</w:t>
      </w:r>
      <w:r w:rsidR="001D0386">
        <w:rPr>
          <w:rFonts w:hint="eastAsia"/>
        </w:rPr>
        <w:t>如</w:t>
      </w:r>
      <w:r>
        <w:rPr>
          <w:rFonts w:hint="eastAsia"/>
        </w:rPr>
        <w:t>循环使用电解液</w:t>
      </w:r>
      <w:r w:rsidR="00E7014F">
        <w:rPr>
          <w:rFonts w:hint="eastAsia"/>
        </w:rPr>
        <w:t>或</w:t>
      </w:r>
      <w:r>
        <w:rPr>
          <w:rFonts w:hint="eastAsia"/>
        </w:rPr>
        <w:t>使用液态氢作为燃料来减少燃料中的</w:t>
      </w:r>
      <w:r>
        <w:rPr>
          <w:rFonts w:hint="eastAsia"/>
        </w:rPr>
        <w:t>C</w:t>
      </w:r>
      <w:r>
        <w:t>O</w:t>
      </w:r>
      <w:r>
        <w:rPr>
          <w:vertAlign w:val="subscript"/>
        </w:rPr>
        <w:t>2</w:t>
      </w:r>
      <w:r>
        <w:rPr>
          <w:rFonts w:hint="eastAsia"/>
        </w:rPr>
        <w:t>的量。但是这些方法都不足以使</w:t>
      </w:r>
      <w:r>
        <w:t>AFC</w:t>
      </w:r>
      <w:r>
        <w:rPr>
          <w:rFonts w:hint="eastAsia"/>
        </w:rPr>
        <w:t>达到商业</w:t>
      </w:r>
      <w:r w:rsidR="00741D4F">
        <w:rPr>
          <w:rFonts w:hint="eastAsia"/>
        </w:rPr>
        <w:t>化</w:t>
      </w:r>
      <w:r>
        <w:rPr>
          <w:rFonts w:hint="eastAsia"/>
        </w:rPr>
        <w:t>的需求</w:t>
      </w:r>
      <w:r w:rsidR="003A338A">
        <w:rPr>
          <w:rFonts w:hint="eastAsia"/>
        </w:rPr>
        <w:t>。</w:t>
      </w:r>
      <w:r w:rsidR="003A338A">
        <w:rPr>
          <w:rFonts w:hint="eastAsia"/>
        </w:rPr>
        <w:t>Cheng</w:t>
      </w:r>
      <w:r w:rsidR="003A338A">
        <w:rPr>
          <w:rFonts w:hint="eastAsia"/>
        </w:rPr>
        <w:t>等人</w:t>
      </w:r>
      <w:r w:rsidR="00741D4F">
        <w:rPr>
          <w:rFonts w:hint="eastAsia"/>
          <w:vertAlign w:val="superscript"/>
        </w:rPr>
        <w:t>[</w:t>
      </w:r>
      <w:r w:rsidR="00741D4F">
        <w:rPr>
          <w:vertAlign w:val="superscript"/>
        </w:rPr>
        <w:t>1</w:t>
      </w:r>
      <w:r w:rsidR="00C15052">
        <w:rPr>
          <w:rFonts w:hint="eastAsia"/>
          <w:vertAlign w:val="superscript"/>
        </w:rPr>
        <w:t>1</w:t>
      </w:r>
      <w:r w:rsidR="00741D4F">
        <w:rPr>
          <w:vertAlign w:val="superscript"/>
        </w:rPr>
        <w:t>]</w:t>
      </w:r>
      <w:r w:rsidR="003A338A">
        <w:rPr>
          <w:rFonts w:hint="eastAsia"/>
        </w:rPr>
        <w:t>提出了使用固体的聚合物电解质作为碱性燃料电池的</w:t>
      </w:r>
      <w:r w:rsidR="00631B1F">
        <w:rPr>
          <w:rFonts w:hint="eastAsia"/>
        </w:rPr>
        <w:t>电</w:t>
      </w:r>
      <w:r w:rsidR="003A338A">
        <w:rPr>
          <w:rFonts w:hint="eastAsia"/>
        </w:rPr>
        <w:t>解质的想法以及可能性。自那时起，人们</w:t>
      </w:r>
      <w:r w:rsidR="00C15052">
        <w:rPr>
          <w:rFonts w:hint="eastAsia"/>
        </w:rPr>
        <w:t>就开始研究使用固态的离子导体聚合物替代</w:t>
      </w:r>
      <w:r w:rsidR="00C15052">
        <w:rPr>
          <w:rFonts w:hint="eastAsia"/>
        </w:rPr>
        <w:t>K</w:t>
      </w:r>
      <w:r w:rsidR="00C15052">
        <w:t>OH</w:t>
      </w:r>
      <w:r w:rsidR="00C15052">
        <w:rPr>
          <w:rFonts w:hint="eastAsia"/>
        </w:rPr>
        <w:t>溶液作为碱性燃料电池的电解质</w:t>
      </w:r>
      <w:r w:rsidR="003A338A">
        <w:rPr>
          <w:rFonts w:hint="eastAsia"/>
        </w:rPr>
        <w:t>。</w:t>
      </w:r>
    </w:p>
    <w:p w14:paraId="60D590BE" w14:textId="76732DB1" w:rsidR="00631B1F" w:rsidRPr="00631B1F" w:rsidRDefault="00136E4C" w:rsidP="003A338A">
      <w:pPr>
        <w:ind w:firstLine="480"/>
      </w:pPr>
      <w:r>
        <w:rPr>
          <w:rFonts w:hint="eastAsia"/>
        </w:rPr>
        <w:t>A</w:t>
      </w:r>
      <w:r w:rsidR="00FE5A40">
        <w:t>PE</w:t>
      </w:r>
      <w:r>
        <w:t>FC</w:t>
      </w:r>
      <w:r>
        <w:rPr>
          <w:rFonts w:hint="eastAsia"/>
        </w:rPr>
        <w:t>的结构</w:t>
      </w:r>
      <w:r w:rsidR="00FE5A40">
        <w:rPr>
          <w:rFonts w:hint="eastAsia"/>
        </w:rPr>
        <w:t>与传统</w:t>
      </w:r>
      <w:r w:rsidR="00FE5A40">
        <w:rPr>
          <w:rFonts w:hint="eastAsia"/>
        </w:rPr>
        <w:t>A</w:t>
      </w:r>
      <w:r w:rsidR="00FE5A40">
        <w:t>FC</w:t>
      </w:r>
      <w:r w:rsidR="00FE5A40">
        <w:rPr>
          <w:rFonts w:hint="eastAsia"/>
        </w:rPr>
        <w:t>类似。</w:t>
      </w:r>
      <w:r w:rsidR="00DC29C9">
        <w:rPr>
          <w:rFonts w:hint="eastAsia"/>
        </w:rPr>
        <w:t>阴离子交换膜</w:t>
      </w:r>
      <w:r>
        <w:rPr>
          <w:rFonts w:hint="eastAsia"/>
        </w:rPr>
        <w:t>处于正负极之间，起着分隔阴阳两极和传导离子的作用。</w:t>
      </w:r>
      <w:r>
        <w:rPr>
          <w:rFonts w:hint="eastAsia"/>
        </w:rPr>
        <w:t>A</w:t>
      </w:r>
      <w:r>
        <w:t>EMFC</w:t>
      </w:r>
      <w:r>
        <w:rPr>
          <w:rFonts w:hint="eastAsia"/>
        </w:rPr>
        <w:t>的反应机制与传统的</w:t>
      </w:r>
      <w:r>
        <w:rPr>
          <w:rFonts w:hint="eastAsia"/>
        </w:rPr>
        <w:t>AFC</w:t>
      </w:r>
      <w:r>
        <w:rPr>
          <w:rFonts w:hint="eastAsia"/>
        </w:rPr>
        <w:t>一样，阳极和阴极分别进行氢的氧化和氧的还原。</w:t>
      </w:r>
    </w:p>
    <w:p w14:paraId="5DDDA2B1" w14:textId="317B1FB2" w:rsidR="003A338A" w:rsidRDefault="003A338A" w:rsidP="003A338A">
      <w:pPr>
        <w:ind w:firstLine="480"/>
      </w:pPr>
      <w:r>
        <w:rPr>
          <w:rFonts w:hint="eastAsia"/>
        </w:rPr>
        <w:t>使用阴离子交换膜替代液体电解质最大的优点</w:t>
      </w:r>
      <w:r w:rsidR="00136E4C">
        <w:rPr>
          <w:rFonts w:hint="eastAsia"/>
        </w:rPr>
        <w:t>是</w:t>
      </w:r>
      <w:r w:rsidR="00FE5A40">
        <w:rPr>
          <w:rFonts w:hint="eastAsia"/>
        </w:rPr>
        <w:t>缓解</w:t>
      </w:r>
      <w:r>
        <w:rPr>
          <w:rFonts w:hint="eastAsia"/>
        </w:rPr>
        <w:t>了</w:t>
      </w:r>
      <w:r>
        <w:rPr>
          <w:rFonts w:hint="eastAsia"/>
        </w:rPr>
        <w:t>CO</w:t>
      </w:r>
      <w:r>
        <w:rPr>
          <w:vertAlign w:val="subscript"/>
        </w:rPr>
        <w:t>2</w:t>
      </w:r>
      <w:r>
        <w:rPr>
          <w:rFonts w:hint="eastAsia"/>
        </w:rPr>
        <w:t>的负面影响</w:t>
      </w:r>
      <w:r w:rsidR="00D0102D">
        <w:rPr>
          <w:rFonts w:hint="eastAsia"/>
          <w:vertAlign w:val="superscript"/>
        </w:rPr>
        <w:t>[</w:t>
      </w:r>
      <w:r w:rsidR="00D0102D">
        <w:rPr>
          <w:vertAlign w:val="superscript"/>
        </w:rPr>
        <w:t>101]</w:t>
      </w:r>
      <w:r>
        <w:rPr>
          <w:rFonts w:hint="eastAsia"/>
        </w:rPr>
        <w:t>。导电的基团修饰在固体的聚合物里面，在一定程度上阻碍了</w:t>
      </w:r>
      <w:r>
        <w:rPr>
          <w:rFonts w:hint="eastAsia"/>
        </w:rPr>
        <w:t>OH</w:t>
      </w:r>
      <w:r>
        <w:rPr>
          <w:vertAlign w:val="superscript"/>
        </w:rPr>
        <w:t>-</w:t>
      </w:r>
      <w:r>
        <w:rPr>
          <w:rFonts w:hint="eastAsia"/>
        </w:rPr>
        <w:t>离子与</w:t>
      </w:r>
      <w:r>
        <w:rPr>
          <w:rFonts w:hint="eastAsia"/>
        </w:rPr>
        <w:t>CO</w:t>
      </w:r>
      <w:r>
        <w:rPr>
          <w:rFonts w:hint="eastAsia"/>
          <w:vertAlign w:val="subscript"/>
        </w:rPr>
        <w:t>2</w:t>
      </w:r>
      <w:r>
        <w:rPr>
          <w:rFonts w:hint="eastAsia"/>
        </w:rPr>
        <w:t>的反应。且</w:t>
      </w:r>
      <w:r w:rsidR="00136E4C">
        <w:rPr>
          <w:rFonts w:hint="eastAsia"/>
        </w:rPr>
        <w:t>电</w:t>
      </w:r>
      <w:r>
        <w:rPr>
          <w:rFonts w:hint="eastAsia"/>
        </w:rPr>
        <w:t>解质中并不存在游离的</w:t>
      </w:r>
      <w:r w:rsidR="00136E4C">
        <w:rPr>
          <w:rFonts w:hint="eastAsia"/>
        </w:rPr>
        <w:t>钾</w:t>
      </w:r>
      <w:r>
        <w:rPr>
          <w:rFonts w:hint="eastAsia"/>
        </w:rPr>
        <w:t>阳离子，所以不会有碳酸盐堵塞气体扩散层的气孔。并且与液体的</w:t>
      </w:r>
      <w:r w:rsidR="00136E4C">
        <w:rPr>
          <w:rFonts w:hint="eastAsia"/>
        </w:rPr>
        <w:t>电</w:t>
      </w:r>
      <w:r>
        <w:rPr>
          <w:rFonts w:hint="eastAsia"/>
        </w:rPr>
        <w:t>解质相比，固体的电解质腐蚀性小的多。使用阴离子交换膜作为</w:t>
      </w:r>
      <w:r w:rsidR="00136E4C">
        <w:rPr>
          <w:rFonts w:hint="eastAsia"/>
        </w:rPr>
        <w:t>电</w:t>
      </w:r>
      <w:r>
        <w:rPr>
          <w:rFonts w:hint="eastAsia"/>
        </w:rPr>
        <w:t>解质的好处还有很多，比如：较好的密封性，体积稳定性，更易于处理，燃料电池的尺寸可以更小扩大了其应用范围</w:t>
      </w:r>
      <w:r w:rsidR="00D0102D">
        <w:rPr>
          <w:rFonts w:hint="eastAsia"/>
          <w:vertAlign w:val="superscript"/>
        </w:rPr>
        <w:t>[</w:t>
      </w:r>
      <w:r w:rsidR="00D0102D">
        <w:rPr>
          <w:vertAlign w:val="superscript"/>
        </w:rPr>
        <w:t>102]</w:t>
      </w:r>
      <w:r>
        <w:rPr>
          <w:rFonts w:hint="eastAsia"/>
        </w:rPr>
        <w:t>。总之使用阴离子交换膜作为电解质大大提高了碱性燃料电池的效率</w:t>
      </w:r>
      <w:r w:rsidR="004B6507">
        <w:rPr>
          <w:rFonts w:hint="eastAsia"/>
        </w:rPr>
        <w:t>、</w:t>
      </w:r>
      <w:r>
        <w:rPr>
          <w:rFonts w:hint="eastAsia"/>
        </w:rPr>
        <w:t>稳定性</w:t>
      </w:r>
      <w:r w:rsidR="004B6507">
        <w:rPr>
          <w:rFonts w:hint="eastAsia"/>
        </w:rPr>
        <w:t>以及寿命</w:t>
      </w:r>
      <w:r>
        <w:rPr>
          <w:rFonts w:hint="eastAsia"/>
        </w:rPr>
        <w:t>。</w:t>
      </w:r>
    </w:p>
    <w:p w14:paraId="1AB73D70" w14:textId="77777777" w:rsidR="003A338A" w:rsidRDefault="003A338A" w:rsidP="003A338A">
      <w:pPr>
        <w:pStyle w:val="2"/>
      </w:pPr>
      <w:r>
        <w:rPr>
          <w:rFonts w:hint="eastAsia"/>
        </w:rPr>
        <w:t>1.3</w:t>
      </w:r>
      <w:r>
        <w:t xml:space="preserve"> </w:t>
      </w:r>
      <w:r>
        <w:rPr>
          <w:rFonts w:hint="eastAsia"/>
        </w:rPr>
        <w:t>阴离子交换膜</w:t>
      </w:r>
    </w:p>
    <w:p w14:paraId="02BCC310" w14:textId="2D955408" w:rsidR="003A338A" w:rsidRDefault="003A338A" w:rsidP="003A338A">
      <w:pPr>
        <w:ind w:firstLine="480"/>
      </w:pPr>
      <w:r>
        <w:rPr>
          <w:rFonts w:hint="eastAsia"/>
        </w:rPr>
        <w:t>燃料电池的效率受多种因素影响，包括工作温度，压力</w:t>
      </w:r>
      <w:r w:rsidR="00DC29C9">
        <w:rPr>
          <w:rFonts w:hint="eastAsia"/>
        </w:rPr>
        <w:t>，</w:t>
      </w:r>
      <w:r>
        <w:rPr>
          <w:rFonts w:hint="eastAsia"/>
        </w:rPr>
        <w:t>相对湿度等。对于</w:t>
      </w:r>
      <w:r w:rsidR="004F3DBF">
        <w:rPr>
          <w:rFonts w:hint="eastAsia"/>
        </w:rPr>
        <w:t>碱性聚合物</w:t>
      </w:r>
      <w:r>
        <w:rPr>
          <w:rFonts w:hint="eastAsia"/>
        </w:rPr>
        <w:t>燃料电池来说，核心组件是阴离子交换膜</w:t>
      </w:r>
      <w:r w:rsidR="004F3DBF">
        <w:rPr>
          <w:rFonts w:hint="eastAsia"/>
        </w:rPr>
        <w:t>。所以阴离子交换膜的性能直接影响的燃</w:t>
      </w:r>
      <w:r w:rsidR="004F3DBF">
        <w:rPr>
          <w:rFonts w:hint="eastAsia"/>
        </w:rPr>
        <w:lastRenderedPageBreak/>
        <w:t>料电池在工作条件下的性能。</w:t>
      </w:r>
    </w:p>
    <w:p w14:paraId="1E93FA55" w14:textId="72658AF5" w:rsidR="003A338A" w:rsidRDefault="003A338A" w:rsidP="003A338A">
      <w:pPr>
        <w:pStyle w:val="3"/>
      </w:pPr>
      <w:r>
        <w:rPr>
          <w:rFonts w:hint="eastAsia"/>
        </w:rPr>
        <w:t>1.3.1</w:t>
      </w:r>
      <w:r>
        <w:t xml:space="preserve"> </w:t>
      </w:r>
      <w:r>
        <w:rPr>
          <w:rFonts w:hint="eastAsia"/>
        </w:rPr>
        <w:t>阴离子交换膜所</w:t>
      </w:r>
      <w:r w:rsidR="00CF4152">
        <w:rPr>
          <w:rFonts w:hint="eastAsia"/>
        </w:rPr>
        <w:t>需</w:t>
      </w:r>
      <w:r>
        <w:rPr>
          <w:rFonts w:hint="eastAsia"/>
        </w:rPr>
        <w:t>具备的性能</w:t>
      </w:r>
    </w:p>
    <w:p w14:paraId="2DF7473B" w14:textId="03D86F66" w:rsidR="003A338A" w:rsidRDefault="003A338A" w:rsidP="003A338A">
      <w:pPr>
        <w:ind w:firstLine="480"/>
      </w:pPr>
      <w:r>
        <w:rPr>
          <w:rFonts w:hint="eastAsia"/>
        </w:rPr>
        <w:t>通常来说，</w:t>
      </w:r>
      <w:r w:rsidR="007E6454">
        <w:rPr>
          <w:rFonts w:hint="eastAsia"/>
        </w:rPr>
        <w:t>商业化的燃料电池需要具备优良的电性能、稳定性和较低的成本。所以燃料电池中的</w:t>
      </w:r>
      <w:r>
        <w:rPr>
          <w:rFonts w:hint="eastAsia"/>
        </w:rPr>
        <w:t>阴离子交换膜</w:t>
      </w:r>
      <w:r w:rsidR="007E6454">
        <w:rPr>
          <w:rFonts w:hint="eastAsia"/>
        </w:rPr>
        <w:t>也需要具备上述性能</w:t>
      </w:r>
      <w:r>
        <w:rPr>
          <w:rFonts w:hint="eastAsia"/>
        </w:rPr>
        <w:t>。离子交换膜在燃料电池中起着传导离子</w:t>
      </w:r>
      <w:r w:rsidR="00CF4152">
        <w:rPr>
          <w:rFonts w:hint="eastAsia"/>
        </w:rPr>
        <w:t>（</w:t>
      </w:r>
      <w:r>
        <w:rPr>
          <w:rFonts w:hint="eastAsia"/>
        </w:rPr>
        <w:t>离子导体</w:t>
      </w:r>
      <w:r w:rsidR="00CF4152">
        <w:rPr>
          <w:rFonts w:hint="eastAsia"/>
        </w:rPr>
        <w:t>）</w:t>
      </w:r>
      <w:r>
        <w:rPr>
          <w:rFonts w:hint="eastAsia"/>
        </w:rPr>
        <w:t>以及阻隔燃料和电子</w:t>
      </w:r>
      <w:r w:rsidR="00CF4152">
        <w:rPr>
          <w:rFonts w:hint="eastAsia"/>
        </w:rPr>
        <w:t>（</w:t>
      </w:r>
      <w:r>
        <w:rPr>
          <w:rFonts w:hint="eastAsia"/>
        </w:rPr>
        <w:t>电子绝缘体</w:t>
      </w:r>
      <w:r w:rsidR="00CF4152">
        <w:rPr>
          <w:rFonts w:hint="eastAsia"/>
        </w:rPr>
        <w:t>）</w:t>
      </w:r>
      <w:r>
        <w:rPr>
          <w:rFonts w:hint="eastAsia"/>
        </w:rPr>
        <w:t>的作用</w:t>
      </w:r>
      <w:r w:rsidR="00B80BB1">
        <w:rPr>
          <w:rFonts w:hint="eastAsia"/>
          <w:vertAlign w:val="superscript"/>
        </w:rPr>
        <w:t>[</w:t>
      </w:r>
      <w:r w:rsidR="00B80BB1">
        <w:rPr>
          <w:vertAlign w:val="superscript"/>
        </w:rPr>
        <w:t>90]</w:t>
      </w:r>
      <w:r>
        <w:rPr>
          <w:rFonts w:hint="eastAsia"/>
        </w:rPr>
        <w:t>。</w:t>
      </w:r>
      <w:r w:rsidR="00CF4152">
        <w:rPr>
          <w:rFonts w:hint="eastAsia"/>
        </w:rPr>
        <w:t>在燃料电池工作环境下，</w:t>
      </w:r>
      <w:r w:rsidR="00DC29C9">
        <w:rPr>
          <w:rFonts w:hint="eastAsia"/>
        </w:rPr>
        <w:t>阴离子交换膜</w:t>
      </w:r>
      <w:r w:rsidR="00CF4152">
        <w:rPr>
          <w:rFonts w:hint="eastAsia"/>
        </w:rPr>
        <w:t>必须要有较小的燃料透过率以及较高的离子电导率</w:t>
      </w:r>
      <w:r w:rsidR="00FB0AD5">
        <w:rPr>
          <w:rFonts w:hint="eastAsia"/>
        </w:rPr>
        <w:t>。</w:t>
      </w:r>
      <w:r>
        <w:rPr>
          <w:rFonts w:hint="eastAsia"/>
        </w:rPr>
        <w:t>目前阴离子交换膜发展的主要挑战是如何</w:t>
      </w:r>
      <w:r w:rsidR="00DC29C9">
        <w:rPr>
          <w:rFonts w:hint="eastAsia"/>
        </w:rPr>
        <w:t>在</w:t>
      </w:r>
      <w:r>
        <w:rPr>
          <w:rFonts w:hint="eastAsia"/>
        </w:rPr>
        <w:t>提高离子电导</w:t>
      </w:r>
      <w:proofErr w:type="gramStart"/>
      <w:r>
        <w:rPr>
          <w:rFonts w:hint="eastAsia"/>
        </w:rPr>
        <w:t>率</w:t>
      </w:r>
      <w:r w:rsidR="00DC29C9">
        <w:rPr>
          <w:rFonts w:hint="eastAsia"/>
        </w:rPr>
        <w:t>同时</w:t>
      </w:r>
      <w:proofErr w:type="gramEnd"/>
      <w:r w:rsidR="00DC29C9">
        <w:rPr>
          <w:rFonts w:hint="eastAsia"/>
        </w:rPr>
        <w:t>保证一定</w:t>
      </w:r>
      <w:r>
        <w:rPr>
          <w:rFonts w:hint="eastAsia"/>
        </w:rPr>
        <w:t>机械稳定性</w:t>
      </w:r>
      <w:r w:rsidR="00DC29C9">
        <w:rPr>
          <w:rFonts w:hint="eastAsia"/>
        </w:rPr>
        <w:t>和化学性能</w:t>
      </w:r>
      <w:r>
        <w:rPr>
          <w:rFonts w:hint="eastAsia"/>
        </w:rPr>
        <w:t>。为了能以最小化电流的损耗，阴离子交换膜的电导率应该足够高</w:t>
      </w:r>
      <w:r w:rsidR="007E6454">
        <w:rPr>
          <w:rFonts w:hint="eastAsia"/>
        </w:rPr>
        <w:t>（</w:t>
      </w:r>
      <w:r>
        <w:rPr>
          <w:rFonts w:ascii="宋体" w:hAnsi="宋体" w:hint="eastAsia"/>
        </w:rPr>
        <w:t>≥</w:t>
      </w:r>
      <w:r>
        <w:t xml:space="preserve"> </w:t>
      </w:r>
      <w:r>
        <w:rPr>
          <w:rFonts w:hint="eastAsia"/>
        </w:rPr>
        <w:t>100</w:t>
      </w:r>
      <w:r>
        <w:t xml:space="preserve"> </w:t>
      </w:r>
      <w:r w:rsidRPr="00DC29C9">
        <w:rPr>
          <w:rFonts w:cs="Times New Roman"/>
        </w:rPr>
        <w:t>×</w:t>
      </w:r>
      <w:r>
        <w:t xml:space="preserve"> </w:t>
      </w:r>
      <w:r>
        <w:rPr>
          <w:rFonts w:hint="eastAsia"/>
        </w:rPr>
        <w:t>10</w:t>
      </w:r>
      <w:r>
        <w:rPr>
          <w:rFonts w:hint="eastAsia"/>
          <w:vertAlign w:val="superscript"/>
        </w:rPr>
        <w:t>-3</w:t>
      </w:r>
      <w:r>
        <w:t xml:space="preserve"> S cm</w:t>
      </w:r>
      <w:r>
        <w:rPr>
          <w:vertAlign w:val="superscript"/>
        </w:rPr>
        <w:t>-1</w:t>
      </w:r>
      <w:r w:rsidR="007E6454">
        <w:rPr>
          <w:rFonts w:hint="eastAsia"/>
        </w:rPr>
        <w:t>）从而减少较大的电流下的能量</w:t>
      </w:r>
      <w:r w:rsidR="002406BD">
        <w:rPr>
          <w:rFonts w:hint="eastAsia"/>
        </w:rPr>
        <w:t>损失</w:t>
      </w:r>
      <w:r w:rsidR="00F83B99">
        <w:rPr>
          <w:rFonts w:hint="eastAsia"/>
          <w:vertAlign w:val="superscript"/>
        </w:rPr>
        <w:t>[</w:t>
      </w:r>
      <w:r w:rsidR="00F83B99">
        <w:rPr>
          <w:vertAlign w:val="superscript"/>
        </w:rPr>
        <w:t>91]</w:t>
      </w:r>
      <w:r>
        <w:rPr>
          <w:rFonts w:hint="eastAsia"/>
        </w:rPr>
        <w:t>。提高离子电导率的一般方法是提高离子交换膜中带电基团的量，但是这样会导致膜吸水率过大</w:t>
      </w:r>
      <w:r w:rsidR="00FB0AD5">
        <w:rPr>
          <w:rFonts w:hint="eastAsia"/>
        </w:rPr>
        <w:t>从而</w:t>
      </w:r>
      <w:r>
        <w:rPr>
          <w:rFonts w:hint="eastAsia"/>
        </w:rPr>
        <w:t>使机械性能下降。选择合适的离子基团作为阴离子交换膜中的功能基团也是改善膜性能的方法之一，不同的离子基团有着不同的电导率，而且不同的离子基团还会导致膜的耐碱稳定性的区别。</w:t>
      </w:r>
      <w:r w:rsidR="0048366C">
        <w:rPr>
          <w:rFonts w:hint="eastAsia"/>
        </w:rPr>
        <w:t>由于碱性聚合物燃料电池是在碱性条件下工作的，所以膜材料需要在碱性条件下保持稳定。</w:t>
      </w:r>
      <w:r>
        <w:rPr>
          <w:rFonts w:hint="eastAsia"/>
        </w:rPr>
        <w:t>离子交换膜的成本以及毒性也是考虑因素之一</w:t>
      </w:r>
      <w:r w:rsidR="0048366C">
        <w:rPr>
          <w:rFonts w:hint="eastAsia"/>
        </w:rPr>
        <w:t>。并且为了满足商业化，</w:t>
      </w:r>
      <w:r w:rsidR="00F36BE6">
        <w:rPr>
          <w:rFonts w:hint="eastAsia"/>
        </w:rPr>
        <w:t>A</w:t>
      </w:r>
      <w:r w:rsidR="00F36BE6">
        <w:t>EM</w:t>
      </w:r>
      <w:r w:rsidR="00F36BE6">
        <w:rPr>
          <w:rFonts w:hint="eastAsia"/>
        </w:rPr>
        <w:t>的成本要小于它应用带来的价值才有意义</w:t>
      </w:r>
      <w:r>
        <w:rPr>
          <w:rFonts w:hint="eastAsia"/>
        </w:rPr>
        <w:t>。所以</w:t>
      </w:r>
      <w:r w:rsidR="00FB0AD5">
        <w:rPr>
          <w:rFonts w:hint="eastAsia"/>
        </w:rPr>
        <w:t>A</w:t>
      </w:r>
      <w:r w:rsidR="00FB0AD5">
        <w:t>EM</w:t>
      </w:r>
      <w:r>
        <w:rPr>
          <w:rFonts w:hint="eastAsia"/>
        </w:rPr>
        <w:t>要满足原料不贵，反应过程简单，无有毒反应物生成等</w:t>
      </w:r>
      <w:r w:rsidR="00FB0AD5">
        <w:rPr>
          <w:rFonts w:hint="eastAsia"/>
        </w:rPr>
        <w:t>要求</w:t>
      </w:r>
      <w:r w:rsidR="00F36BE6">
        <w:rPr>
          <w:rFonts w:hint="eastAsia"/>
          <w:vertAlign w:val="superscript"/>
        </w:rPr>
        <w:t>[</w:t>
      </w:r>
      <w:r w:rsidR="00995495">
        <w:rPr>
          <w:rFonts w:hint="eastAsia"/>
          <w:vertAlign w:val="superscript"/>
        </w:rPr>
        <w:t>1</w:t>
      </w:r>
      <w:r w:rsidR="00514ECE">
        <w:rPr>
          <w:vertAlign w:val="superscript"/>
        </w:rPr>
        <w:t>2</w:t>
      </w:r>
      <w:r w:rsidR="00F36BE6">
        <w:rPr>
          <w:vertAlign w:val="superscript"/>
        </w:rPr>
        <w:t>]</w:t>
      </w:r>
      <w:r>
        <w:rPr>
          <w:rFonts w:hint="eastAsia"/>
        </w:rPr>
        <w:t>。</w:t>
      </w:r>
    </w:p>
    <w:p w14:paraId="02745D55" w14:textId="77777777" w:rsidR="003A338A" w:rsidRDefault="003A338A" w:rsidP="003A338A">
      <w:pPr>
        <w:ind w:firstLine="480"/>
      </w:pPr>
      <w:r>
        <w:rPr>
          <w:rFonts w:hint="eastAsia"/>
        </w:rPr>
        <w:t>综上所述，作为燃料电池用的阴离子交换膜的性能应该要满足以下要求：</w:t>
      </w:r>
    </w:p>
    <w:p w14:paraId="452D3083" w14:textId="2CB94394" w:rsidR="003A338A" w:rsidRDefault="00DC29C9" w:rsidP="00DC29C9">
      <w:pPr>
        <w:ind w:firstLineChars="0" w:firstLine="480"/>
      </w:pPr>
      <w:r>
        <w:rPr>
          <w:rFonts w:hint="eastAsia"/>
        </w:rPr>
        <w:t>1.</w:t>
      </w:r>
      <w:r>
        <w:t xml:space="preserve"> </w:t>
      </w:r>
      <w:r w:rsidR="003A338A" w:rsidRPr="001C27A5">
        <w:rPr>
          <w:rFonts w:hint="eastAsia"/>
        </w:rPr>
        <w:t>需要一定的机械性能，需要有良好的抗拉强度和良好的粘弹性，这是保证燃料电池有较长寿命的基本条件之一</w:t>
      </w:r>
      <w:r w:rsidR="003A338A">
        <w:rPr>
          <w:rFonts w:hint="eastAsia"/>
        </w:rPr>
        <w:t>。</w:t>
      </w:r>
    </w:p>
    <w:p w14:paraId="71AAF8FE" w14:textId="41B1AFAE" w:rsidR="003A338A" w:rsidRDefault="00DC29C9" w:rsidP="00DC29C9">
      <w:pPr>
        <w:ind w:firstLineChars="0" w:firstLine="480"/>
      </w:pPr>
      <w:r>
        <w:rPr>
          <w:rFonts w:hint="eastAsia"/>
        </w:rPr>
        <w:t>2.</w:t>
      </w:r>
      <w:r>
        <w:t xml:space="preserve"> </w:t>
      </w:r>
      <w:r w:rsidR="003A338A" w:rsidRPr="008F5669">
        <w:rPr>
          <w:rFonts w:hint="eastAsia"/>
        </w:rPr>
        <w:t>需要较高的</w:t>
      </w:r>
      <w:r w:rsidR="003A338A" w:rsidRPr="008F5669">
        <w:rPr>
          <w:rFonts w:hint="eastAsia"/>
        </w:rPr>
        <w:t>OH</w:t>
      </w:r>
      <w:r w:rsidR="004F7882">
        <w:rPr>
          <w:rFonts w:hint="eastAsia"/>
          <w:vertAlign w:val="superscript"/>
        </w:rPr>
        <w:t>-</w:t>
      </w:r>
      <w:r w:rsidR="003A338A" w:rsidRPr="008F5669">
        <w:rPr>
          <w:rFonts w:hint="eastAsia"/>
        </w:rPr>
        <w:t>导电性，有较高的离子活性（电导率室温下不低于</w:t>
      </w:r>
      <w:r w:rsidR="003A338A" w:rsidRPr="008F5669">
        <w:rPr>
          <w:rFonts w:hint="eastAsia"/>
        </w:rPr>
        <w:t>10</w:t>
      </w:r>
      <w:r w:rsidR="004F7882">
        <w:rPr>
          <w:rFonts w:hint="eastAsia"/>
          <w:vertAlign w:val="superscript"/>
        </w:rPr>
        <w:t>-2</w:t>
      </w:r>
      <w:r w:rsidR="003A338A" w:rsidRPr="008F5669">
        <w:rPr>
          <w:rFonts w:hint="eastAsia"/>
        </w:rPr>
        <w:t xml:space="preserve"> S</w:t>
      </w:r>
      <w:r w:rsidR="004F7882">
        <w:t xml:space="preserve"> </w:t>
      </w:r>
      <w:r w:rsidR="003A338A" w:rsidRPr="008F5669">
        <w:rPr>
          <w:rFonts w:hint="eastAsia"/>
        </w:rPr>
        <w:t>cm</w:t>
      </w:r>
      <w:r w:rsidR="004F7882">
        <w:rPr>
          <w:rFonts w:hint="eastAsia"/>
          <w:vertAlign w:val="superscript"/>
        </w:rPr>
        <w:t>-1</w:t>
      </w:r>
      <w:r w:rsidR="003A338A" w:rsidRPr="008F5669">
        <w:rPr>
          <w:rFonts w:hint="eastAsia"/>
        </w:rPr>
        <w:t>，电池工作温度下尽可能达到</w:t>
      </w:r>
      <w:r w:rsidR="003A338A" w:rsidRPr="008F5669">
        <w:rPr>
          <w:rFonts w:hint="eastAsia"/>
        </w:rPr>
        <w:t>10</w:t>
      </w:r>
      <w:r w:rsidR="004F7882">
        <w:rPr>
          <w:rFonts w:hint="eastAsia"/>
          <w:vertAlign w:val="superscript"/>
        </w:rPr>
        <w:t>-1</w:t>
      </w:r>
      <w:r w:rsidR="003A338A" w:rsidRPr="008F5669">
        <w:rPr>
          <w:rFonts w:hint="eastAsia"/>
        </w:rPr>
        <w:t xml:space="preserve"> S/cm</w:t>
      </w:r>
      <w:r w:rsidR="003A338A" w:rsidRPr="008F5669">
        <w:rPr>
          <w:rFonts w:hint="eastAsia"/>
        </w:rPr>
        <w:t>），降低电池的内阻，提高电流密度，以此来提高电池的效率</w:t>
      </w:r>
      <w:r w:rsidR="00F83B99">
        <w:rPr>
          <w:rFonts w:hint="eastAsia"/>
          <w:vertAlign w:val="superscript"/>
        </w:rPr>
        <w:t>[</w:t>
      </w:r>
      <w:r w:rsidR="00F83B99">
        <w:rPr>
          <w:vertAlign w:val="superscript"/>
        </w:rPr>
        <w:t>92]</w:t>
      </w:r>
      <w:r w:rsidR="003A338A">
        <w:rPr>
          <w:rFonts w:hint="eastAsia"/>
        </w:rPr>
        <w:t>。</w:t>
      </w:r>
    </w:p>
    <w:p w14:paraId="471F0C3A" w14:textId="70055ABA" w:rsidR="003A338A" w:rsidRDefault="00DC29C9" w:rsidP="00DC29C9">
      <w:pPr>
        <w:ind w:firstLineChars="0" w:firstLine="480"/>
      </w:pPr>
      <w:r>
        <w:rPr>
          <w:rFonts w:hint="eastAsia"/>
        </w:rPr>
        <w:t>3.</w:t>
      </w:r>
      <w:r>
        <w:t xml:space="preserve"> </w:t>
      </w:r>
      <w:r w:rsidR="003A338A" w:rsidRPr="008F5669">
        <w:rPr>
          <w:rFonts w:hint="eastAsia"/>
        </w:rPr>
        <w:t>有良好的隔离作用，对燃料的通透性尽可能的低，避免在电极表面发生反应，产生局部过热，从而影响电池的使用寿命和电效率</w:t>
      </w:r>
      <w:r w:rsidR="003A338A">
        <w:rPr>
          <w:rFonts w:hint="eastAsia"/>
        </w:rPr>
        <w:t>。</w:t>
      </w:r>
    </w:p>
    <w:p w14:paraId="0D24F2E7" w14:textId="7FDA422E" w:rsidR="003A338A" w:rsidRDefault="00DC29C9" w:rsidP="00DC29C9">
      <w:pPr>
        <w:ind w:firstLineChars="0" w:firstLine="480"/>
      </w:pPr>
      <w:r>
        <w:rPr>
          <w:rFonts w:hint="eastAsia"/>
        </w:rPr>
        <w:t>4.</w:t>
      </w:r>
      <w:r>
        <w:t xml:space="preserve"> </w:t>
      </w:r>
      <w:r w:rsidR="003A338A">
        <w:rPr>
          <w:rFonts w:hint="eastAsia"/>
        </w:rPr>
        <w:t>具有较低的成本，能大规模商业化。</w:t>
      </w:r>
    </w:p>
    <w:p w14:paraId="40FD041B" w14:textId="6222436E" w:rsidR="00842CEA" w:rsidRDefault="00DC29C9" w:rsidP="00DC29C9">
      <w:pPr>
        <w:ind w:firstLineChars="0" w:firstLine="480"/>
      </w:pPr>
      <w:r>
        <w:rPr>
          <w:rFonts w:hint="eastAsia"/>
        </w:rPr>
        <w:t>5.</w:t>
      </w:r>
      <w:r>
        <w:t xml:space="preserve"> </w:t>
      </w:r>
      <w:r w:rsidR="00995495">
        <w:rPr>
          <w:rFonts w:hint="eastAsia"/>
        </w:rPr>
        <w:t>较好的尺寸稳定性，吸水后溶胀不宜过大。</w:t>
      </w:r>
    </w:p>
    <w:p w14:paraId="27210D53" w14:textId="77777777" w:rsidR="003A338A" w:rsidRDefault="003A338A" w:rsidP="003A338A">
      <w:pPr>
        <w:pStyle w:val="3"/>
      </w:pPr>
      <w:r>
        <w:rPr>
          <w:rFonts w:hint="eastAsia"/>
        </w:rPr>
        <w:t>1.3.2</w:t>
      </w:r>
      <w:r>
        <w:t xml:space="preserve"> </w:t>
      </w:r>
      <w:r>
        <w:rPr>
          <w:rFonts w:hint="eastAsia"/>
        </w:rPr>
        <w:t>阴离子交换膜发展现状</w:t>
      </w:r>
    </w:p>
    <w:p w14:paraId="3A08E698" w14:textId="3BF330A5" w:rsidR="003A338A" w:rsidRDefault="003A338A" w:rsidP="003A338A">
      <w:pPr>
        <w:ind w:firstLine="480"/>
      </w:pPr>
      <w:r>
        <w:rPr>
          <w:rFonts w:hint="eastAsia"/>
        </w:rPr>
        <w:t>目前阴离子交换膜根据结构</w:t>
      </w:r>
      <w:r w:rsidR="000D06B1">
        <w:rPr>
          <w:rFonts w:hint="eastAsia"/>
        </w:rPr>
        <w:t>与组成</w:t>
      </w:r>
      <w:r>
        <w:rPr>
          <w:rFonts w:hint="eastAsia"/>
        </w:rPr>
        <w:t>来分，</w:t>
      </w:r>
      <w:r w:rsidR="000D06B1">
        <w:rPr>
          <w:rFonts w:hint="eastAsia"/>
        </w:rPr>
        <w:t>可</w:t>
      </w:r>
      <w:r>
        <w:rPr>
          <w:rFonts w:hint="eastAsia"/>
        </w:rPr>
        <w:t>分为以下三类：</w:t>
      </w:r>
      <w:r w:rsidR="000D06B1">
        <w:rPr>
          <w:rFonts w:hint="eastAsia"/>
        </w:rPr>
        <w:t>异</w:t>
      </w:r>
      <w:r>
        <w:rPr>
          <w:rFonts w:hint="eastAsia"/>
        </w:rPr>
        <w:t>相膜，互穿聚合物网络膜，</w:t>
      </w:r>
      <w:r w:rsidR="000D06B1">
        <w:rPr>
          <w:rFonts w:hint="eastAsia"/>
        </w:rPr>
        <w:t>均</w:t>
      </w:r>
      <w:r>
        <w:rPr>
          <w:rFonts w:hint="eastAsia"/>
        </w:rPr>
        <w:t>相膜。</w:t>
      </w:r>
    </w:p>
    <w:p w14:paraId="02832CF7" w14:textId="77777777" w:rsidR="003A338A" w:rsidRPr="003239E5" w:rsidRDefault="003A338A" w:rsidP="003239E5">
      <w:pPr>
        <w:pStyle w:val="4"/>
      </w:pPr>
      <w:r w:rsidRPr="003239E5">
        <w:rPr>
          <w:rFonts w:hint="eastAsia"/>
        </w:rPr>
        <w:lastRenderedPageBreak/>
        <w:t>1.3.2.1</w:t>
      </w:r>
      <w:r w:rsidRPr="003239E5">
        <w:t xml:space="preserve"> </w:t>
      </w:r>
      <w:r w:rsidRPr="003239E5">
        <w:rPr>
          <w:rFonts w:hint="eastAsia"/>
        </w:rPr>
        <w:t>异相膜</w:t>
      </w:r>
    </w:p>
    <w:p w14:paraId="7D60A7BD" w14:textId="3A17A752" w:rsidR="003A338A" w:rsidRDefault="003A338A" w:rsidP="003A338A">
      <w:pPr>
        <w:ind w:firstLine="480"/>
      </w:pPr>
      <w:r>
        <w:rPr>
          <w:rFonts w:hint="eastAsia"/>
        </w:rPr>
        <w:t>一般来说，</w:t>
      </w:r>
      <w:proofErr w:type="gramStart"/>
      <w:r>
        <w:rPr>
          <w:rFonts w:hint="eastAsia"/>
        </w:rPr>
        <w:t>异相膜是</w:t>
      </w:r>
      <w:proofErr w:type="gramEnd"/>
      <w:r w:rsidR="000D06B1">
        <w:rPr>
          <w:rFonts w:hint="eastAsia"/>
        </w:rPr>
        <w:t>指</w:t>
      </w:r>
      <w:r>
        <w:rPr>
          <w:rFonts w:hint="eastAsia"/>
        </w:rPr>
        <w:t>在离子交换膜材料中嵌入或参掺杂进化学惰性的组分而形成的离子交换膜</w:t>
      </w:r>
      <w:r w:rsidR="00D0102D">
        <w:rPr>
          <w:rFonts w:hint="eastAsia"/>
          <w:vertAlign w:val="superscript"/>
        </w:rPr>
        <w:t>[</w:t>
      </w:r>
      <w:r w:rsidR="00D0102D">
        <w:rPr>
          <w:vertAlign w:val="superscript"/>
        </w:rPr>
        <w:t>103]</w:t>
      </w:r>
      <w:r>
        <w:rPr>
          <w:rFonts w:hint="eastAsia"/>
        </w:rPr>
        <w:t>。异</w:t>
      </w:r>
      <w:proofErr w:type="gramStart"/>
      <w:r>
        <w:rPr>
          <w:rFonts w:hint="eastAsia"/>
        </w:rPr>
        <w:t>相膜分为</w:t>
      </w:r>
      <w:proofErr w:type="gramEnd"/>
      <w:r>
        <w:rPr>
          <w:rFonts w:hint="eastAsia"/>
        </w:rPr>
        <w:t>两大类：如果掺杂的组分是金属盐，则称之为离子溶剂型聚合物。如果掺杂的是一些其它的无机组分则称之为有机无机杂化膜。</w:t>
      </w:r>
    </w:p>
    <w:p w14:paraId="000FFDB8" w14:textId="03D751F1" w:rsidR="003A338A" w:rsidRPr="00781D2B" w:rsidRDefault="002E4990" w:rsidP="002E4990">
      <w:pPr>
        <w:ind w:firstLineChars="0" w:firstLine="0"/>
      </w:pPr>
      <w:r>
        <w:rPr>
          <w:rFonts w:hint="eastAsia"/>
        </w:rPr>
        <w:t>（</w:t>
      </w:r>
      <w:r>
        <w:rPr>
          <w:rFonts w:hint="eastAsia"/>
        </w:rPr>
        <w:t>a</w:t>
      </w:r>
      <w:r>
        <w:rPr>
          <w:rFonts w:hint="eastAsia"/>
        </w:rPr>
        <w:t>）</w:t>
      </w:r>
      <w:r w:rsidR="003A338A">
        <w:rPr>
          <w:rFonts w:hint="eastAsia"/>
        </w:rPr>
        <w:t>离子溶剂型聚合物</w:t>
      </w:r>
    </w:p>
    <w:p w14:paraId="00853039" w14:textId="74C75270" w:rsidR="003A338A" w:rsidRDefault="003A338A" w:rsidP="003A338A">
      <w:pPr>
        <w:ind w:firstLine="480"/>
      </w:pPr>
      <w:r>
        <w:rPr>
          <w:rFonts w:hint="eastAsia"/>
        </w:rPr>
        <w:t>这种</w:t>
      </w:r>
      <w:r w:rsidR="009C026E">
        <w:rPr>
          <w:rFonts w:hint="eastAsia"/>
        </w:rPr>
        <w:t>聚合物</w:t>
      </w:r>
      <w:r>
        <w:rPr>
          <w:rFonts w:hint="eastAsia"/>
        </w:rPr>
        <w:t>和盐的混合物由</w:t>
      </w:r>
      <w:r>
        <w:rPr>
          <w:rFonts w:hint="eastAsia"/>
        </w:rPr>
        <w:t>F</w:t>
      </w:r>
      <w:r>
        <w:t>enton</w:t>
      </w:r>
      <w:r>
        <w:rPr>
          <w:rFonts w:hint="eastAsia"/>
        </w:rPr>
        <w:t>和</w:t>
      </w:r>
      <w:r>
        <w:rPr>
          <w:rFonts w:hint="eastAsia"/>
        </w:rPr>
        <w:t xml:space="preserve"> Ar</w:t>
      </w:r>
      <w:r>
        <w:t>mand</w:t>
      </w:r>
      <w:r>
        <w:rPr>
          <w:rFonts w:hint="eastAsia"/>
        </w:rPr>
        <w:t>等人</w:t>
      </w:r>
      <w:r w:rsidR="000D06B1">
        <w:rPr>
          <w:rFonts w:hint="eastAsia"/>
        </w:rPr>
        <w:t>首次提出</w:t>
      </w:r>
      <w:r w:rsidR="00AB287E">
        <w:rPr>
          <w:rFonts w:hint="eastAsia"/>
          <w:vertAlign w:val="superscript"/>
        </w:rPr>
        <w:t>[</w:t>
      </w:r>
      <w:r w:rsidR="00AB287E">
        <w:rPr>
          <w:vertAlign w:val="superscript"/>
        </w:rPr>
        <w:t>13]</w:t>
      </w:r>
      <w:r>
        <w:rPr>
          <w:rFonts w:hint="eastAsia"/>
        </w:rPr>
        <w:t>。是一种基于聚环氧乙烷</w:t>
      </w:r>
      <w:r w:rsidR="00AB287E">
        <w:rPr>
          <w:rFonts w:hint="eastAsia"/>
        </w:rPr>
        <w:t>（</w:t>
      </w:r>
      <w:r>
        <w:t>polyethylene oxide PEO</w:t>
      </w:r>
      <w:r w:rsidR="00AB287E">
        <w:rPr>
          <w:rFonts w:hint="eastAsia"/>
        </w:rPr>
        <w:t>）</w:t>
      </w:r>
      <w:r>
        <w:rPr>
          <w:rFonts w:hint="eastAsia"/>
        </w:rPr>
        <w:t>的聚合物。这</w:t>
      </w:r>
      <w:r w:rsidR="004C6E32">
        <w:rPr>
          <w:rFonts w:hint="eastAsia"/>
        </w:rPr>
        <w:t>类阴离子交换膜研究的比较彻底</w:t>
      </w:r>
      <w:r w:rsidR="00C874A8">
        <w:rPr>
          <w:rFonts w:hint="eastAsia"/>
        </w:rPr>
        <w:t>，</w:t>
      </w:r>
      <w:r>
        <w:rPr>
          <w:rFonts w:hint="eastAsia"/>
        </w:rPr>
        <w:t>目前已经被应用到固态的</w:t>
      </w:r>
      <w:r>
        <w:rPr>
          <w:rFonts w:hint="eastAsia"/>
        </w:rPr>
        <w:t>N</w:t>
      </w:r>
      <w:r>
        <w:t>i-Zn</w:t>
      </w:r>
      <w:r>
        <w:rPr>
          <w:rFonts w:hint="eastAsia"/>
        </w:rPr>
        <w:t>电池和</w:t>
      </w:r>
      <w:r>
        <w:rPr>
          <w:rFonts w:hint="eastAsia"/>
        </w:rPr>
        <w:t>Zn</w:t>
      </w:r>
      <w:r>
        <w:t>-</w:t>
      </w:r>
      <w:r>
        <w:rPr>
          <w:rFonts w:hint="eastAsia"/>
        </w:rPr>
        <w:t>空气电池上</w:t>
      </w:r>
      <w:r w:rsidR="00C874A8">
        <w:rPr>
          <w:rFonts w:hint="eastAsia"/>
          <w:vertAlign w:val="superscript"/>
        </w:rPr>
        <w:t>[</w:t>
      </w:r>
      <w:r w:rsidR="00C874A8">
        <w:rPr>
          <w:vertAlign w:val="superscript"/>
        </w:rPr>
        <w:t>14-15]</w:t>
      </w:r>
      <w:r>
        <w:rPr>
          <w:rFonts w:hint="eastAsia"/>
        </w:rPr>
        <w:t>。</w:t>
      </w:r>
    </w:p>
    <w:p w14:paraId="1097ACEA" w14:textId="5FB25C2F" w:rsidR="003A338A" w:rsidRDefault="003A338A" w:rsidP="003A338A">
      <w:pPr>
        <w:ind w:firstLine="480"/>
      </w:pPr>
      <w:r>
        <w:rPr>
          <w:rFonts w:hint="eastAsia"/>
        </w:rPr>
        <w:t>离子溶剂型聚合物由一个水溶性的聚合物主链做主体，掺杂碱</w:t>
      </w:r>
      <w:r w:rsidR="006B08B8">
        <w:rPr>
          <w:rFonts w:hint="eastAsia"/>
        </w:rPr>
        <w:t>（</w:t>
      </w:r>
      <w:r>
        <w:rPr>
          <w:rFonts w:hint="eastAsia"/>
        </w:rPr>
        <w:t>通常情况下为</w:t>
      </w:r>
      <w:r>
        <w:rPr>
          <w:rFonts w:hint="eastAsia"/>
        </w:rPr>
        <w:t>K</w:t>
      </w:r>
      <w:r>
        <w:t>OH</w:t>
      </w:r>
      <w:r w:rsidR="006B08B8">
        <w:rPr>
          <w:rFonts w:hint="eastAsia"/>
        </w:rPr>
        <w:t>）</w:t>
      </w:r>
      <w:r>
        <w:rPr>
          <w:rFonts w:hint="eastAsia"/>
        </w:rPr>
        <w:t>以及一些塑化剂构成。构成的共同体</w:t>
      </w:r>
      <w:r w:rsidR="006B08B8">
        <w:rPr>
          <w:rFonts w:hint="eastAsia"/>
        </w:rPr>
        <w:t>结合了</w:t>
      </w:r>
      <w:r>
        <w:rPr>
          <w:rFonts w:hint="eastAsia"/>
        </w:rPr>
        <w:t>聚合物主链的机械性能</w:t>
      </w:r>
      <w:r w:rsidR="006B08B8">
        <w:rPr>
          <w:rFonts w:hint="eastAsia"/>
        </w:rPr>
        <w:t>与</w:t>
      </w:r>
      <w:r>
        <w:rPr>
          <w:rFonts w:hint="eastAsia"/>
        </w:rPr>
        <w:t>金属碱传导</w:t>
      </w:r>
      <w:r w:rsidR="006B08B8">
        <w:rPr>
          <w:rFonts w:hint="eastAsia"/>
        </w:rPr>
        <w:t>离子</w:t>
      </w:r>
      <w:r>
        <w:rPr>
          <w:rFonts w:hint="eastAsia"/>
        </w:rPr>
        <w:t>的能力。聚合物主链上有着一些电负性的杂原子</w:t>
      </w:r>
      <w:r w:rsidR="00E35037">
        <w:rPr>
          <w:rFonts w:hint="eastAsia"/>
        </w:rPr>
        <w:t>（</w:t>
      </w:r>
      <w:r>
        <w:rPr>
          <w:rFonts w:hint="eastAsia"/>
        </w:rPr>
        <w:t>如氧、氮、硫等</w:t>
      </w:r>
      <w:r w:rsidR="00E35037">
        <w:rPr>
          <w:rFonts w:hint="eastAsia"/>
        </w:rPr>
        <w:t>）</w:t>
      </w:r>
      <w:r>
        <w:rPr>
          <w:rFonts w:hint="eastAsia"/>
        </w:rPr>
        <w:t>，这些杂原子</w:t>
      </w:r>
      <w:r w:rsidR="006B08B8">
        <w:rPr>
          <w:rFonts w:hint="eastAsia"/>
        </w:rPr>
        <w:t>存在</w:t>
      </w:r>
      <w:r>
        <w:rPr>
          <w:rFonts w:hint="eastAsia"/>
        </w:rPr>
        <w:t>孤对电子，能和金属碱中的金属阳离子结合。</w:t>
      </w:r>
      <w:r w:rsidR="005C728F">
        <w:rPr>
          <w:rFonts w:hint="eastAsia"/>
        </w:rPr>
        <w:t>O</w:t>
      </w:r>
      <w:r w:rsidR="005C728F">
        <w:t>H</w:t>
      </w:r>
      <w:r w:rsidR="005C728F">
        <w:rPr>
          <w:rFonts w:hint="eastAsia"/>
          <w:vertAlign w:val="superscript"/>
        </w:rPr>
        <w:t>-</w:t>
      </w:r>
      <w:r w:rsidR="005C728F">
        <w:rPr>
          <w:rFonts w:hint="eastAsia"/>
        </w:rPr>
        <w:t>能与这种阳离子结合，在膜中进行传导</w:t>
      </w:r>
      <w:r>
        <w:rPr>
          <w:rFonts w:hint="eastAsia"/>
        </w:rPr>
        <w:t>。具体的传导机制如</w:t>
      </w:r>
      <w:r w:rsidRPr="00C3259F">
        <w:rPr>
          <w:rFonts w:hint="eastAsia"/>
        </w:rPr>
        <w:t>图</w:t>
      </w:r>
      <w:r w:rsidR="00013324">
        <w:rPr>
          <w:rFonts w:hint="eastAsia"/>
        </w:rPr>
        <w:t>1</w:t>
      </w:r>
      <w:r w:rsidR="00013324">
        <w:t>.1</w:t>
      </w:r>
      <w:r w:rsidR="00013324">
        <w:rPr>
          <w:rFonts w:hint="eastAsia"/>
        </w:rPr>
        <w:t>所示</w:t>
      </w:r>
      <w:r>
        <w:rPr>
          <w:rFonts w:hint="eastAsia"/>
        </w:rPr>
        <w:t>。一些传导机理的研究</w:t>
      </w:r>
      <w:r w:rsidR="005C728F">
        <w:rPr>
          <w:rFonts w:hint="eastAsia"/>
          <w:vertAlign w:val="superscript"/>
        </w:rPr>
        <w:t>[</w:t>
      </w:r>
      <w:r w:rsidR="005C728F">
        <w:rPr>
          <w:vertAlign w:val="superscript"/>
        </w:rPr>
        <w:t>16-17]</w:t>
      </w:r>
      <w:r>
        <w:rPr>
          <w:rFonts w:hint="eastAsia"/>
        </w:rPr>
        <w:t>显示</w:t>
      </w:r>
      <w:r w:rsidR="00E35037">
        <w:rPr>
          <w:rFonts w:hint="eastAsia"/>
        </w:rPr>
        <w:t>，</w:t>
      </w:r>
      <w:r>
        <w:rPr>
          <w:rFonts w:hint="eastAsia"/>
        </w:rPr>
        <w:t>OH</w:t>
      </w:r>
      <w:r>
        <w:rPr>
          <w:vertAlign w:val="superscript"/>
        </w:rPr>
        <w:t>-</w:t>
      </w:r>
      <w:r>
        <w:rPr>
          <w:rFonts w:hint="eastAsia"/>
        </w:rPr>
        <w:t>在此类聚合物中是</w:t>
      </w:r>
      <w:r w:rsidR="00FE3B98">
        <w:rPr>
          <w:rFonts w:hint="eastAsia"/>
        </w:rPr>
        <w:t>靠</w:t>
      </w:r>
      <w:r>
        <w:rPr>
          <w:rFonts w:hint="eastAsia"/>
        </w:rPr>
        <w:t>聚合物主链的运动以及与金属阳离子的</w:t>
      </w:r>
      <w:r w:rsidR="00FE3B98">
        <w:rPr>
          <w:rFonts w:hint="eastAsia"/>
        </w:rPr>
        <w:t>相互作用来传导的</w:t>
      </w:r>
      <w:r>
        <w:rPr>
          <w:rFonts w:hint="eastAsia"/>
        </w:rPr>
        <w:t>。</w:t>
      </w:r>
      <w:r w:rsidR="00FE3B98">
        <w:rPr>
          <w:rFonts w:hint="eastAsia"/>
        </w:rPr>
        <w:t>所以</w:t>
      </w:r>
      <w:r>
        <w:rPr>
          <w:rFonts w:hint="eastAsia"/>
        </w:rPr>
        <w:t>提高主链骨架的灵活度以及降低其玻璃化温度是</w:t>
      </w:r>
      <w:r w:rsidR="00FE3B98">
        <w:rPr>
          <w:rFonts w:hint="eastAsia"/>
        </w:rPr>
        <w:t>提高其电导率的关键</w:t>
      </w:r>
      <w:r>
        <w:rPr>
          <w:rFonts w:hint="eastAsia"/>
        </w:rPr>
        <w:t>。</w:t>
      </w:r>
    </w:p>
    <w:p w14:paraId="61E592CF" w14:textId="678B5588" w:rsidR="00C3259F" w:rsidRDefault="00C3259F" w:rsidP="00C3259F">
      <w:pPr>
        <w:pStyle w:val="aff9"/>
      </w:pPr>
      <w:r>
        <w:drawing>
          <wp:inline distT="0" distB="0" distL="0" distR="0" wp14:anchorId="675D37F7" wp14:editId="6EDEA41D">
            <wp:extent cx="2601796" cy="1233487"/>
            <wp:effectExtent l="0" t="0" r="825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0244" cy="1284901"/>
                    </a:xfrm>
                    <a:prstGeom prst="rect">
                      <a:avLst/>
                    </a:prstGeom>
                  </pic:spPr>
                </pic:pic>
              </a:graphicData>
            </a:graphic>
          </wp:inline>
        </w:drawing>
      </w:r>
    </w:p>
    <w:p w14:paraId="34DFACF9" w14:textId="0C19E792" w:rsidR="00C3259F" w:rsidRPr="00013324" w:rsidRDefault="00C3259F" w:rsidP="00013324">
      <w:pPr>
        <w:pStyle w:val="aff9"/>
        <w:rPr>
          <w:vertAlign w:val="superscript"/>
        </w:rPr>
      </w:pPr>
      <w:r>
        <w:rPr>
          <w:rFonts w:hint="eastAsia"/>
        </w:rPr>
        <w:t>图</w:t>
      </w:r>
      <w:r>
        <w:rPr>
          <w:rFonts w:hint="eastAsia"/>
        </w:rPr>
        <w:t>1.1</w:t>
      </w:r>
      <w:r>
        <w:t xml:space="preserve"> </w:t>
      </w:r>
      <w:r>
        <w:rPr>
          <w:rFonts w:hint="eastAsia"/>
        </w:rPr>
        <w:t>P</w:t>
      </w:r>
      <w:r>
        <w:t>EO</w:t>
      </w:r>
      <w:r w:rsidR="00013324">
        <w:rPr>
          <w:rFonts w:hint="eastAsia"/>
        </w:rPr>
        <w:t>掺杂</w:t>
      </w:r>
      <w:r w:rsidR="00013324">
        <w:rPr>
          <w:rFonts w:hint="eastAsia"/>
        </w:rPr>
        <w:t>K</w:t>
      </w:r>
      <w:r w:rsidR="00013324">
        <w:t>OH</w:t>
      </w:r>
      <w:r w:rsidR="00013324">
        <w:rPr>
          <w:rFonts w:hint="eastAsia"/>
        </w:rPr>
        <w:t>型</w:t>
      </w:r>
      <w:r>
        <w:rPr>
          <w:rFonts w:hint="eastAsia"/>
        </w:rPr>
        <w:t>聚合物传导离子机理</w:t>
      </w:r>
      <w:r w:rsidR="00013324">
        <w:rPr>
          <w:rFonts w:hint="eastAsia"/>
          <w:vertAlign w:val="superscript"/>
        </w:rPr>
        <w:t>[</w:t>
      </w:r>
      <w:r w:rsidR="00013324">
        <w:rPr>
          <w:vertAlign w:val="superscript"/>
        </w:rPr>
        <w:t>16]</w:t>
      </w:r>
    </w:p>
    <w:p w14:paraId="235EE83E" w14:textId="6A92EDAA" w:rsidR="00013324" w:rsidRPr="00013324" w:rsidRDefault="00013324" w:rsidP="00013324">
      <w:pPr>
        <w:pStyle w:val="aff9"/>
      </w:pPr>
      <w:r>
        <w:t xml:space="preserve">Fig. 1.1 </w:t>
      </w:r>
      <w:r w:rsidRPr="00013324">
        <w:t>Mechanism of ionic transport in a PEO matrix doped by KOH</w:t>
      </w:r>
    </w:p>
    <w:p w14:paraId="3FF5E2F4" w14:textId="53E9B534" w:rsidR="004E1CF9" w:rsidRDefault="003A338A" w:rsidP="004E1CF9">
      <w:pPr>
        <w:ind w:firstLine="480"/>
      </w:pPr>
      <w:r>
        <w:rPr>
          <w:rFonts w:hint="eastAsia"/>
        </w:rPr>
        <w:t>PE</w:t>
      </w:r>
      <w:r>
        <w:t>O</w:t>
      </w:r>
      <w:r>
        <w:rPr>
          <w:rFonts w:hint="eastAsia"/>
        </w:rPr>
        <w:t>中</w:t>
      </w:r>
      <w:r w:rsidR="00FE3B98">
        <w:rPr>
          <w:rFonts w:hint="eastAsia"/>
        </w:rPr>
        <w:t>存在</w:t>
      </w:r>
      <w:r>
        <w:rPr>
          <w:rFonts w:hint="eastAsia"/>
        </w:rPr>
        <w:t>极性较强的醚键，能非常容易</w:t>
      </w:r>
      <w:r w:rsidR="00E35037">
        <w:rPr>
          <w:rFonts w:hint="eastAsia"/>
        </w:rPr>
        <w:t>地</w:t>
      </w:r>
      <w:r>
        <w:rPr>
          <w:rFonts w:hint="eastAsia"/>
        </w:rPr>
        <w:t>溶解碱金属</w:t>
      </w:r>
      <w:r w:rsidR="00745567">
        <w:rPr>
          <w:rFonts w:hint="eastAsia"/>
        </w:rPr>
        <w:t>并与之一起</w:t>
      </w:r>
      <w:r w:rsidR="00FE3B98">
        <w:rPr>
          <w:rFonts w:hint="eastAsia"/>
        </w:rPr>
        <w:t>形成均</w:t>
      </w:r>
      <w:proofErr w:type="gramStart"/>
      <w:r w:rsidR="00FE3B98">
        <w:rPr>
          <w:rFonts w:hint="eastAsia"/>
        </w:rPr>
        <w:t>一</w:t>
      </w:r>
      <w:proofErr w:type="gramEnd"/>
      <w:r w:rsidR="00FE3B98">
        <w:rPr>
          <w:rFonts w:hint="eastAsia"/>
        </w:rPr>
        <w:t>的膜，</w:t>
      </w:r>
      <w:r>
        <w:rPr>
          <w:rFonts w:hint="eastAsia"/>
        </w:rPr>
        <w:t>所以在此类体系中研究</w:t>
      </w:r>
      <w:r w:rsidR="00745567">
        <w:rPr>
          <w:rFonts w:hint="eastAsia"/>
        </w:rPr>
        <w:t>的</w:t>
      </w:r>
      <w:r>
        <w:rPr>
          <w:rFonts w:hint="eastAsia"/>
        </w:rPr>
        <w:t>较为成熟</w:t>
      </w:r>
      <w:r w:rsidR="00745567">
        <w:rPr>
          <w:rFonts w:hint="eastAsia"/>
          <w:vertAlign w:val="superscript"/>
        </w:rPr>
        <w:t>[</w:t>
      </w:r>
      <w:r w:rsidR="00745567">
        <w:rPr>
          <w:vertAlign w:val="superscript"/>
        </w:rPr>
        <w:t>18]</w:t>
      </w:r>
      <w:r>
        <w:rPr>
          <w:rFonts w:hint="eastAsia"/>
        </w:rPr>
        <w:t>。</w:t>
      </w:r>
      <w:r w:rsidR="00745567">
        <w:rPr>
          <w:rFonts w:hint="eastAsia"/>
        </w:rPr>
        <w:t>此类膜的电导率与膜中</w:t>
      </w:r>
      <w:r w:rsidR="00745567">
        <w:rPr>
          <w:rFonts w:hint="eastAsia"/>
        </w:rPr>
        <w:t>K</w:t>
      </w:r>
      <w:r w:rsidR="00745567">
        <w:t>OH</w:t>
      </w:r>
      <w:r w:rsidR="00745567">
        <w:rPr>
          <w:rFonts w:hint="eastAsia"/>
        </w:rPr>
        <w:t>和水的量有着直接的联系。</w:t>
      </w:r>
      <w:proofErr w:type="spellStart"/>
      <w:r>
        <w:rPr>
          <w:rFonts w:hint="eastAsia"/>
        </w:rPr>
        <w:t>Fa</w:t>
      </w:r>
      <w:r>
        <w:t>uvarque</w:t>
      </w:r>
      <w:proofErr w:type="spellEnd"/>
      <w:r>
        <w:rPr>
          <w:rFonts w:hint="eastAsia"/>
        </w:rPr>
        <w:t>等人</w:t>
      </w:r>
      <w:r w:rsidR="0033010F">
        <w:rPr>
          <w:rFonts w:hint="eastAsia"/>
          <w:vertAlign w:val="superscript"/>
        </w:rPr>
        <w:t>[</w:t>
      </w:r>
      <w:r w:rsidR="0033010F">
        <w:rPr>
          <w:vertAlign w:val="superscript"/>
        </w:rPr>
        <w:t>19]</w:t>
      </w:r>
      <w:r>
        <w:rPr>
          <w:rFonts w:hint="eastAsia"/>
        </w:rPr>
        <w:t>做了一系列基于</w:t>
      </w:r>
      <w:r>
        <w:rPr>
          <w:rFonts w:hint="eastAsia"/>
        </w:rPr>
        <w:t>PEO</w:t>
      </w:r>
      <w:r>
        <w:rPr>
          <w:rFonts w:hint="eastAsia"/>
        </w:rPr>
        <w:t>，</w:t>
      </w:r>
      <w:r>
        <w:rPr>
          <w:rFonts w:hint="eastAsia"/>
        </w:rPr>
        <w:t>K</w:t>
      </w:r>
      <w:r>
        <w:t>OH</w:t>
      </w:r>
      <w:r>
        <w:rPr>
          <w:rFonts w:hint="eastAsia"/>
        </w:rPr>
        <w:t>的离子交换膜，发现随着</w:t>
      </w:r>
      <w:r>
        <w:rPr>
          <w:rFonts w:hint="eastAsia"/>
        </w:rPr>
        <w:t>K</w:t>
      </w:r>
      <w:r>
        <w:t>O</w:t>
      </w:r>
      <w:r>
        <w:rPr>
          <w:rFonts w:hint="eastAsia"/>
        </w:rPr>
        <w:t>H</w:t>
      </w:r>
      <w:r>
        <w:rPr>
          <w:rFonts w:hint="eastAsia"/>
        </w:rPr>
        <w:t>的加入，膜电导率在室温下</w:t>
      </w:r>
      <w:r w:rsidR="00745567">
        <w:rPr>
          <w:rFonts w:hint="eastAsia"/>
        </w:rPr>
        <w:t>逐渐</w:t>
      </w:r>
      <w:r w:rsidR="00324AB7">
        <w:rPr>
          <w:rFonts w:hint="eastAsia"/>
        </w:rPr>
        <w:t>提</w:t>
      </w:r>
      <w:r w:rsidR="00745567">
        <w:rPr>
          <w:rFonts w:hint="eastAsia"/>
        </w:rPr>
        <w:t>高，最高</w:t>
      </w:r>
      <w:r>
        <w:rPr>
          <w:rFonts w:hint="eastAsia"/>
        </w:rPr>
        <w:t>达到了</w:t>
      </w:r>
      <w:r>
        <w:rPr>
          <w:rFonts w:hint="eastAsia"/>
        </w:rPr>
        <w:t>10</w:t>
      </w:r>
      <w:r>
        <w:rPr>
          <w:rFonts w:hint="eastAsia"/>
          <w:vertAlign w:val="superscript"/>
        </w:rPr>
        <w:t>-3</w:t>
      </w:r>
      <w:r>
        <w:t xml:space="preserve"> S</w:t>
      </w:r>
      <w:r w:rsidR="00745567">
        <w:t xml:space="preserve"> </w:t>
      </w:r>
      <w:r>
        <w:t>cm</w:t>
      </w:r>
      <w:r w:rsidR="00745567">
        <w:rPr>
          <w:rFonts w:hint="eastAsia"/>
          <w:vertAlign w:val="superscript"/>
        </w:rPr>
        <w:t>-1</w:t>
      </w:r>
      <w:r>
        <w:rPr>
          <w:rFonts w:hint="eastAsia"/>
        </w:rPr>
        <w:t>。但是</w:t>
      </w:r>
      <w:r>
        <w:rPr>
          <w:rFonts w:hint="eastAsia"/>
        </w:rPr>
        <w:t>PE</w:t>
      </w:r>
      <w:r>
        <w:t>O</w:t>
      </w:r>
      <w:r>
        <w:rPr>
          <w:rFonts w:hint="eastAsia"/>
        </w:rPr>
        <w:t>膜</w:t>
      </w:r>
      <w:r w:rsidR="00745567">
        <w:rPr>
          <w:rFonts w:hint="eastAsia"/>
        </w:rPr>
        <w:t>的电导率在到达了一定的程度后，</w:t>
      </w:r>
      <w:r w:rsidR="00324AB7">
        <w:rPr>
          <w:rFonts w:hint="eastAsia"/>
        </w:rPr>
        <w:t>再增加</w:t>
      </w:r>
      <w:r w:rsidR="00324AB7">
        <w:rPr>
          <w:rFonts w:hint="eastAsia"/>
        </w:rPr>
        <w:t>K</w:t>
      </w:r>
      <w:r w:rsidR="00324AB7">
        <w:t>OH</w:t>
      </w:r>
      <w:r w:rsidR="00324AB7">
        <w:rPr>
          <w:rFonts w:hint="eastAsia"/>
        </w:rPr>
        <w:t>的量并不会进一步地提高电导率。</w:t>
      </w:r>
      <w:r>
        <w:rPr>
          <w:rFonts w:hint="eastAsia"/>
        </w:rPr>
        <w:t>因为随着加入的</w:t>
      </w:r>
      <w:r>
        <w:rPr>
          <w:rFonts w:hint="eastAsia"/>
        </w:rPr>
        <w:t>K</w:t>
      </w:r>
      <w:r>
        <w:t>O</w:t>
      </w:r>
      <w:r>
        <w:rPr>
          <w:rFonts w:hint="eastAsia"/>
        </w:rPr>
        <w:t>H</w:t>
      </w:r>
      <w:r>
        <w:rPr>
          <w:rFonts w:hint="eastAsia"/>
        </w:rPr>
        <w:t>的量进一步</w:t>
      </w:r>
      <w:r w:rsidR="00324AB7">
        <w:rPr>
          <w:rFonts w:hint="eastAsia"/>
        </w:rPr>
        <w:t>地</w:t>
      </w:r>
      <w:r>
        <w:rPr>
          <w:rFonts w:hint="eastAsia"/>
        </w:rPr>
        <w:t>增加，</w:t>
      </w:r>
      <w:r>
        <w:rPr>
          <w:rFonts w:hint="eastAsia"/>
        </w:rPr>
        <w:t>P</w:t>
      </w:r>
      <w:r>
        <w:t>E</w:t>
      </w:r>
      <w:r>
        <w:rPr>
          <w:rFonts w:hint="eastAsia"/>
        </w:rPr>
        <w:t>O</w:t>
      </w:r>
      <w:r>
        <w:rPr>
          <w:rFonts w:hint="eastAsia"/>
        </w:rPr>
        <w:t>非常</w:t>
      </w:r>
      <w:r w:rsidR="00745567">
        <w:rPr>
          <w:rFonts w:hint="eastAsia"/>
        </w:rPr>
        <w:t>容易</w:t>
      </w:r>
      <w:r>
        <w:rPr>
          <w:rFonts w:hint="eastAsia"/>
        </w:rPr>
        <w:t>结晶或形成结晶化的混合物，这会导致电导率的急剧下降。所以之后人们在想办法如何降低</w:t>
      </w:r>
      <w:r>
        <w:rPr>
          <w:rFonts w:hint="eastAsia"/>
        </w:rPr>
        <w:t>P</w:t>
      </w:r>
      <w:r>
        <w:t>EO</w:t>
      </w:r>
      <w:r>
        <w:rPr>
          <w:rFonts w:hint="eastAsia"/>
        </w:rPr>
        <w:t>的结晶度或者寻找替代的聚合</w:t>
      </w:r>
      <w:r w:rsidR="00324AB7">
        <w:rPr>
          <w:rFonts w:hint="eastAsia"/>
        </w:rPr>
        <w:t>物。</w:t>
      </w:r>
    </w:p>
    <w:p w14:paraId="67F4D550" w14:textId="3D880BD7" w:rsidR="003A338A" w:rsidRDefault="003A338A" w:rsidP="003A338A">
      <w:pPr>
        <w:ind w:firstLine="480"/>
      </w:pPr>
      <w:r>
        <w:rPr>
          <w:rFonts w:hint="eastAsia"/>
        </w:rPr>
        <w:t>由于聚乙烯醇（</w:t>
      </w:r>
      <w:r>
        <w:t>P</w:t>
      </w:r>
      <w:r>
        <w:rPr>
          <w:rFonts w:hint="eastAsia"/>
        </w:rPr>
        <w:t>VA</w:t>
      </w:r>
      <w:r>
        <w:rPr>
          <w:rFonts w:hint="eastAsia"/>
        </w:rPr>
        <w:t>）有着较好的化学稳定性以及</w:t>
      </w:r>
      <w:r w:rsidR="004E1CF9">
        <w:rPr>
          <w:rFonts w:hint="eastAsia"/>
        </w:rPr>
        <w:t>很强的</w:t>
      </w:r>
      <w:r>
        <w:rPr>
          <w:rFonts w:hint="eastAsia"/>
        </w:rPr>
        <w:t>亲水性</w:t>
      </w:r>
      <w:r w:rsidR="004E1CF9">
        <w:rPr>
          <w:rFonts w:hint="eastAsia"/>
        </w:rPr>
        <w:t>，人们开始考虑用它作为离子</w:t>
      </w:r>
      <w:r w:rsidR="0036034E">
        <w:rPr>
          <w:rFonts w:hint="eastAsia"/>
        </w:rPr>
        <w:t>溶剂</w:t>
      </w:r>
      <w:r w:rsidR="004E1CF9">
        <w:rPr>
          <w:rFonts w:hint="eastAsia"/>
        </w:rPr>
        <w:t>型阴离子交换膜的主体部分。</w:t>
      </w:r>
      <w:r w:rsidRPr="00916659">
        <w:t>Lewandowski</w:t>
      </w:r>
      <w:r>
        <w:rPr>
          <w:rFonts w:hint="eastAsia"/>
        </w:rPr>
        <w:t>等人</w:t>
      </w:r>
      <w:r w:rsidR="0036034E">
        <w:rPr>
          <w:rFonts w:hint="eastAsia"/>
          <w:vertAlign w:val="superscript"/>
        </w:rPr>
        <w:t>[</w:t>
      </w:r>
      <w:r w:rsidR="0036034E">
        <w:rPr>
          <w:vertAlign w:val="superscript"/>
        </w:rPr>
        <w:t>21]</w:t>
      </w:r>
      <w:r>
        <w:rPr>
          <w:rFonts w:hint="eastAsia"/>
        </w:rPr>
        <w:t>以</w:t>
      </w:r>
      <w:r>
        <w:rPr>
          <w:rFonts w:hint="eastAsia"/>
        </w:rPr>
        <w:t>PVA</w:t>
      </w:r>
      <w:r>
        <w:rPr>
          <w:rFonts w:hint="eastAsia"/>
        </w:rPr>
        <w:t>为主链制备</w:t>
      </w:r>
      <w:r>
        <w:rPr>
          <w:rFonts w:hint="eastAsia"/>
        </w:rPr>
        <w:lastRenderedPageBreak/>
        <w:t>了一系列离子溶剂型阴离子交换膜，发现</w:t>
      </w:r>
      <w:r>
        <w:t>PVA/KOH</w:t>
      </w:r>
      <w:r>
        <w:rPr>
          <w:rFonts w:hint="eastAsia"/>
        </w:rPr>
        <w:t>聚合物电解质的电导率在室温下</w:t>
      </w:r>
      <w:r w:rsidR="0036034E">
        <w:rPr>
          <w:rFonts w:hint="eastAsia"/>
        </w:rPr>
        <w:t>能达到</w:t>
      </w:r>
      <w:r>
        <w:rPr>
          <w:rFonts w:hint="eastAsia"/>
        </w:rPr>
        <w:t>10</w:t>
      </w:r>
      <w:r>
        <w:rPr>
          <w:rFonts w:hint="eastAsia"/>
          <w:vertAlign w:val="superscript"/>
        </w:rPr>
        <w:t>-3</w:t>
      </w:r>
      <w:r>
        <w:t xml:space="preserve"> </w:t>
      </w:r>
      <w:r>
        <w:rPr>
          <w:rFonts w:hint="eastAsia"/>
        </w:rPr>
        <w:t>S</w:t>
      </w:r>
      <w:r w:rsidR="0036034E">
        <w:t xml:space="preserve"> cm</w:t>
      </w:r>
      <w:r w:rsidR="0036034E">
        <w:rPr>
          <w:vertAlign w:val="superscript"/>
        </w:rPr>
        <w:t>-1</w:t>
      </w:r>
      <w:r>
        <w:rPr>
          <w:rFonts w:hint="eastAsia"/>
        </w:rPr>
        <w:t>。由于电导率和聚合物中</w:t>
      </w:r>
      <w:r>
        <w:rPr>
          <w:rFonts w:hint="eastAsia"/>
        </w:rPr>
        <w:t>K</w:t>
      </w:r>
      <w:r>
        <w:t>OH</w:t>
      </w:r>
      <w:r>
        <w:rPr>
          <w:rFonts w:hint="eastAsia"/>
        </w:rPr>
        <w:t>中的含量密切相关，所以</w:t>
      </w:r>
      <w:r>
        <w:t>Yang</w:t>
      </w:r>
      <w:r>
        <w:rPr>
          <w:rFonts w:hint="eastAsia"/>
        </w:rPr>
        <w:t>和</w:t>
      </w:r>
      <w:proofErr w:type="spellStart"/>
      <w:r>
        <w:rPr>
          <w:rFonts w:hint="eastAsia"/>
        </w:rPr>
        <w:t>l</w:t>
      </w:r>
      <w:r>
        <w:t>in</w:t>
      </w:r>
      <w:proofErr w:type="spellEnd"/>
      <w:r w:rsidR="0036034E">
        <w:rPr>
          <w:vertAlign w:val="superscript"/>
        </w:rPr>
        <w:t>[22]</w:t>
      </w:r>
      <w:r>
        <w:rPr>
          <w:rFonts w:hint="eastAsia"/>
        </w:rPr>
        <w:t>等人</w:t>
      </w:r>
      <w:r w:rsidR="0036034E">
        <w:rPr>
          <w:rFonts w:hint="eastAsia"/>
        </w:rPr>
        <w:t>在此基础上，</w:t>
      </w:r>
      <w:r>
        <w:rPr>
          <w:rFonts w:hint="eastAsia"/>
        </w:rPr>
        <w:t>尝试增加体系中</w:t>
      </w:r>
      <w:r>
        <w:rPr>
          <w:rFonts w:hint="eastAsia"/>
        </w:rPr>
        <w:t>K</w:t>
      </w:r>
      <w:r>
        <w:t>OH</w:t>
      </w:r>
      <w:r>
        <w:rPr>
          <w:rFonts w:hint="eastAsia"/>
        </w:rPr>
        <w:t>的量</w:t>
      </w:r>
      <w:r w:rsidR="00650838">
        <w:rPr>
          <w:rFonts w:hint="eastAsia"/>
        </w:rPr>
        <w:t>。</w:t>
      </w:r>
      <w:r>
        <w:rPr>
          <w:rFonts w:hint="eastAsia"/>
        </w:rPr>
        <w:t>随着</w:t>
      </w:r>
      <w:r>
        <w:rPr>
          <w:rFonts w:hint="eastAsia"/>
        </w:rPr>
        <w:t>K</w:t>
      </w:r>
      <w:r>
        <w:t>OH</w:t>
      </w:r>
      <w:r>
        <w:rPr>
          <w:rFonts w:hint="eastAsia"/>
        </w:rPr>
        <w:t>量的提高，聚合物电解质的电导率在室温下达到了</w:t>
      </w:r>
      <w:r>
        <w:rPr>
          <w:rFonts w:hint="eastAsia"/>
        </w:rPr>
        <w:t>47</w:t>
      </w:r>
      <w:r w:rsidR="00833DA1">
        <w:t xml:space="preserve"> </w:t>
      </w:r>
      <w:r w:rsidRPr="00515EDD">
        <w:rPr>
          <w:rFonts w:cs="Times New Roman"/>
        </w:rPr>
        <w:t>×</w:t>
      </w:r>
      <w:r w:rsidR="00833DA1">
        <w:rPr>
          <w:rFonts w:cs="Times New Roman"/>
        </w:rPr>
        <w:t xml:space="preserve"> </w:t>
      </w:r>
      <w:r>
        <w:rPr>
          <w:rFonts w:hint="eastAsia"/>
        </w:rPr>
        <w:t>10</w:t>
      </w:r>
      <w:r>
        <w:rPr>
          <w:rFonts w:hint="eastAsia"/>
          <w:vertAlign w:val="superscript"/>
        </w:rPr>
        <w:t>-3</w:t>
      </w:r>
      <w:r>
        <w:t xml:space="preserve"> </w:t>
      </w:r>
      <w:r>
        <w:rPr>
          <w:rFonts w:hint="eastAsia"/>
        </w:rPr>
        <w:t>S</w:t>
      </w:r>
      <w:r w:rsidR="0036034E">
        <w:t xml:space="preserve"> </w:t>
      </w:r>
      <w:r>
        <w:t>cm</w:t>
      </w:r>
      <w:r w:rsidR="0036034E">
        <w:rPr>
          <w:rFonts w:hint="eastAsia"/>
          <w:vertAlign w:val="superscript"/>
        </w:rPr>
        <w:t>-1</w:t>
      </w:r>
      <w:r>
        <w:rPr>
          <w:rFonts w:hint="eastAsia"/>
        </w:rPr>
        <w:t>。但</w:t>
      </w:r>
      <w:r>
        <w:rPr>
          <w:rFonts w:hint="eastAsia"/>
        </w:rPr>
        <w:t>PV</w:t>
      </w:r>
      <w:r>
        <w:t>A</w:t>
      </w:r>
      <w:r>
        <w:rPr>
          <w:rFonts w:hint="eastAsia"/>
        </w:rPr>
        <w:t>也有和</w:t>
      </w:r>
      <w:r>
        <w:rPr>
          <w:rFonts w:hint="eastAsia"/>
        </w:rPr>
        <w:t>PEO</w:t>
      </w:r>
      <w:r w:rsidR="00650838">
        <w:rPr>
          <w:rFonts w:hint="eastAsia"/>
        </w:rPr>
        <w:t>类似</w:t>
      </w:r>
      <w:r>
        <w:rPr>
          <w:rFonts w:hint="eastAsia"/>
        </w:rPr>
        <w:t>的问题，</w:t>
      </w:r>
      <w:r>
        <w:rPr>
          <w:rFonts w:hint="eastAsia"/>
        </w:rPr>
        <w:t>K</w:t>
      </w:r>
      <w:r>
        <w:t>OH</w:t>
      </w:r>
      <w:r>
        <w:rPr>
          <w:rFonts w:hint="eastAsia"/>
        </w:rPr>
        <w:t>加入的</w:t>
      </w:r>
      <w:r w:rsidR="00650838">
        <w:rPr>
          <w:rFonts w:hint="eastAsia"/>
        </w:rPr>
        <w:t>量过高，会导致膜的结构破坏，机械强度下降。可以通过引入支撑体（例如玻璃或这纤维片）来改善，但这样又会导致电导率下降。</w:t>
      </w:r>
    </w:p>
    <w:p w14:paraId="786E780E" w14:textId="6422F1A3" w:rsidR="007C719B" w:rsidRDefault="00515EDD" w:rsidP="003A338A">
      <w:pPr>
        <w:ind w:firstLine="480"/>
        <w:rPr>
          <w:rFonts w:cs="Times New Roman"/>
        </w:rPr>
      </w:pPr>
      <w:r>
        <w:rPr>
          <w:rFonts w:hint="eastAsia"/>
        </w:rPr>
        <w:t>研究者们开始考虑通过其它的手段来提高电导率，例如接枝修饰。</w:t>
      </w:r>
      <w:r>
        <w:rPr>
          <w:rFonts w:hint="eastAsia"/>
        </w:rPr>
        <w:t>L</w:t>
      </w:r>
      <w:r>
        <w:t>in</w:t>
      </w:r>
      <w:r>
        <w:rPr>
          <w:rFonts w:hint="eastAsia"/>
        </w:rPr>
        <w:t>等人</w:t>
      </w:r>
      <w:r>
        <w:rPr>
          <w:rFonts w:hint="eastAsia"/>
          <w:vertAlign w:val="superscript"/>
        </w:rPr>
        <w:t>[</w:t>
      </w:r>
      <w:r w:rsidR="008923D1">
        <w:rPr>
          <w:rFonts w:hint="eastAsia"/>
          <w:vertAlign w:val="superscript"/>
        </w:rPr>
        <w:t>23</w:t>
      </w:r>
      <w:r>
        <w:rPr>
          <w:vertAlign w:val="superscript"/>
        </w:rPr>
        <w:t>]</w:t>
      </w:r>
      <w:r>
        <w:rPr>
          <w:rFonts w:hint="eastAsia"/>
        </w:rPr>
        <w:t>通过给</w:t>
      </w:r>
      <w:r>
        <w:rPr>
          <w:rFonts w:hint="eastAsia"/>
        </w:rPr>
        <w:t>PVA</w:t>
      </w:r>
      <w:r>
        <w:rPr>
          <w:rFonts w:hint="eastAsia"/>
        </w:rPr>
        <w:t>接枝上聚环氧氯丙烷（</w:t>
      </w:r>
      <w:r>
        <w:rPr>
          <w:rFonts w:hint="eastAsia"/>
        </w:rPr>
        <w:t>P</w:t>
      </w:r>
      <w:r>
        <w:t>ECH</w:t>
      </w:r>
      <w:r>
        <w:rPr>
          <w:rFonts w:hint="eastAsia"/>
        </w:rPr>
        <w:t>）制备了一种阴离子交换膜。</w:t>
      </w:r>
      <w:r>
        <w:rPr>
          <w:rFonts w:hint="eastAsia"/>
        </w:rPr>
        <w:t>P</w:t>
      </w:r>
      <w:r>
        <w:t>ECH</w:t>
      </w:r>
      <w:r>
        <w:rPr>
          <w:rFonts w:hint="eastAsia"/>
        </w:rPr>
        <w:t>的引入提高了膜中的杂原子的数量，能起到传导离子作用的区域增加，提高了离子导电率。此类膜室温下电导率能达到</w:t>
      </w:r>
      <w:r>
        <w:rPr>
          <w:rFonts w:hint="eastAsia"/>
        </w:rPr>
        <w:t>2</w:t>
      </w:r>
      <w:r>
        <w:t xml:space="preserve"> </w:t>
      </w:r>
      <w:r w:rsidRPr="00515EDD">
        <w:rPr>
          <w:rFonts w:cs="Times New Roman"/>
        </w:rPr>
        <w:t>×</w:t>
      </w:r>
      <w:r>
        <w:rPr>
          <w:rFonts w:cs="Times New Roman"/>
        </w:rPr>
        <w:t xml:space="preserve"> </w:t>
      </w:r>
      <w:r>
        <w:rPr>
          <w:rFonts w:cs="Times New Roman" w:hint="eastAsia"/>
        </w:rPr>
        <w:t>10</w:t>
      </w:r>
      <w:r>
        <w:rPr>
          <w:rFonts w:cs="Times New Roman" w:hint="eastAsia"/>
          <w:vertAlign w:val="superscript"/>
        </w:rPr>
        <w:t>-2</w:t>
      </w:r>
      <w:r>
        <w:rPr>
          <w:rFonts w:cs="Times New Roman"/>
        </w:rPr>
        <w:t xml:space="preserve"> S cm</w:t>
      </w:r>
      <w:r>
        <w:rPr>
          <w:rFonts w:cs="Times New Roman"/>
          <w:vertAlign w:val="superscript"/>
        </w:rPr>
        <w:t>-1</w:t>
      </w:r>
      <w:r>
        <w:rPr>
          <w:rFonts w:cs="Times New Roman" w:hint="eastAsia"/>
        </w:rPr>
        <w:t>。</w:t>
      </w:r>
    </w:p>
    <w:p w14:paraId="5E52446F" w14:textId="3DA07B65" w:rsidR="00256C9A" w:rsidRPr="00256C9A" w:rsidRDefault="00256C9A" w:rsidP="003A338A">
      <w:pPr>
        <w:ind w:firstLine="480"/>
      </w:pPr>
      <w:r>
        <w:rPr>
          <w:rFonts w:hint="eastAsia"/>
        </w:rPr>
        <w:t>W</w:t>
      </w:r>
      <w:r>
        <w:t>u</w:t>
      </w:r>
      <w:r>
        <w:rPr>
          <w:rFonts w:hint="eastAsia"/>
        </w:rPr>
        <w:t>等人</w:t>
      </w:r>
      <w:r>
        <w:rPr>
          <w:rFonts w:hint="eastAsia"/>
          <w:vertAlign w:val="superscript"/>
        </w:rPr>
        <w:t>[</w:t>
      </w:r>
      <w:r w:rsidR="00A545E2">
        <w:rPr>
          <w:rFonts w:hint="eastAsia"/>
          <w:vertAlign w:val="superscript"/>
        </w:rPr>
        <w:t>24</w:t>
      </w:r>
      <w:r>
        <w:rPr>
          <w:vertAlign w:val="superscript"/>
        </w:rPr>
        <w:t>]</w:t>
      </w:r>
      <w:r>
        <w:rPr>
          <w:rFonts w:hint="eastAsia"/>
        </w:rPr>
        <w:t>利用聚丙烯酸（</w:t>
      </w:r>
      <w:r>
        <w:rPr>
          <w:rFonts w:hint="eastAsia"/>
        </w:rPr>
        <w:t>PAA</w:t>
      </w:r>
      <w:r>
        <w:rPr>
          <w:rFonts w:hint="eastAsia"/>
        </w:rPr>
        <w:t>）作为交联剂引入到</w:t>
      </w:r>
      <w:r>
        <w:rPr>
          <w:rFonts w:hint="eastAsia"/>
        </w:rPr>
        <w:t>P</w:t>
      </w:r>
      <w:r>
        <w:t>VA</w:t>
      </w:r>
      <w:r>
        <w:rPr>
          <w:rFonts w:hint="eastAsia"/>
        </w:rPr>
        <w:t>中，制备了一系列</w:t>
      </w:r>
      <w:r>
        <w:rPr>
          <w:rFonts w:hint="eastAsia"/>
        </w:rPr>
        <w:t>P</w:t>
      </w:r>
      <w:r>
        <w:t>VA/PAA</w:t>
      </w:r>
      <w:r>
        <w:rPr>
          <w:rFonts w:hint="eastAsia"/>
        </w:rPr>
        <w:t>离子交换膜。然后将膜浸泡在质量分数为</w:t>
      </w:r>
      <w:r>
        <w:rPr>
          <w:rFonts w:hint="eastAsia"/>
        </w:rPr>
        <w:t>32</w:t>
      </w:r>
      <w:r>
        <w:t xml:space="preserve"> </w:t>
      </w:r>
      <w:r>
        <w:rPr>
          <w:rFonts w:hint="eastAsia"/>
        </w:rPr>
        <w:t>%</w:t>
      </w:r>
      <w:r>
        <w:t xml:space="preserve"> </w:t>
      </w:r>
      <w:r>
        <w:rPr>
          <w:rFonts w:hint="eastAsia"/>
        </w:rPr>
        <w:t>K</w:t>
      </w:r>
      <w:r>
        <w:t>OH</w:t>
      </w:r>
      <w:r>
        <w:rPr>
          <w:rFonts w:hint="eastAsia"/>
        </w:rPr>
        <w:t>溶液当中。此类膜的电导率在室温下达到了</w:t>
      </w:r>
      <w:r>
        <w:rPr>
          <w:rFonts w:hint="eastAsia"/>
        </w:rPr>
        <w:t>3</w:t>
      </w:r>
      <w:r>
        <w:t xml:space="preserve"> × </w:t>
      </w:r>
      <w:r>
        <w:rPr>
          <w:rFonts w:hint="eastAsia"/>
        </w:rPr>
        <w:t>10</w:t>
      </w:r>
      <w:r>
        <w:rPr>
          <w:rFonts w:hint="eastAsia"/>
          <w:vertAlign w:val="superscript"/>
        </w:rPr>
        <w:t>-1</w:t>
      </w:r>
      <w:r>
        <w:t xml:space="preserve"> S cm</w:t>
      </w:r>
      <w:r>
        <w:rPr>
          <w:vertAlign w:val="superscript"/>
        </w:rPr>
        <w:t>-1</w:t>
      </w:r>
      <w:r>
        <w:rPr>
          <w:rFonts w:hint="eastAsia"/>
        </w:rPr>
        <w:t>，并且同时具有较好的机械强度以及热稳定性</w:t>
      </w:r>
      <w:r w:rsidR="00A545E2">
        <w:rPr>
          <w:rFonts w:hint="eastAsia"/>
        </w:rPr>
        <w:t>，</w:t>
      </w:r>
      <w:r>
        <w:rPr>
          <w:rFonts w:hint="eastAsia"/>
        </w:rPr>
        <w:t>具有实际应用的潜力</w:t>
      </w:r>
      <w:r w:rsidR="00A545E2">
        <w:rPr>
          <w:rFonts w:hint="eastAsia"/>
        </w:rPr>
        <w:t>。</w:t>
      </w:r>
    </w:p>
    <w:p w14:paraId="36A84B92" w14:textId="514A2854" w:rsidR="003A338A" w:rsidRDefault="003A338A" w:rsidP="003A338A">
      <w:pPr>
        <w:ind w:firstLine="480"/>
      </w:pPr>
      <w:r>
        <w:t>Y</w:t>
      </w:r>
      <w:r>
        <w:rPr>
          <w:rFonts w:hint="eastAsia"/>
        </w:rPr>
        <w:t>ang</w:t>
      </w:r>
      <w:r>
        <w:rPr>
          <w:rFonts w:hint="eastAsia"/>
        </w:rPr>
        <w:t>等人</w:t>
      </w:r>
      <w:r w:rsidR="00A545E2">
        <w:rPr>
          <w:rFonts w:hint="eastAsia"/>
          <w:vertAlign w:val="superscript"/>
        </w:rPr>
        <w:t>[</w:t>
      </w:r>
      <w:r w:rsidR="00A545E2">
        <w:rPr>
          <w:vertAlign w:val="superscript"/>
        </w:rPr>
        <w:t>25]</w:t>
      </w:r>
      <w:r>
        <w:rPr>
          <w:rFonts w:hint="eastAsia"/>
        </w:rPr>
        <w:t>制备了一系列</w:t>
      </w:r>
      <w:r>
        <w:rPr>
          <w:rFonts w:hint="eastAsia"/>
        </w:rPr>
        <w:t>P</w:t>
      </w:r>
      <w:r>
        <w:t>EO-PVA</w:t>
      </w:r>
      <w:r>
        <w:rPr>
          <w:rFonts w:hint="eastAsia"/>
        </w:rPr>
        <w:t>共混膜。往半结晶态的</w:t>
      </w:r>
      <w:r>
        <w:rPr>
          <w:rFonts w:hint="eastAsia"/>
        </w:rPr>
        <w:t>P</w:t>
      </w:r>
      <w:r>
        <w:t>EO-KOH</w:t>
      </w:r>
      <w:r>
        <w:rPr>
          <w:rFonts w:hint="eastAsia"/>
        </w:rPr>
        <w:t>中加入</w:t>
      </w:r>
      <w:r>
        <w:rPr>
          <w:rFonts w:hint="eastAsia"/>
        </w:rPr>
        <w:t>PVA</w:t>
      </w:r>
      <w:r>
        <w:rPr>
          <w:rFonts w:hint="eastAsia"/>
        </w:rPr>
        <w:t>，能使混合物的从半结晶态慢慢转变到无定形态，当加入的</w:t>
      </w:r>
      <w:r>
        <w:rPr>
          <w:rFonts w:hint="eastAsia"/>
        </w:rPr>
        <w:t>PVA</w:t>
      </w:r>
      <w:r>
        <w:rPr>
          <w:rFonts w:hint="eastAsia"/>
        </w:rPr>
        <w:t>的比例到达</w:t>
      </w:r>
      <w:r>
        <w:rPr>
          <w:rFonts w:hint="eastAsia"/>
        </w:rPr>
        <w:t>50</w:t>
      </w:r>
      <w:r w:rsidR="00833DA1">
        <w:t xml:space="preserve"> </w:t>
      </w:r>
      <w:r>
        <w:rPr>
          <w:rFonts w:hint="eastAsia"/>
        </w:rPr>
        <w:t>%</w:t>
      </w:r>
      <w:r>
        <w:rPr>
          <w:rFonts w:hint="eastAsia"/>
        </w:rPr>
        <w:t>的时候，混合物完全变成无定形态。电导率也从室温下</w:t>
      </w:r>
      <w:r>
        <w:rPr>
          <w:rFonts w:hint="eastAsia"/>
        </w:rPr>
        <w:t>10</w:t>
      </w:r>
      <w:r>
        <w:rPr>
          <w:rFonts w:hint="eastAsia"/>
          <w:vertAlign w:val="superscript"/>
        </w:rPr>
        <w:t>-7</w:t>
      </w:r>
      <w:r>
        <w:t xml:space="preserve"> </w:t>
      </w:r>
      <w:r>
        <w:rPr>
          <w:rFonts w:hint="eastAsia"/>
        </w:rPr>
        <w:t>S</w:t>
      </w:r>
      <w:r w:rsidR="00833DA1">
        <w:t xml:space="preserve"> </w:t>
      </w:r>
      <w:r>
        <w:t>cm</w:t>
      </w:r>
      <w:r w:rsidR="00833DA1">
        <w:rPr>
          <w:rFonts w:hint="eastAsia"/>
          <w:vertAlign w:val="superscript"/>
        </w:rPr>
        <w:t>-1</w:t>
      </w:r>
      <w:r>
        <w:rPr>
          <w:rFonts w:hint="eastAsia"/>
        </w:rPr>
        <w:t>升到了</w:t>
      </w:r>
      <w:r>
        <w:rPr>
          <w:rFonts w:hint="eastAsia"/>
        </w:rPr>
        <w:t>10</w:t>
      </w:r>
      <w:r>
        <w:rPr>
          <w:rFonts w:hint="eastAsia"/>
          <w:vertAlign w:val="superscript"/>
        </w:rPr>
        <w:t>-2</w:t>
      </w:r>
      <w:r>
        <w:t xml:space="preserve"> </w:t>
      </w:r>
      <w:r>
        <w:rPr>
          <w:rFonts w:hint="eastAsia"/>
        </w:rPr>
        <w:t>S</w:t>
      </w:r>
      <w:r w:rsidR="00833DA1">
        <w:t xml:space="preserve"> </w:t>
      </w:r>
      <w:r>
        <w:t>cm</w:t>
      </w:r>
      <w:r w:rsidR="00833DA1">
        <w:rPr>
          <w:rFonts w:hint="eastAsia"/>
          <w:vertAlign w:val="superscript"/>
        </w:rPr>
        <w:t>-1</w:t>
      </w:r>
      <w:r>
        <w:rPr>
          <w:rFonts w:hint="eastAsia"/>
        </w:rPr>
        <w:t>。</w:t>
      </w:r>
    </w:p>
    <w:p w14:paraId="7167F89A" w14:textId="08C9078B" w:rsidR="003A338A" w:rsidRPr="00483A63" w:rsidRDefault="00C108B2" w:rsidP="003A338A">
      <w:pPr>
        <w:ind w:firstLine="480"/>
      </w:pPr>
      <w:r>
        <w:rPr>
          <w:rFonts w:hint="eastAsia"/>
        </w:rPr>
        <w:t>壳聚糖是一种产量大、成本低、有弱碱性的聚合物。壳聚糖主链上有大量的羟基和氨基</w:t>
      </w:r>
      <w:r w:rsidR="00833DA1">
        <w:rPr>
          <w:rFonts w:hint="eastAsia"/>
        </w:rPr>
        <w:t>，具</w:t>
      </w:r>
      <w:r>
        <w:rPr>
          <w:rFonts w:hint="eastAsia"/>
        </w:rPr>
        <w:t>有较强的亲水性，可以作为离子</w:t>
      </w:r>
      <w:r w:rsidR="00085D47">
        <w:rPr>
          <w:rFonts w:hint="eastAsia"/>
        </w:rPr>
        <w:t>溶剂型聚合物电解质的主体</w:t>
      </w:r>
      <w:r w:rsidR="00F83B99">
        <w:rPr>
          <w:rFonts w:hint="eastAsia"/>
          <w:vertAlign w:val="superscript"/>
        </w:rPr>
        <w:t>[</w:t>
      </w:r>
      <w:r w:rsidR="00F83B99">
        <w:rPr>
          <w:vertAlign w:val="superscript"/>
        </w:rPr>
        <w:t>93]</w:t>
      </w:r>
      <w:r>
        <w:rPr>
          <w:rFonts w:hint="eastAsia"/>
        </w:rPr>
        <w:t>。</w:t>
      </w:r>
      <w:r w:rsidR="00085D47">
        <w:rPr>
          <w:rFonts w:hint="eastAsia"/>
        </w:rPr>
        <w:t>壳聚糖是半结晶态的，所以要通过交联等方法降低其结晶度。</w:t>
      </w:r>
      <w:r w:rsidR="003A338A">
        <w:rPr>
          <w:rFonts w:hint="eastAsia"/>
        </w:rPr>
        <w:t>Ying</w:t>
      </w:r>
      <w:r w:rsidR="003A338A">
        <w:rPr>
          <w:rFonts w:hint="eastAsia"/>
        </w:rPr>
        <w:t>等人</w:t>
      </w:r>
      <w:r w:rsidR="00483A63">
        <w:rPr>
          <w:vertAlign w:val="superscript"/>
        </w:rPr>
        <w:t>[26]</w:t>
      </w:r>
      <w:r w:rsidR="00483A63">
        <w:rPr>
          <w:rFonts w:hint="eastAsia"/>
        </w:rPr>
        <w:t>使用戊二</w:t>
      </w:r>
      <w:proofErr w:type="gramStart"/>
      <w:r w:rsidR="00483A63">
        <w:rPr>
          <w:rFonts w:hint="eastAsia"/>
        </w:rPr>
        <w:t>醛作为</w:t>
      </w:r>
      <w:proofErr w:type="gramEnd"/>
      <w:r w:rsidR="00483A63">
        <w:rPr>
          <w:rFonts w:hint="eastAsia"/>
        </w:rPr>
        <w:t>交联剂，</w:t>
      </w:r>
      <w:r w:rsidR="003A338A">
        <w:rPr>
          <w:rFonts w:hint="eastAsia"/>
        </w:rPr>
        <w:t>制备了一系列壳聚糖交联膜</w:t>
      </w:r>
      <w:r w:rsidR="00483A63">
        <w:rPr>
          <w:rFonts w:hint="eastAsia"/>
        </w:rPr>
        <w:t>。</w:t>
      </w:r>
      <w:r w:rsidR="003A338A">
        <w:rPr>
          <w:rFonts w:hint="eastAsia"/>
        </w:rPr>
        <w:t>初步研究显示在</w:t>
      </w:r>
      <w:r w:rsidR="00085D47">
        <w:rPr>
          <w:rFonts w:hint="eastAsia"/>
        </w:rPr>
        <w:t>进行了适当的交联之后</w:t>
      </w:r>
      <w:r w:rsidR="003A338A">
        <w:rPr>
          <w:rFonts w:hint="eastAsia"/>
        </w:rPr>
        <w:t>，膜的电导率</w:t>
      </w:r>
      <w:r w:rsidR="00483A63">
        <w:rPr>
          <w:rFonts w:hint="eastAsia"/>
        </w:rPr>
        <w:t>在室温下达到</w:t>
      </w:r>
      <w:r w:rsidR="003A338A">
        <w:rPr>
          <w:rFonts w:hint="eastAsia"/>
        </w:rPr>
        <w:t>10</w:t>
      </w:r>
      <w:r w:rsidR="003A338A">
        <w:rPr>
          <w:rFonts w:hint="eastAsia"/>
          <w:vertAlign w:val="superscript"/>
        </w:rPr>
        <w:t>-3</w:t>
      </w:r>
      <w:r w:rsidR="003A338A">
        <w:t xml:space="preserve"> </w:t>
      </w:r>
      <w:r w:rsidR="003A338A">
        <w:rPr>
          <w:rFonts w:hint="eastAsia"/>
        </w:rPr>
        <w:t>S</w:t>
      </w:r>
      <w:r w:rsidR="00085D47">
        <w:t xml:space="preserve"> </w:t>
      </w:r>
      <w:r w:rsidR="003A338A">
        <w:t>cm</w:t>
      </w:r>
      <w:r w:rsidR="00085D47">
        <w:rPr>
          <w:rFonts w:hint="eastAsia"/>
          <w:vertAlign w:val="superscript"/>
        </w:rPr>
        <w:t>-1</w:t>
      </w:r>
      <w:r w:rsidR="003A338A">
        <w:rPr>
          <w:rFonts w:hint="eastAsia"/>
        </w:rPr>
        <w:t>。于此同时，</w:t>
      </w:r>
      <w:r w:rsidR="003A338A">
        <w:rPr>
          <w:rFonts w:hint="eastAsia"/>
        </w:rPr>
        <w:t>W</w:t>
      </w:r>
      <w:r w:rsidR="003A338A">
        <w:t>an</w:t>
      </w:r>
      <w:r w:rsidR="00483A63">
        <w:rPr>
          <w:rFonts w:hint="eastAsia"/>
        </w:rPr>
        <w:t>等人</w:t>
      </w:r>
      <w:r w:rsidR="00483A63">
        <w:rPr>
          <w:rFonts w:hint="eastAsia"/>
          <w:vertAlign w:val="superscript"/>
        </w:rPr>
        <w:t>[</w:t>
      </w:r>
      <w:r w:rsidR="006B4DCD">
        <w:rPr>
          <w:rFonts w:hint="eastAsia"/>
          <w:vertAlign w:val="superscript"/>
        </w:rPr>
        <w:t>27</w:t>
      </w:r>
      <w:r w:rsidR="00483A63">
        <w:rPr>
          <w:vertAlign w:val="superscript"/>
        </w:rPr>
        <w:t>]</w:t>
      </w:r>
      <w:r w:rsidR="00483A63">
        <w:rPr>
          <w:rFonts w:hint="eastAsia"/>
        </w:rPr>
        <w:t>在此基础上进一步进行改善。</w:t>
      </w:r>
      <w:r w:rsidR="003A338A">
        <w:rPr>
          <w:rFonts w:hint="eastAsia"/>
        </w:rPr>
        <w:t>他们制备</w:t>
      </w:r>
      <w:r w:rsidR="00483A63">
        <w:rPr>
          <w:rFonts w:hint="eastAsia"/>
        </w:rPr>
        <w:t>了一种</w:t>
      </w:r>
      <w:proofErr w:type="gramStart"/>
      <w:r w:rsidR="00483A63">
        <w:rPr>
          <w:rFonts w:hint="eastAsia"/>
        </w:rPr>
        <w:t>基于壳</w:t>
      </w:r>
      <w:proofErr w:type="gramEnd"/>
      <w:r w:rsidR="00483A63">
        <w:rPr>
          <w:rFonts w:hint="eastAsia"/>
        </w:rPr>
        <w:t>聚糖的，具有三明治结构的复合膜。</w:t>
      </w:r>
      <w:r w:rsidR="003A338A">
        <w:rPr>
          <w:rFonts w:hint="eastAsia"/>
        </w:rPr>
        <w:t>该膜</w:t>
      </w:r>
      <w:r w:rsidR="00483A63">
        <w:rPr>
          <w:rFonts w:hint="eastAsia"/>
        </w:rPr>
        <w:t>的</w:t>
      </w:r>
      <w:r w:rsidR="003A338A">
        <w:rPr>
          <w:rFonts w:hint="eastAsia"/>
        </w:rPr>
        <w:t>中间层为掺杂了</w:t>
      </w:r>
      <w:r w:rsidR="003A338A">
        <w:rPr>
          <w:rFonts w:hint="eastAsia"/>
        </w:rPr>
        <w:t>K</w:t>
      </w:r>
      <w:r w:rsidR="003A338A">
        <w:t>OH</w:t>
      </w:r>
      <w:r w:rsidR="003A338A">
        <w:rPr>
          <w:rFonts w:hint="eastAsia"/>
        </w:rPr>
        <w:t>的</w:t>
      </w:r>
      <w:proofErr w:type="gramStart"/>
      <w:r w:rsidR="003A338A">
        <w:rPr>
          <w:rFonts w:hint="eastAsia"/>
        </w:rPr>
        <w:t>多孔壳</w:t>
      </w:r>
      <w:proofErr w:type="gramEnd"/>
      <w:r w:rsidR="003A338A">
        <w:rPr>
          <w:rFonts w:hint="eastAsia"/>
        </w:rPr>
        <w:t>聚糖，上下两层为</w:t>
      </w:r>
      <w:r w:rsidR="00483A63">
        <w:rPr>
          <w:rFonts w:hint="eastAsia"/>
        </w:rPr>
        <w:t>进行</w:t>
      </w:r>
      <w:r w:rsidR="003A338A">
        <w:rPr>
          <w:rFonts w:hint="eastAsia"/>
        </w:rPr>
        <w:t>交联</w:t>
      </w:r>
      <w:r w:rsidR="00483A63">
        <w:rPr>
          <w:rFonts w:hint="eastAsia"/>
        </w:rPr>
        <w:t>的</w:t>
      </w:r>
      <w:r w:rsidR="003A338A">
        <w:rPr>
          <w:rFonts w:hint="eastAsia"/>
        </w:rPr>
        <w:t>壳聚糖</w:t>
      </w:r>
      <w:r w:rsidR="00833DA1">
        <w:rPr>
          <w:rFonts w:hint="eastAsia"/>
        </w:rPr>
        <w:t>，</w:t>
      </w:r>
      <w:r w:rsidR="00483A63">
        <w:rPr>
          <w:rFonts w:hint="eastAsia"/>
        </w:rPr>
        <w:t>包裹住中间层</w:t>
      </w:r>
      <w:r w:rsidR="003A338A">
        <w:rPr>
          <w:rFonts w:hint="eastAsia"/>
        </w:rPr>
        <w:t>。此种膜的电导率能达到</w:t>
      </w:r>
      <w:r w:rsidR="003A338A">
        <w:rPr>
          <w:rFonts w:hint="eastAsia"/>
        </w:rPr>
        <w:t>1-3</w:t>
      </w:r>
      <w:r w:rsidR="003A338A" w:rsidRPr="00483A63">
        <w:rPr>
          <w:rFonts w:cs="Times New Roman"/>
        </w:rPr>
        <w:t>×</w:t>
      </w:r>
      <w:r w:rsidR="003A338A">
        <w:rPr>
          <w:rFonts w:hint="eastAsia"/>
        </w:rPr>
        <w:t>10</w:t>
      </w:r>
      <w:r w:rsidR="003A338A">
        <w:rPr>
          <w:rFonts w:hint="eastAsia"/>
          <w:vertAlign w:val="superscript"/>
        </w:rPr>
        <w:t>-2</w:t>
      </w:r>
      <w:r w:rsidR="003A338A">
        <w:t xml:space="preserve"> </w:t>
      </w:r>
      <w:r w:rsidR="003A338A">
        <w:rPr>
          <w:rFonts w:hint="eastAsia"/>
        </w:rPr>
        <w:t>S</w:t>
      </w:r>
      <w:r w:rsidR="00483A63">
        <w:t xml:space="preserve"> </w:t>
      </w:r>
      <w:r w:rsidR="003A338A">
        <w:t>cm</w:t>
      </w:r>
      <w:r w:rsidR="00483A63">
        <w:rPr>
          <w:rFonts w:hint="eastAsia"/>
          <w:vertAlign w:val="superscript"/>
        </w:rPr>
        <w:t>-1</w:t>
      </w:r>
      <w:r w:rsidR="003A338A">
        <w:rPr>
          <w:rFonts w:hint="eastAsia"/>
        </w:rPr>
        <w:t>。以这种</w:t>
      </w:r>
      <w:proofErr w:type="gramStart"/>
      <w:r w:rsidR="003A338A">
        <w:rPr>
          <w:rFonts w:hint="eastAsia"/>
        </w:rPr>
        <w:t>膜作为</w:t>
      </w:r>
      <w:proofErr w:type="gramEnd"/>
      <w:r w:rsidR="003A338A">
        <w:rPr>
          <w:rFonts w:hint="eastAsia"/>
        </w:rPr>
        <w:t>电解质的燃料电池开路电压达到</w:t>
      </w:r>
      <w:r w:rsidR="003A338A">
        <w:rPr>
          <w:rFonts w:hint="eastAsia"/>
        </w:rPr>
        <w:t>1</w:t>
      </w:r>
      <w:r w:rsidR="003A338A">
        <w:t>.0 V</w:t>
      </w:r>
      <w:r w:rsidR="00483A63">
        <w:rPr>
          <w:rFonts w:hint="eastAsia"/>
        </w:rPr>
        <w:t>，在</w:t>
      </w:r>
      <w:r w:rsidR="00483A63">
        <w:rPr>
          <w:rFonts w:hint="eastAsia"/>
        </w:rPr>
        <w:t>0.2</w:t>
      </w:r>
      <w:r w:rsidR="00483A63">
        <w:t xml:space="preserve"> V</w:t>
      </w:r>
      <w:r w:rsidR="00483A63">
        <w:rPr>
          <w:rFonts w:hint="eastAsia"/>
        </w:rPr>
        <w:t>的电压下电流密度为</w:t>
      </w:r>
      <w:r w:rsidR="00483A63">
        <w:t>3</w:t>
      </w:r>
      <w:r w:rsidR="00483A63">
        <w:rPr>
          <w:rFonts w:hint="eastAsia"/>
        </w:rPr>
        <w:t>.</w:t>
      </w:r>
      <w:r w:rsidR="00483A63">
        <w:t>5</w:t>
      </w:r>
      <w:r w:rsidR="00833DA1">
        <w:t xml:space="preserve"> </w:t>
      </w:r>
      <w:r w:rsidR="00483A63">
        <w:t>×</w:t>
      </w:r>
      <w:r w:rsidR="00833DA1">
        <w:t xml:space="preserve"> </w:t>
      </w:r>
      <w:r w:rsidR="00483A63">
        <w:rPr>
          <w:rFonts w:hint="eastAsia"/>
        </w:rPr>
        <w:t>10</w:t>
      </w:r>
      <w:r w:rsidR="00483A63">
        <w:rPr>
          <w:rFonts w:hint="eastAsia"/>
          <w:vertAlign w:val="superscript"/>
        </w:rPr>
        <w:t>-2</w:t>
      </w:r>
      <w:r w:rsidR="00483A63">
        <w:t xml:space="preserve"> </w:t>
      </w:r>
      <w:r w:rsidR="00483A63">
        <w:rPr>
          <w:rFonts w:hint="eastAsia"/>
        </w:rPr>
        <w:t>A</w:t>
      </w:r>
      <w:r w:rsidR="00483A63">
        <w:t xml:space="preserve"> cm</w:t>
      </w:r>
      <w:r w:rsidR="00483A63">
        <w:rPr>
          <w:vertAlign w:val="superscript"/>
        </w:rPr>
        <w:t>-2</w:t>
      </w:r>
      <w:r w:rsidR="00483A63">
        <w:rPr>
          <w:rFonts w:hint="eastAsia"/>
        </w:rPr>
        <w:t>。</w:t>
      </w:r>
    </w:p>
    <w:p w14:paraId="29F8C405" w14:textId="738BFF28" w:rsidR="002E4990" w:rsidRDefault="00877D95" w:rsidP="002E4990">
      <w:pPr>
        <w:ind w:firstLine="480"/>
      </w:pPr>
      <w:r>
        <w:rPr>
          <w:rFonts w:hint="eastAsia"/>
        </w:rPr>
        <w:t>自从</w:t>
      </w:r>
      <w:r w:rsidR="003A338A">
        <w:rPr>
          <w:rFonts w:hint="eastAsia"/>
        </w:rPr>
        <w:t>离子溶剂型聚合物</w:t>
      </w:r>
      <w:r>
        <w:rPr>
          <w:rFonts w:hint="eastAsia"/>
        </w:rPr>
        <w:t>电解质的概念提出之后，</w:t>
      </w:r>
      <w:r w:rsidR="003A338A">
        <w:rPr>
          <w:rFonts w:hint="eastAsia"/>
        </w:rPr>
        <w:t>经历了一系列的发展</w:t>
      </w:r>
      <w:r>
        <w:rPr>
          <w:rFonts w:hint="eastAsia"/>
        </w:rPr>
        <w:t>，也发现了一些问题。比如，由于</w:t>
      </w:r>
      <w:r>
        <w:rPr>
          <w:rFonts w:hint="eastAsia"/>
        </w:rPr>
        <w:t>K</w:t>
      </w:r>
      <w:r>
        <w:t>OH</w:t>
      </w:r>
      <w:r>
        <w:rPr>
          <w:rFonts w:hint="eastAsia"/>
        </w:rPr>
        <w:t>较强的腐蚀性，此类膜的稳定性一般都较差；并</w:t>
      </w:r>
      <w:r w:rsidR="003A338A">
        <w:rPr>
          <w:rFonts w:hint="eastAsia"/>
        </w:rPr>
        <w:t>且，</w:t>
      </w:r>
      <w:r>
        <w:rPr>
          <w:rFonts w:hint="eastAsia"/>
        </w:rPr>
        <w:t>在使用过程中</w:t>
      </w:r>
      <w:r w:rsidR="003A338A">
        <w:rPr>
          <w:rFonts w:hint="eastAsia"/>
        </w:rPr>
        <w:t>会有</w:t>
      </w:r>
      <w:r w:rsidR="003A338A">
        <w:rPr>
          <w:rFonts w:hint="eastAsia"/>
        </w:rPr>
        <w:t>K</w:t>
      </w:r>
      <w:r w:rsidR="003A338A">
        <w:t>OH</w:t>
      </w:r>
      <w:r w:rsidR="003A338A">
        <w:rPr>
          <w:rFonts w:hint="eastAsia"/>
        </w:rPr>
        <w:t>的泄露，会导致电导率持续的下降</w:t>
      </w:r>
      <w:r>
        <w:rPr>
          <w:rFonts w:hint="eastAsia"/>
        </w:rPr>
        <w:t>；膜中大量</w:t>
      </w:r>
      <w:r>
        <w:rPr>
          <w:rFonts w:hint="eastAsia"/>
        </w:rPr>
        <w:t>K</w:t>
      </w:r>
      <w:r>
        <w:t>OH</w:t>
      </w:r>
      <w:r>
        <w:rPr>
          <w:rFonts w:hint="eastAsia"/>
        </w:rPr>
        <w:t>的存在也存在与</w:t>
      </w:r>
      <w:r>
        <w:rPr>
          <w:rFonts w:hint="eastAsia"/>
        </w:rPr>
        <w:lastRenderedPageBreak/>
        <w:t>使用液体电解质一样的问题：</w:t>
      </w:r>
      <w:r>
        <w:rPr>
          <w:rFonts w:hint="eastAsia"/>
        </w:rPr>
        <w:t>C</w:t>
      </w:r>
      <w:r>
        <w:t>O</w:t>
      </w:r>
      <w:r>
        <w:rPr>
          <w:vertAlign w:val="subscript"/>
        </w:rPr>
        <w:t>2</w:t>
      </w:r>
      <w:r>
        <w:rPr>
          <w:rFonts w:hint="eastAsia"/>
        </w:rPr>
        <w:t>的影响</w:t>
      </w:r>
      <w:r w:rsidR="003A338A">
        <w:rPr>
          <w:rFonts w:hint="eastAsia"/>
        </w:rPr>
        <w:t>。所以</w:t>
      </w:r>
      <w:r>
        <w:rPr>
          <w:rFonts w:hint="eastAsia"/>
        </w:rPr>
        <w:t>，</w:t>
      </w:r>
      <w:r w:rsidR="003A338A">
        <w:rPr>
          <w:rFonts w:hint="eastAsia"/>
        </w:rPr>
        <w:t>此类膜</w:t>
      </w:r>
      <w:r>
        <w:rPr>
          <w:rFonts w:hint="eastAsia"/>
        </w:rPr>
        <w:t>在商业</w:t>
      </w:r>
      <w:r w:rsidR="00833DA1">
        <w:rPr>
          <w:rFonts w:hint="eastAsia"/>
        </w:rPr>
        <w:t>化</w:t>
      </w:r>
      <w:r>
        <w:rPr>
          <w:rFonts w:hint="eastAsia"/>
        </w:rPr>
        <w:t>之前还有一定的改进空间。</w:t>
      </w:r>
    </w:p>
    <w:p w14:paraId="2524D378" w14:textId="668CA836" w:rsidR="003A338A" w:rsidRDefault="002E4990" w:rsidP="002E4990">
      <w:pPr>
        <w:ind w:firstLineChars="0" w:firstLine="0"/>
      </w:pPr>
      <w:r>
        <w:rPr>
          <w:rFonts w:hint="eastAsia"/>
        </w:rPr>
        <w:t>（</w:t>
      </w:r>
      <w:r>
        <w:rPr>
          <w:rFonts w:hint="eastAsia"/>
        </w:rPr>
        <w:t>b</w:t>
      </w:r>
      <w:r>
        <w:rPr>
          <w:rFonts w:hint="eastAsia"/>
        </w:rPr>
        <w:t>）</w:t>
      </w:r>
      <w:r w:rsidR="003A338A">
        <w:rPr>
          <w:rFonts w:hint="eastAsia"/>
        </w:rPr>
        <w:t>有机无机杂化膜</w:t>
      </w:r>
    </w:p>
    <w:p w14:paraId="10D1716C" w14:textId="505946DC" w:rsidR="003A338A" w:rsidRDefault="003A338A" w:rsidP="003A338A">
      <w:pPr>
        <w:ind w:firstLine="480"/>
      </w:pPr>
      <w:r>
        <w:rPr>
          <w:rFonts w:hint="eastAsia"/>
        </w:rPr>
        <w:t>有机无机杂化膜是一系列由有机部分和无机组分共混形成的膜。一般的，有机部分提供阴离子交换膜所需的电化学性能，而无机部分提供物理机械性能。制作有机无机杂化膜的方法有以下几种：溶胶凝胶反应，直接掺杂，接枝，原位聚合以及分子自组装</w:t>
      </w:r>
      <w:r w:rsidR="00484392">
        <w:rPr>
          <w:rFonts w:hint="eastAsia"/>
          <w:vertAlign w:val="superscript"/>
        </w:rPr>
        <w:t>[</w:t>
      </w:r>
      <w:r w:rsidR="00484392">
        <w:rPr>
          <w:vertAlign w:val="superscript"/>
        </w:rPr>
        <w:t>94]</w:t>
      </w:r>
      <w:r>
        <w:rPr>
          <w:rFonts w:hint="eastAsia"/>
        </w:rPr>
        <w:t>。</w:t>
      </w:r>
    </w:p>
    <w:p w14:paraId="4DF8F302" w14:textId="2D675DAD" w:rsidR="003A338A" w:rsidRDefault="003A338A" w:rsidP="003A338A">
      <w:pPr>
        <w:ind w:firstLine="480"/>
      </w:pPr>
      <w:r>
        <w:rPr>
          <w:rFonts w:hint="eastAsia"/>
        </w:rPr>
        <w:t>Wu</w:t>
      </w:r>
      <w:r>
        <w:rPr>
          <w:rFonts w:hint="eastAsia"/>
        </w:rPr>
        <w:t>等人</w:t>
      </w:r>
      <w:r w:rsidR="00BD4FCA">
        <w:rPr>
          <w:rFonts w:hint="eastAsia"/>
          <w:vertAlign w:val="superscript"/>
        </w:rPr>
        <w:t>[</w:t>
      </w:r>
      <w:r w:rsidR="00BD4FCA">
        <w:rPr>
          <w:vertAlign w:val="superscript"/>
        </w:rPr>
        <w:t>28]</w:t>
      </w:r>
      <w:r>
        <w:rPr>
          <w:rFonts w:hint="eastAsia"/>
        </w:rPr>
        <w:t>使用</w:t>
      </w:r>
      <w:r>
        <w:rPr>
          <w:rFonts w:hint="eastAsia"/>
        </w:rPr>
        <w:t>P</w:t>
      </w:r>
      <w:r>
        <w:t>VA</w:t>
      </w:r>
      <w:r>
        <w:rPr>
          <w:rFonts w:hint="eastAsia"/>
        </w:rPr>
        <w:t>，</w:t>
      </w:r>
      <w:r>
        <w:rPr>
          <w:rFonts w:hint="eastAsia"/>
        </w:rPr>
        <w:t>N-</w:t>
      </w:r>
      <w:r>
        <w:rPr>
          <w:rFonts w:hint="eastAsia"/>
        </w:rPr>
        <w:t>三甲</w:t>
      </w:r>
      <w:proofErr w:type="gramStart"/>
      <w:r>
        <w:rPr>
          <w:rFonts w:hint="eastAsia"/>
        </w:rPr>
        <w:t>氧基硅丙烷</w:t>
      </w:r>
      <w:proofErr w:type="gramEnd"/>
      <w:r>
        <w:rPr>
          <w:rFonts w:hint="eastAsia"/>
        </w:rPr>
        <w:t>-N,</w:t>
      </w:r>
      <w:r>
        <w:t>N,N</w:t>
      </w:r>
      <w:r>
        <w:rPr>
          <w:rFonts w:hint="eastAsia"/>
        </w:rPr>
        <w:t>三甲基</w:t>
      </w:r>
      <w:r w:rsidR="00821964">
        <w:rPr>
          <w:rFonts w:hint="eastAsia"/>
        </w:rPr>
        <w:t>氨</w:t>
      </w:r>
      <w:r>
        <w:rPr>
          <w:rFonts w:hint="eastAsia"/>
        </w:rPr>
        <w:t>以及四乙氧基硅烷</w:t>
      </w:r>
      <w:r w:rsidR="004852B4">
        <w:rPr>
          <w:rFonts w:hint="eastAsia"/>
        </w:rPr>
        <w:t>（</w:t>
      </w:r>
      <w:r>
        <w:t>TEOS</w:t>
      </w:r>
      <w:r w:rsidR="004852B4">
        <w:rPr>
          <w:rFonts w:hint="eastAsia"/>
        </w:rPr>
        <w:t>）</w:t>
      </w:r>
      <w:r>
        <w:rPr>
          <w:rFonts w:hint="eastAsia"/>
        </w:rPr>
        <w:t>、</w:t>
      </w:r>
      <w:r w:rsidRPr="001350B2">
        <w:rPr>
          <w:rFonts w:hint="eastAsia"/>
        </w:rPr>
        <w:t>γ</w:t>
      </w:r>
      <w:r w:rsidRPr="001350B2">
        <w:rPr>
          <w:rFonts w:hint="eastAsia"/>
        </w:rPr>
        <w:t>-</w:t>
      </w:r>
      <w:r w:rsidR="004852B4">
        <w:rPr>
          <w:rFonts w:hint="eastAsia"/>
        </w:rPr>
        <w:t>（</w:t>
      </w:r>
      <w:r w:rsidRPr="001350B2">
        <w:rPr>
          <w:rFonts w:hint="eastAsia"/>
        </w:rPr>
        <w:t>甲基丙烯酰氧</w:t>
      </w:r>
      <w:r w:rsidR="004852B4">
        <w:rPr>
          <w:rFonts w:hint="eastAsia"/>
        </w:rPr>
        <w:t>）</w:t>
      </w:r>
      <w:r w:rsidRPr="001350B2">
        <w:rPr>
          <w:rFonts w:hint="eastAsia"/>
        </w:rPr>
        <w:t>丙基三甲氧基硅烷</w:t>
      </w:r>
      <w:r>
        <w:rPr>
          <w:rFonts w:hint="eastAsia"/>
        </w:rPr>
        <w:t>等作为交联剂制备了一系列杂化膜，随着交联剂的增加离子交换量由</w:t>
      </w:r>
      <w:r>
        <w:rPr>
          <w:rFonts w:hint="eastAsia"/>
        </w:rPr>
        <w:t>0.76</w:t>
      </w:r>
      <w:r>
        <w:t xml:space="preserve"> mol</w:t>
      </w:r>
      <w:r w:rsidR="008875FA">
        <w:t xml:space="preserve"> g</w:t>
      </w:r>
      <w:r w:rsidR="008875FA">
        <w:rPr>
          <w:vertAlign w:val="superscript"/>
        </w:rPr>
        <w:t>-1</w:t>
      </w:r>
      <w:r>
        <w:rPr>
          <w:rFonts w:hint="eastAsia"/>
        </w:rPr>
        <w:t>变化到</w:t>
      </w:r>
      <w:r>
        <w:rPr>
          <w:rFonts w:hint="eastAsia"/>
        </w:rPr>
        <w:t>1.01</w:t>
      </w:r>
      <w:r w:rsidRPr="008875FA">
        <w:rPr>
          <w:rFonts w:cs="Times New Roman"/>
        </w:rPr>
        <w:t>×</w:t>
      </w:r>
      <w:r>
        <w:rPr>
          <w:rFonts w:hint="eastAsia"/>
        </w:rPr>
        <w:t>10</w:t>
      </w:r>
      <w:r>
        <w:rPr>
          <w:rFonts w:hint="eastAsia"/>
          <w:vertAlign w:val="superscript"/>
        </w:rPr>
        <w:t>-3</w:t>
      </w:r>
      <w:r>
        <w:t xml:space="preserve"> </w:t>
      </w:r>
      <w:r>
        <w:rPr>
          <w:rFonts w:hint="eastAsia"/>
        </w:rPr>
        <w:t>mol</w:t>
      </w:r>
      <w:r w:rsidR="008875FA">
        <w:t xml:space="preserve"> </w:t>
      </w:r>
      <w:r>
        <w:t>g</w:t>
      </w:r>
      <w:r w:rsidR="008875FA">
        <w:rPr>
          <w:vertAlign w:val="superscript"/>
        </w:rPr>
        <w:t>-1</w:t>
      </w:r>
      <w:r>
        <w:rPr>
          <w:rFonts w:hint="eastAsia"/>
        </w:rPr>
        <w:t>，</w:t>
      </w:r>
      <w:r w:rsidR="00833DA1">
        <w:rPr>
          <w:rFonts w:hint="eastAsia"/>
        </w:rPr>
        <w:t>离子</w:t>
      </w:r>
      <w:r>
        <w:rPr>
          <w:rFonts w:hint="eastAsia"/>
        </w:rPr>
        <w:t>迁移数从</w:t>
      </w:r>
      <w:r>
        <w:rPr>
          <w:rFonts w:hint="eastAsia"/>
        </w:rPr>
        <w:t>0.69</w:t>
      </w:r>
      <w:r w:rsidR="00340658">
        <w:rPr>
          <w:rFonts w:hint="eastAsia"/>
        </w:rPr>
        <w:t>变化</w:t>
      </w:r>
      <w:r>
        <w:rPr>
          <w:rFonts w:hint="eastAsia"/>
        </w:rPr>
        <w:t>到</w:t>
      </w:r>
      <w:r>
        <w:rPr>
          <w:rFonts w:hint="eastAsia"/>
        </w:rPr>
        <w:t>0.80</w:t>
      </w:r>
      <w:r>
        <w:rPr>
          <w:rFonts w:hint="eastAsia"/>
        </w:rPr>
        <w:t>。</w:t>
      </w:r>
    </w:p>
    <w:p w14:paraId="628F6519" w14:textId="40AD1C7B" w:rsidR="003A338A" w:rsidRDefault="003A338A" w:rsidP="003A338A">
      <w:pPr>
        <w:ind w:firstLine="480"/>
      </w:pPr>
      <w:r w:rsidRPr="00B742AB">
        <w:rPr>
          <w:rFonts w:hint="eastAsia"/>
        </w:rPr>
        <w:t>甲基丙烯酸缩水甘油酯</w:t>
      </w:r>
      <w:r>
        <w:rPr>
          <w:rFonts w:hint="eastAsia"/>
        </w:rPr>
        <w:t>和</w:t>
      </w:r>
      <w:r w:rsidRPr="00B742AB">
        <w:rPr>
          <w:rFonts w:hint="eastAsia"/>
        </w:rPr>
        <w:t>3-</w:t>
      </w:r>
      <w:r w:rsidR="008875FA">
        <w:rPr>
          <w:rFonts w:hint="eastAsia"/>
        </w:rPr>
        <w:t>（</w:t>
      </w:r>
      <w:r w:rsidRPr="00B742AB">
        <w:rPr>
          <w:rFonts w:hint="eastAsia"/>
        </w:rPr>
        <w:t>甲基丙烯酰氧</w:t>
      </w:r>
      <w:r w:rsidR="008875FA">
        <w:rPr>
          <w:rFonts w:hint="eastAsia"/>
        </w:rPr>
        <w:t>）</w:t>
      </w:r>
      <w:r w:rsidRPr="00B742AB">
        <w:rPr>
          <w:rFonts w:hint="eastAsia"/>
        </w:rPr>
        <w:t>丙基三甲氧基硅烷</w:t>
      </w:r>
      <w:r>
        <w:rPr>
          <w:rFonts w:hint="eastAsia"/>
        </w:rPr>
        <w:t>的共聚物被用来制备一系列的杂化离子交换膜</w:t>
      </w:r>
      <w:r w:rsidR="008237F8">
        <w:rPr>
          <w:rFonts w:hint="eastAsia"/>
          <w:vertAlign w:val="superscript"/>
        </w:rPr>
        <w:t>[</w:t>
      </w:r>
      <w:r w:rsidR="008875FA">
        <w:rPr>
          <w:vertAlign w:val="superscript"/>
        </w:rPr>
        <w:t>29</w:t>
      </w:r>
      <w:r w:rsidR="008237F8">
        <w:rPr>
          <w:vertAlign w:val="superscript"/>
        </w:rPr>
        <w:t>]</w:t>
      </w:r>
      <w:r>
        <w:rPr>
          <w:rFonts w:hint="eastAsia"/>
        </w:rPr>
        <w:t>。共聚物中的环氧基团与三甲胺</w:t>
      </w:r>
      <w:r w:rsidR="004852B4">
        <w:rPr>
          <w:rFonts w:hint="eastAsia"/>
        </w:rPr>
        <w:t>进一步</w:t>
      </w:r>
      <w:r>
        <w:rPr>
          <w:rFonts w:hint="eastAsia"/>
        </w:rPr>
        <w:t>反应</w:t>
      </w:r>
      <w:r w:rsidR="004852B4">
        <w:rPr>
          <w:rFonts w:hint="eastAsia"/>
        </w:rPr>
        <w:t>，</w:t>
      </w:r>
      <w:proofErr w:type="gramStart"/>
      <w:r w:rsidR="00340658">
        <w:rPr>
          <w:rFonts w:hint="eastAsia"/>
        </w:rPr>
        <w:t>产生</w:t>
      </w:r>
      <w:r>
        <w:rPr>
          <w:rFonts w:hint="eastAsia"/>
        </w:rPr>
        <w:t>季铵离子</w:t>
      </w:r>
      <w:proofErr w:type="gramEnd"/>
      <w:r w:rsidR="008875FA">
        <w:rPr>
          <w:rFonts w:hint="eastAsia"/>
        </w:rPr>
        <w:t>。</w:t>
      </w:r>
      <w:r>
        <w:rPr>
          <w:rFonts w:hint="eastAsia"/>
        </w:rPr>
        <w:t>三甲氧基硅烷部分通过溶胶</w:t>
      </w:r>
      <w:r>
        <w:rPr>
          <w:rFonts w:hint="eastAsia"/>
        </w:rPr>
        <w:t>-</w:t>
      </w:r>
      <w:r>
        <w:rPr>
          <w:rFonts w:hint="eastAsia"/>
        </w:rPr>
        <w:t>凝胶反应</w:t>
      </w:r>
      <w:r w:rsidR="004852B4">
        <w:rPr>
          <w:rFonts w:hint="eastAsia"/>
        </w:rPr>
        <w:t>，在膜中形成</w:t>
      </w:r>
      <w:r w:rsidR="004852B4">
        <w:rPr>
          <w:rFonts w:hint="eastAsia"/>
        </w:rPr>
        <w:t>S</w:t>
      </w:r>
      <w:r w:rsidR="004852B4">
        <w:t>i-O-Si</w:t>
      </w:r>
      <w:r w:rsidR="004852B4">
        <w:rPr>
          <w:rFonts w:hint="eastAsia"/>
        </w:rPr>
        <w:t>交联网状结构</w:t>
      </w:r>
      <w:r>
        <w:rPr>
          <w:rFonts w:hint="eastAsia"/>
        </w:rPr>
        <w:t>。</w:t>
      </w:r>
      <w:r w:rsidR="004852B4">
        <w:rPr>
          <w:rFonts w:hint="eastAsia"/>
        </w:rPr>
        <w:t>此类</w:t>
      </w:r>
      <w:r>
        <w:rPr>
          <w:rFonts w:hint="eastAsia"/>
        </w:rPr>
        <w:t>杂化膜的离子交换量</w:t>
      </w:r>
      <w:r w:rsidR="008237F8">
        <w:rPr>
          <w:rFonts w:hint="eastAsia"/>
        </w:rPr>
        <w:t>达到</w:t>
      </w:r>
      <w:r>
        <w:rPr>
          <w:rFonts w:hint="eastAsia"/>
        </w:rPr>
        <w:t>0.83-1</w:t>
      </w:r>
      <w:r w:rsidR="004852B4">
        <w:rPr>
          <w:rFonts w:hint="eastAsia"/>
        </w:rPr>
        <w:t>.</w:t>
      </w:r>
      <w:r>
        <w:rPr>
          <w:rFonts w:hint="eastAsia"/>
        </w:rPr>
        <w:t>36</w:t>
      </w:r>
      <w:r w:rsidRPr="008237F8">
        <w:rPr>
          <w:rFonts w:cs="Times New Roman"/>
        </w:rPr>
        <w:t>×</w:t>
      </w:r>
      <w:r>
        <w:rPr>
          <w:rFonts w:hint="eastAsia"/>
        </w:rPr>
        <w:t>10</w:t>
      </w:r>
      <w:r>
        <w:rPr>
          <w:rFonts w:hint="eastAsia"/>
          <w:vertAlign w:val="superscript"/>
        </w:rPr>
        <w:t>-3</w:t>
      </w:r>
      <w:r>
        <w:t xml:space="preserve"> </w:t>
      </w:r>
      <w:r>
        <w:rPr>
          <w:rFonts w:hint="eastAsia"/>
        </w:rPr>
        <w:t>mol</w:t>
      </w:r>
      <w:r w:rsidR="004852B4">
        <w:t xml:space="preserve"> g</w:t>
      </w:r>
      <w:r w:rsidR="004852B4">
        <w:rPr>
          <w:vertAlign w:val="superscript"/>
        </w:rPr>
        <w:t>-1</w:t>
      </w:r>
      <w:r>
        <w:rPr>
          <w:rFonts w:hint="eastAsia"/>
        </w:rPr>
        <w:t>。</w:t>
      </w:r>
    </w:p>
    <w:p w14:paraId="322653F6" w14:textId="6F18F4FC" w:rsidR="003A338A" w:rsidRDefault="008875FA" w:rsidP="003A338A">
      <w:pPr>
        <w:ind w:firstLine="480"/>
      </w:pPr>
      <w:r>
        <w:rPr>
          <w:rFonts w:hint="eastAsia"/>
        </w:rPr>
        <w:t>对氯</w:t>
      </w:r>
      <w:r w:rsidR="003A338A">
        <w:rPr>
          <w:rFonts w:hint="eastAsia"/>
        </w:rPr>
        <w:t>苯乙烯和</w:t>
      </w:r>
      <w:r w:rsidR="003A338A" w:rsidRPr="00C969B5">
        <w:rPr>
          <w:rFonts w:hint="eastAsia"/>
        </w:rPr>
        <w:t>3-</w:t>
      </w:r>
      <w:r>
        <w:rPr>
          <w:rFonts w:hint="eastAsia"/>
        </w:rPr>
        <w:t>（</w:t>
      </w:r>
      <w:r w:rsidR="003A338A" w:rsidRPr="00C969B5">
        <w:rPr>
          <w:rFonts w:hint="eastAsia"/>
        </w:rPr>
        <w:t>甲基丙烯酰氧</w:t>
      </w:r>
      <w:r>
        <w:rPr>
          <w:rFonts w:hint="eastAsia"/>
        </w:rPr>
        <w:t>）</w:t>
      </w:r>
      <w:r w:rsidR="003A338A" w:rsidRPr="00C969B5">
        <w:rPr>
          <w:rFonts w:hint="eastAsia"/>
        </w:rPr>
        <w:t>丙基三甲氧基硅烷</w:t>
      </w:r>
      <w:r w:rsidR="003A338A">
        <w:rPr>
          <w:rFonts w:hint="eastAsia"/>
        </w:rPr>
        <w:t>的共聚物作为主链，通过三</w:t>
      </w:r>
      <w:proofErr w:type="gramStart"/>
      <w:r w:rsidR="003A338A">
        <w:rPr>
          <w:rFonts w:hint="eastAsia"/>
        </w:rPr>
        <w:t>甲胺季铵化</w:t>
      </w:r>
      <w:proofErr w:type="gramEnd"/>
      <w:r>
        <w:rPr>
          <w:rFonts w:hint="eastAsia"/>
        </w:rPr>
        <w:t>，再经过溶胶</w:t>
      </w:r>
      <w:r>
        <w:rPr>
          <w:rFonts w:hint="eastAsia"/>
        </w:rPr>
        <w:t>-</w:t>
      </w:r>
      <w:r>
        <w:rPr>
          <w:rFonts w:hint="eastAsia"/>
        </w:rPr>
        <w:t>凝胶反应形成交联网络。这种方法</w:t>
      </w:r>
      <w:r w:rsidR="003A338A">
        <w:rPr>
          <w:rFonts w:hint="eastAsia"/>
        </w:rPr>
        <w:t>制备的阴离子交换膜的</w:t>
      </w:r>
      <w:r w:rsidR="003A338A">
        <w:rPr>
          <w:rFonts w:hint="eastAsia"/>
        </w:rPr>
        <w:t>I</w:t>
      </w:r>
      <w:r w:rsidR="003A338A">
        <w:t>EC</w:t>
      </w:r>
      <w:r w:rsidR="003A338A">
        <w:rPr>
          <w:rFonts w:hint="eastAsia"/>
        </w:rPr>
        <w:t>（离子交换量）在</w:t>
      </w:r>
      <w:r w:rsidR="003A338A">
        <w:rPr>
          <w:rFonts w:hint="eastAsia"/>
        </w:rPr>
        <w:t>1.25-1.5</w:t>
      </w:r>
      <w:r w:rsidR="003A338A">
        <w:rPr>
          <w:rFonts w:hint="eastAsia"/>
        </w:rPr>
        <w:t>×</w:t>
      </w:r>
      <w:r w:rsidR="003A338A">
        <w:rPr>
          <w:rFonts w:hint="eastAsia"/>
        </w:rPr>
        <w:t>10</w:t>
      </w:r>
      <w:r w:rsidR="003A338A">
        <w:rPr>
          <w:rFonts w:hint="eastAsia"/>
          <w:vertAlign w:val="superscript"/>
        </w:rPr>
        <w:t>-3</w:t>
      </w:r>
      <w:r w:rsidR="003A338A">
        <w:t>mo</w:t>
      </w:r>
      <w:r>
        <w:rPr>
          <w:rFonts w:hint="eastAsia"/>
        </w:rPr>
        <w:t>l</w:t>
      </w:r>
      <w:r>
        <w:t xml:space="preserve"> g</w:t>
      </w:r>
      <w:r>
        <w:rPr>
          <w:vertAlign w:val="superscript"/>
        </w:rPr>
        <w:t>-1</w:t>
      </w:r>
      <w:r w:rsidR="003A338A">
        <w:rPr>
          <w:rFonts w:hint="eastAsia"/>
        </w:rPr>
        <w:t>之间。</w:t>
      </w:r>
      <w:r>
        <w:rPr>
          <w:rFonts w:hint="eastAsia"/>
        </w:rPr>
        <w:t>但</w:t>
      </w:r>
      <w:r w:rsidR="003A338A">
        <w:rPr>
          <w:rFonts w:hint="eastAsia"/>
        </w:rPr>
        <w:t>由于膜亲水性较差</w:t>
      </w:r>
      <w:r>
        <w:rPr>
          <w:rFonts w:hint="eastAsia"/>
        </w:rPr>
        <w:t>，</w:t>
      </w:r>
      <w:r w:rsidR="003A338A">
        <w:rPr>
          <w:rFonts w:hint="eastAsia"/>
        </w:rPr>
        <w:t>电导率</w:t>
      </w:r>
      <w:r>
        <w:rPr>
          <w:rFonts w:hint="eastAsia"/>
        </w:rPr>
        <w:t>较低</w:t>
      </w:r>
      <w:r w:rsidR="003A338A">
        <w:rPr>
          <w:rFonts w:hint="eastAsia"/>
        </w:rPr>
        <w:t>（</w:t>
      </w:r>
      <w:r w:rsidR="003A338A">
        <w:rPr>
          <w:rFonts w:hint="eastAsia"/>
        </w:rPr>
        <w:t>0.2-0.4</w:t>
      </w:r>
      <w:r w:rsidR="00833DA1">
        <w:t xml:space="preserve"> </w:t>
      </w:r>
      <w:r w:rsidR="003A338A" w:rsidRPr="00833DA1">
        <w:rPr>
          <w:rFonts w:cs="Times New Roman"/>
        </w:rPr>
        <w:t>×</w:t>
      </w:r>
      <w:r w:rsidR="00833DA1">
        <w:rPr>
          <w:rFonts w:cs="Times New Roman"/>
        </w:rPr>
        <w:t xml:space="preserve"> </w:t>
      </w:r>
      <w:r w:rsidR="003A338A">
        <w:rPr>
          <w:rFonts w:hint="eastAsia"/>
        </w:rPr>
        <w:t>10</w:t>
      </w:r>
      <w:r w:rsidR="003A338A">
        <w:rPr>
          <w:rFonts w:hint="eastAsia"/>
          <w:vertAlign w:val="superscript"/>
        </w:rPr>
        <w:t>-3</w:t>
      </w:r>
      <w:r w:rsidR="003A338A">
        <w:t xml:space="preserve"> S</w:t>
      </w:r>
      <w:r w:rsidR="003A1166">
        <w:t xml:space="preserve"> </w:t>
      </w:r>
      <w:r w:rsidR="003A338A">
        <w:t>cm</w:t>
      </w:r>
      <w:r w:rsidR="003A1166">
        <w:rPr>
          <w:rFonts w:hint="eastAsia"/>
          <w:vertAlign w:val="superscript"/>
        </w:rPr>
        <w:t>-1</w:t>
      </w:r>
      <w:r w:rsidR="003A338A">
        <w:rPr>
          <w:rFonts w:hint="eastAsia"/>
        </w:rPr>
        <w:t>）</w:t>
      </w:r>
      <w:r>
        <w:rPr>
          <w:rFonts w:hint="eastAsia"/>
          <w:vertAlign w:val="superscript"/>
        </w:rPr>
        <w:t>[</w:t>
      </w:r>
      <w:r w:rsidR="003A1166">
        <w:rPr>
          <w:vertAlign w:val="superscript"/>
        </w:rPr>
        <w:t>30</w:t>
      </w:r>
      <w:r>
        <w:rPr>
          <w:vertAlign w:val="superscript"/>
        </w:rPr>
        <w:t>]</w:t>
      </w:r>
      <w:r w:rsidR="003A338A">
        <w:rPr>
          <w:rFonts w:hint="eastAsia"/>
        </w:rPr>
        <w:t>。</w:t>
      </w:r>
    </w:p>
    <w:p w14:paraId="036FE315" w14:textId="479F96DF" w:rsidR="003A338A" w:rsidRDefault="003A338A" w:rsidP="003A338A">
      <w:pPr>
        <w:ind w:firstLine="480"/>
      </w:pPr>
      <w:r>
        <w:rPr>
          <w:rFonts w:hint="eastAsia"/>
        </w:rPr>
        <w:t>Y</w:t>
      </w:r>
      <w:r>
        <w:t>ang</w:t>
      </w:r>
      <w:r>
        <w:rPr>
          <w:rFonts w:hint="eastAsia"/>
        </w:rPr>
        <w:t>等人</w:t>
      </w:r>
      <w:r w:rsidR="003A1166">
        <w:rPr>
          <w:rFonts w:hint="eastAsia"/>
          <w:vertAlign w:val="superscript"/>
        </w:rPr>
        <w:t>[31</w:t>
      </w:r>
      <w:r w:rsidR="003A1166">
        <w:rPr>
          <w:vertAlign w:val="superscript"/>
        </w:rPr>
        <w:t>]</w:t>
      </w:r>
      <w:r>
        <w:rPr>
          <w:rFonts w:hint="eastAsia"/>
        </w:rPr>
        <w:t>制备了掺杂了纳米</w:t>
      </w:r>
      <w:r>
        <w:rPr>
          <w:rFonts w:hint="eastAsia"/>
        </w:rPr>
        <w:t>Z</w:t>
      </w:r>
      <w:r>
        <w:t>rO</w:t>
      </w:r>
      <w:r>
        <w:rPr>
          <w:vertAlign w:val="subscript"/>
        </w:rPr>
        <w:t>2</w:t>
      </w:r>
      <w:r>
        <w:rPr>
          <w:rFonts w:hint="eastAsia"/>
        </w:rPr>
        <w:t>的</w:t>
      </w:r>
      <w:r>
        <w:rPr>
          <w:rFonts w:hint="eastAsia"/>
        </w:rPr>
        <w:t>PVA</w:t>
      </w:r>
      <w:r>
        <w:rPr>
          <w:rFonts w:hint="eastAsia"/>
        </w:rPr>
        <w:t>聚合物电解质。纳米</w:t>
      </w:r>
      <w:r>
        <w:rPr>
          <w:rFonts w:hint="eastAsia"/>
        </w:rPr>
        <w:t>Z</w:t>
      </w:r>
      <w:r>
        <w:t>rO</w:t>
      </w:r>
      <w:r>
        <w:rPr>
          <w:vertAlign w:val="subscript"/>
        </w:rPr>
        <w:t>2</w:t>
      </w:r>
      <w:r w:rsidR="003A1166">
        <w:rPr>
          <w:rFonts w:hint="eastAsia"/>
        </w:rPr>
        <w:t>（</w:t>
      </w:r>
      <w:r>
        <w:t>20-30 nm</w:t>
      </w:r>
      <w:r w:rsidR="003A1166">
        <w:rPr>
          <w:rFonts w:hint="eastAsia"/>
        </w:rPr>
        <w:t>）</w:t>
      </w:r>
      <w:r>
        <w:rPr>
          <w:rFonts w:hint="eastAsia"/>
        </w:rPr>
        <w:t>直接掺杂到</w:t>
      </w:r>
      <w:r>
        <w:rPr>
          <w:rFonts w:hint="eastAsia"/>
        </w:rPr>
        <w:t>PVA</w:t>
      </w:r>
      <w:r>
        <w:rPr>
          <w:rFonts w:hint="eastAsia"/>
        </w:rPr>
        <w:t>和</w:t>
      </w:r>
      <w:r>
        <w:rPr>
          <w:rFonts w:hint="eastAsia"/>
        </w:rPr>
        <w:t>K</w:t>
      </w:r>
      <w:r>
        <w:t>OH</w:t>
      </w:r>
      <w:r>
        <w:rPr>
          <w:rFonts w:hint="eastAsia"/>
        </w:rPr>
        <w:t>溶液中。此类阴离子交换膜表现出很高的电导率</w:t>
      </w:r>
      <w:r w:rsidR="003A1166">
        <w:rPr>
          <w:rFonts w:hint="eastAsia"/>
        </w:rPr>
        <w:t>（</w:t>
      </w:r>
      <w:r>
        <w:rPr>
          <w:rFonts w:hint="eastAsia"/>
        </w:rPr>
        <w:t>20</w:t>
      </w:r>
      <w:r w:rsidRPr="00C31CFA">
        <w:rPr>
          <w:rFonts w:cs="Times New Roman"/>
        </w:rPr>
        <w:t>℃</w:t>
      </w:r>
      <w:r>
        <w:rPr>
          <w:rFonts w:hint="eastAsia"/>
        </w:rPr>
        <w:t>下达到</w:t>
      </w:r>
      <w:r w:rsidR="00675F64">
        <w:rPr>
          <w:rFonts w:hint="eastAsia"/>
        </w:rPr>
        <w:t>0.</w:t>
      </w:r>
      <w:r>
        <w:rPr>
          <w:rFonts w:hint="eastAsia"/>
        </w:rPr>
        <w:t>267</w:t>
      </w:r>
      <w:r w:rsidR="00675F64">
        <w:t xml:space="preserve"> </w:t>
      </w:r>
      <w:r>
        <w:t>S</w:t>
      </w:r>
      <w:r w:rsidR="00675F64">
        <w:t xml:space="preserve"> </w:t>
      </w:r>
      <w:r>
        <w:t>cm</w:t>
      </w:r>
      <w:r w:rsidR="00675F64">
        <w:rPr>
          <w:vertAlign w:val="superscript"/>
        </w:rPr>
        <w:t>-1</w:t>
      </w:r>
      <w:r w:rsidR="003A1166">
        <w:rPr>
          <w:rFonts w:hint="eastAsia"/>
        </w:rPr>
        <w:t>）</w:t>
      </w:r>
      <w:r>
        <w:rPr>
          <w:rFonts w:hint="eastAsia"/>
        </w:rPr>
        <w:t>和</w:t>
      </w:r>
      <w:r w:rsidR="003A1166">
        <w:rPr>
          <w:rFonts w:hint="eastAsia"/>
        </w:rPr>
        <w:t>优良的热稳定性</w:t>
      </w:r>
      <w:r>
        <w:rPr>
          <w:rFonts w:hint="eastAsia"/>
        </w:rPr>
        <w:t>，</w:t>
      </w:r>
      <w:r w:rsidR="003A1166">
        <w:rPr>
          <w:rFonts w:hint="eastAsia"/>
        </w:rPr>
        <w:t>具备应用的潜力。</w:t>
      </w:r>
    </w:p>
    <w:p w14:paraId="27D535BA" w14:textId="1150DE38" w:rsidR="00BC746B" w:rsidRDefault="003A338A" w:rsidP="00BC746B">
      <w:pPr>
        <w:ind w:firstLine="480"/>
      </w:pPr>
      <w:r>
        <w:rPr>
          <w:rFonts w:hint="eastAsia"/>
        </w:rPr>
        <w:t>Z</w:t>
      </w:r>
      <w:r>
        <w:t>hang</w:t>
      </w:r>
      <w:r>
        <w:rPr>
          <w:rFonts w:hint="eastAsia"/>
        </w:rPr>
        <w:t>等人</w:t>
      </w:r>
      <w:r w:rsidR="00BC746B">
        <w:rPr>
          <w:rFonts w:hint="eastAsia"/>
          <w:vertAlign w:val="superscript"/>
        </w:rPr>
        <w:t>[</w:t>
      </w:r>
      <w:r w:rsidR="00C46C22">
        <w:rPr>
          <w:rFonts w:hint="eastAsia"/>
          <w:vertAlign w:val="superscript"/>
        </w:rPr>
        <w:t>32</w:t>
      </w:r>
      <w:r w:rsidR="00BC746B">
        <w:rPr>
          <w:vertAlign w:val="superscript"/>
        </w:rPr>
        <w:t>]</w:t>
      </w:r>
      <w:r>
        <w:rPr>
          <w:rFonts w:hint="eastAsia"/>
        </w:rPr>
        <w:t>以聚苯醚</w:t>
      </w:r>
      <w:r w:rsidR="00BC746B">
        <w:rPr>
          <w:rFonts w:hint="eastAsia"/>
        </w:rPr>
        <w:t>（</w:t>
      </w:r>
      <w:r>
        <w:t>PPO</w:t>
      </w:r>
      <w:r w:rsidR="00BC746B">
        <w:rPr>
          <w:rFonts w:hint="eastAsia"/>
        </w:rPr>
        <w:t>）</w:t>
      </w:r>
      <w:r>
        <w:rPr>
          <w:rFonts w:hint="eastAsia"/>
        </w:rPr>
        <w:t>为基体材料，利用</w:t>
      </w:r>
      <w:r>
        <w:rPr>
          <w:rFonts w:hint="eastAsia"/>
        </w:rPr>
        <w:t>3-</w:t>
      </w:r>
      <w:proofErr w:type="gramStart"/>
      <w:r>
        <w:rPr>
          <w:rFonts w:hint="eastAsia"/>
        </w:rPr>
        <w:t>氨丙基</w:t>
      </w:r>
      <w:proofErr w:type="gramEnd"/>
      <w:r>
        <w:rPr>
          <w:rFonts w:hint="eastAsia"/>
        </w:rPr>
        <w:t>三甲氧基硅烷通过溶胶</w:t>
      </w:r>
      <w:r>
        <w:rPr>
          <w:rFonts w:hint="eastAsia"/>
        </w:rPr>
        <w:t>-</w:t>
      </w:r>
      <w:r>
        <w:rPr>
          <w:rFonts w:hint="eastAsia"/>
        </w:rPr>
        <w:t>凝胶反应制备了一系列有机无机杂化膜。这些膜的离子交换量达到</w:t>
      </w:r>
      <w:r>
        <w:rPr>
          <w:rFonts w:hint="eastAsia"/>
        </w:rPr>
        <w:t>2.44-2.95</w:t>
      </w:r>
      <w:r w:rsidRPr="00BC746B">
        <w:rPr>
          <w:rFonts w:cs="Times New Roman"/>
        </w:rPr>
        <w:t>×</w:t>
      </w:r>
      <w:r>
        <w:rPr>
          <w:rFonts w:hint="eastAsia"/>
        </w:rPr>
        <w:t>10</w:t>
      </w:r>
      <w:r>
        <w:rPr>
          <w:rFonts w:hint="eastAsia"/>
          <w:vertAlign w:val="superscript"/>
        </w:rPr>
        <w:t>-3</w:t>
      </w:r>
      <w:r>
        <w:t xml:space="preserve"> mol</w:t>
      </w:r>
      <w:r w:rsidR="00BC746B">
        <w:t xml:space="preserve"> </w:t>
      </w:r>
      <w:r>
        <w:t>g</w:t>
      </w:r>
      <w:r w:rsidR="00BC746B">
        <w:rPr>
          <w:rFonts w:hint="eastAsia"/>
          <w:vertAlign w:val="superscript"/>
        </w:rPr>
        <w:t>-1</w:t>
      </w:r>
      <w:r>
        <w:rPr>
          <w:rFonts w:hint="eastAsia"/>
        </w:rPr>
        <w:t>。</w:t>
      </w:r>
      <w:r w:rsidR="00BC746B">
        <w:rPr>
          <w:rFonts w:hint="eastAsia"/>
        </w:rPr>
        <w:t>他们研究了热处理对膜性能的影响，发现</w:t>
      </w:r>
      <w:proofErr w:type="gramStart"/>
      <w:r w:rsidR="00BC746B">
        <w:rPr>
          <w:rFonts w:hint="eastAsia"/>
        </w:rPr>
        <w:t>热处理后膜的</w:t>
      </w:r>
      <w:proofErr w:type="gramEnd"/>
      <w:r w:rsidR="00BC746B">
        <w:rPr>
          <w:rFonts w:hint="eastAsia"/>
        </w:rPr>
        <w:t>离子交换量有</w:t>
      </w:r>
      <w:r w:rsidR="00675F64">
        <w:rPr>
          <w:rFonts w:hint="eastAsia"/>
        </w:rPr>
        <w:t>些许</w:t>
      </w:r>
      <w:r w:rsidR="00BC746B">
        <w:rPr>
          <w:rFonts w:hint="eastAsia"/>
        </w:rPr>
        <w:t>下降，但电导率</w:t>
      </w:r>
      <w:r w:rsidR="00675F64">
        <w:rPr>
          <w:rFonts w:hint="eastAsia"/>
        </w:rPr>
        <w:t>有一定的</w:t>
      </w:r>
      <w:r w:rsidR="00BC746B">
        <w:rPr>
          <w:rFonts w:hint="eastAsia"/>
        </w:rPr>
        <w:t>提升</w:t>
      </w:r>
      <w:r w:rsidR="00675F64">
        <w:rPr>
          <w:rFonts w:hint="eastAsia"/>
        </w:rPr>
        <w:t>，</w:t>
      </w:r>
      <w:r w:rsidR="00BC746B">
        <w:rPr>
          <w:rFonts w:hint="eastAsia"/>
        </w:rPr>
        <w:t>并且机械强度也</w:t>
      </w:r>
      <w:r w:rsidR="00675F64">
        <w:rPr>
          <w:rFonts w:hint="eastAsia"/>
        </w:rPr>
        <w:t>相应</w:t>
      </w:r>
      <w:r w:rsidR="00BC746B">
        <w:rPr>
          <w:rFonts w:hint="eastAsia"/>
        </w:rPr>
        <w:t>增大。此类膜在交联度较低的情况下，电导率随着交联度的提高而提高；当交联度大于某一值的时候，电导率又会随着交联度的提高而减小。</w:t>
      </w:r>
    </w:p>
    <w:p w14:paraId="790C79C4" w14:textId="33C466DC" w:rsidR="003A338A" w:rsidRDefault="003A338A" w:rsidP="00BC746B">
      <w:pPr>
        <w:ind w:firstLine="480"/>
      </w:pPr>
      <w:r>
        <w:rPr>
          <w:rFonts w:hint="eastAsia"/>
        </w:rPr>
        <w:t>有机无机杂化材料结合了有机材料的功能性以及无机材料的稳定性，在燃料电池中有着巨大的应用前景。往有机材料中引入无机组分，增强了材料的物理机械性能。然而</w:t>
      </w:r>
      <w:r>
        <w:rPr>
          <w:rFonts w:hint="eastAsia"/>
        </w:rPr>
        <w:lastRenderedPageBreak/>
        <w:t>在一定程度上，与同类的均相材料相比，有机无机杂化膜在电化学性能方面</w:t>
      </w:r>
      <w:r w:rsidR="00675F64">
        <w:rPr>
          <w:rFonts w:hint="eastAsia"/>
        </w:rPr>
        <w:t>（</w:t>
      </w:r>
      <w:r>
        <w:rPr>
          <w:rFonts w:hint="eastAsia"/>
        </w:rPr>
        <w:t>如电导率</w:t>
      </w:r>
      <w:r w:rsidR="00675F64">
        <w:rPr>
          <w:rFonts w:hint="eastAsia"/>
        </w:rPr>
        <w:t>）</w:t>
      </w:r>
      <w:r>
        <w:rPr>
          <w:rFonts w:hint="eastAsia"/>
        </w:rPr>
        <w:t>表现的并不理想</w:t>
      </w:r>
      <w:r w:rsidR="00C46C22">
        <w:rPr>
          <w:rFonts w:hint="eastAsia"/>
        </w:rPr>
        <w:t>，</w:t>
      </w:r>
      <w:r>
        <w:rPr>
          <w:rFonts w:hint="eastAsia"/>
        </w:rPr>
        <w:t>有一定的改进空间</w:t>
      </w:r>
      <w:r w:rsidR="00C46C22">
        <w:rPr>
          <w:rFonts w:hint="eastAsia"/>
        </w:rPr>
        <w:t>。</w:t>
      </w:r>
      <w:r>
        <w:rPr>
          <w:rFonts w:hint="eastAsia"/>
        </w:rPr>
        <w:t>可以通过改进反应条件，以及选择合适的前驱体</w:t>
      </w:r>
      <w:r w:rsidR="00C46C22">
        <w:rPr>
          <w:rFonts w:hint="eastAsia"/>
        </w:rPr>
        <w:t>比如一些</w:t>
      </w:r>
      <w:r>
        <w:rPr>
          <w:rFonts w:hint="eastAsia"/>
        </w:rPr>
        <w:t>带电的前驱体来改进。</w:t>
      </w:r>
    </w:p>
    <w:p w14:paraId="6EA848A4" w14:textId="2015E717" w:rsidR="003A338A" w:rsidRDefault="003239E5" w:rsidP="003239E5">
      <w:pPr>
        <w:pStyle w:val="4"/>
      </w:pPr>
      <w:r>
        <w:rPr>
          <w:rFonts w:hint="eastAsia"/>
        </w:rPr>
        <w:t>1.3.2.2</w:t>
      </w:r>
      <w:r>
        <w:t xml:space="preserve"> </w:t>
      </w:r>
      <w:r w:rsidR="003A338A">
        <w:rPr>
          <w:rFonts w:hint="eastAsia"/>
        </w:rPr>
        <w:t>互穿网络聚合物</w:t>
      </w:r>
    </w:p>
    <w:p w14:paraId="48F79FE8" w14:textId="4D070F7D" w:rsidR="003A338A" w:rsidRDefault="000350BA" w:rsidP="003A338A">
      <w:pPr>
        <w:ind w:firstLine="480"/>
      </w:pPr>
      <w:r>
        <w:rPr>
          <w:rFonts w:hint="eastAsia"/>
        </w:rPr>
        <w:t>I</w:t>
      </w:r>
      <w:r>
        <w:t>PN</w:t>
      </w:r>
      <w:r>
        <w:rPr>
          <w:rFonts w:hint="eastAsia"/>
        </w:rPr>
        <w:t>是两种或两种以上的共混聚合物，分子</w:t>
      </w:r>
      <w:proofErr w:type="gramStart"/>
      <w:r>
        <w:rPr>
          <w:rFonts w:hint="eastAsia"/>
        </w:rPr>
        <w:t>链相互</w:t>
      </w:r>
      <w:proofErr w:type="gramEnd"/>
      <w:r>
        <w:rPr>
          <w:rFonts w:hint="eastAsia"/>
        </w:rPr>
        <w:t>贯穿，并至少一种聚合物分子链以化学键的方式交联而形成的网络结构</w:t>
      </w:r>
      <w:r w:rsidR="00484392">
        <w:rPr>
          <w:rFonts w:hint="eastAsia"/>
          <w:vertAlign w:val="superscript"/>
        </w:rPr>
        <w:t>[</w:t>
      </w:r>
      <w:r w:rsidR="00484392">
        <w:rPr>
          <w:vertAlign w:val="superscript"/>
        </w:rPr>
        <w:t>96]</w:t>
      </w:r>
      <w:r>
        <w:rPr>
          <w:rFonts w:hint="eastAsia"/>
        </w:rPr>
        <w:t>。</w:t>
      </w:r>
      <w:r>
        <w:rPr>
          <w:rFonts w:hint="eastAsia"/>
        </w:rPr>
        <w:t>I</w:t>
      </w:r>
      <w:r>
        <w:t>PN</w:t>
      </w:r>
      <w:r>
        <w:rPr>
          <w:rFonts w:hint="eastAsia"/>
        </w:rPr>
        <w:t>不同</w:t>
      </w:r>
      <w:r w:rsidR="00675F64">
        <w:rPr>
          <w:rFonts w:hint="eastAsia"/>
        </w:rPr>
        <w:t>于</w:t>
      </w:r>
      <w:r>
        <w:rPr>
          <w:rFonts w:hint="eastAsia"/>
        </w:rPr>
        <w:t>接枝聚合物，</w:t>
      </w:r>
      <w:r>
        <w:rPr>
          <w:rFonts w:hint="eastAsia"/>
        </w:rPr>
        <w:t>I</w:t>
      </w:r>
      <w:r>
        <w:t>PN</w:t>
      </w:r>
      <w:r>
        <w:rPr>
          <w:rFonts w:hint="eastAsia"/>
        </w:rPr>
        <w:t>中两种聚合物之间并未发生化学交联；并且</w:t>
      </w:r>
      <w:r>
        <w:rPr>
          <w:rFonts w:hint="eastAsia"/>
        </w:rPr>
        <w:t>I</w:t>
      </w:r>
      <w:r>
        <w:t>PN</w:t>
      </w:r>
      <w:r>
        <w:rPr>
          <w:rFonts w:hint="eastAsia"/>
        </w:rPr>
        <w:t>也不同于相容的共混物，</w:t>
      </w:r>
      <w:r>
        <w:rPr>
          <w:rFonts w:hint="eastAsia"/>
        </w:rPr>
        <w:t>I</w:t>
      </w:r>
      <w:r>
        <w:t>PN</w:t>
      </w:r>
      <w:r>
        <w:rPr>
          <w:rFonts w:hint="eastAsia"/>
        </w:rPr>
        <w:t>的不同聚合物之间存在各自的相，但是相分离的尺度很小。</w:t>
      </w:r>
      <w:r w:rsidR="003A338A">
        <w:rPr>
          <w:rFonts w:hint="eastAsia"/>
        </w:rPr>
        <w:t>根据组成的聚合物的不同，</w:t>
      </w:r>
      <w:r w:rsidR="003A338A">
        <w:rPr>
          <w:rFonts w:hint="eastAsia"/>
        </w:rPr>
        <w:t>IPN</w:t>
      </w:r>
      <w:r w:rsidR="003A338A">
        <w:t>s</w:t>
      </w:r>
      <w:r w:rsidR="003A338A">
        <w:rPr>
          <w:rFonts w:hint="eastAsia"/>
        </w:rPr>
        <w:t>能有着较好的电化学性能和机械性能。通常作为聚合物电解质的</w:t>
      </w:r>
      <w:r w:rsidR="003A338A">
        <w:rPr>
          <w:rFonts w:hint="eastAsia"/>
        </w:rPr>
        <w:t>I</w:t>
      </w:r>
      <w:r w:rsidR="003A338A">
        <w:t>PNs</w:t>
      </w:r>
      <w:r w:rsidR="003A338A">
        <w:rPr>
          <w:rFonts w:hint="eastAsia"/>
        </w:rPr>
        <w:t>，具有一种负责提</w:t>
      </w:r>
      <w:r w:rsidR="00FC5EEF">
        <w:rPr>
          <w:rFonts w:hint="eastAsia"/>
        </w:rPr>
        <w:t>供</w:t>
      </w:r>
      <w:r w:rsidR="003A338A">
        <w:rPr>
          <w:rFonts w:hint="eastAsia"/>
        </w:rPr>
        <w:t>热稳定性以及化学稳定性的疏水聚合物和负责提供导电性的导电性聚合物，</w:t>
      </w:r>
      <w:r w:rsidR="003A338A">
        <w:rPr>
          <w:rFonts w:hint="eastAsia"/>
        </w:rPr>
        <w:t>I</w:t>
      </w:r>
      <w:r w:rsidR="003A338A">
        <w:t>PN</w:t>
      </w:r>
      <w:r w:rsidR="003A338A">
        <w:rPr>
          <w:rFonts w:hint="eastAsia"/>
        </w:rPr>
        <w:t>s</w:t>
      </w:r>
      <w:r w:rsidR="003A338A">
        <w:rPr>
          <w:rFonts w:hint="eastAsia"/>
        </w:rPr>
        <w:t>能较好的结合这两者的性能</w:t>
      </w:r>
      <w:r w:rsidR="00484392">
        <w:rPr>
          <w:rFonts w:hint="eastAsia"/>
          <w:vertAlign w:val="superscript"/>
        </w:rPr>
        <w:t>[</w:t>
      </w:r>
      <w:r w:rsidR="00484392">
        <w:rPr>
          <w:vertAlign w:val="superscript"/>
        </w:rPr>
        <w:t>97]</w:t>
      </w:r>
      <w:r w:rsidR="003A338A">
        <w:rPr>
          <w:rFonts w:hint="eastAsia"/>
        </w:rPr>
        <w:t>。</w:t>
      </w:r>
    </w:p>
    <w:p w14:paraId="5EBE6983" w14:textId="2E04F7DB" w:rsidR="003A338A" w:rsidRDefault="003A338A" w:rsidP="003A338A">
      <w:pPr>
        <w:ind w:firstLine="480"/>
      </w:pPr>
      <w:r>
        <w:rPr>
          <w:rFonts w:hint="eastAsia"/>
        </w:rPr>
        <w:t>IPN</w:t>
      </w:r>
      <w:r>
        <w:rPr>
          <w:rFonts w:hint="eastAsia"/>
        </w:rPr>
        <w:t>材料在聚合物电解质方面应用广泛，</w:t>
      </w:r>
      <w:proofErr w:type="spellStart"/>
      <w:r>
        <w:rPr>
          <w:rFonts w:hint="eastAsia"/>
        </w:rPr>
        <w:t>S</w:t>
      </w:r>
      <w:r w:rsidR="00F30817">
        <w:rPr>
          <w:rFonts w:hint="eastAsia"/>
        </w:rPr>
        <w:t>ta</w:t>
      </w:r>
      <w:r w:rsidR="00F30817">
        <w:t>chera</w:t>
      </w:r>
      <w:proofErr w:type="spellEnd"/>
      <w:r>
        <w:rPr>
          <w:rFonts w:hint="eastAsia"/>
        </w:rPr>
        <w:t>等人</w:t>
      </w:r>
      <w:r w:rsidR="00F30817">
        <w:rPr>
          <w:rFonts w:hint="eastAsia"/>
          <w:vertAlign w:val="superscript"/>
        </w:rPr>
        <w:t>[</w:t>
      </w:r>
      <w:r w:rsidR="00F30817">
        <w:rPr>
          <w:vertAlign w:val="superscript"/>
        </w:rPr>
        <w:t>33]</w:t>
      </w:r>
      <w:r>
        <w:rPr>
          <w:rFonts w:hint="eastAsia"/>
        </w:rPr>
        <w:t>使用聚乙烯醇，环糊精和溴化聚（</w:t>
      </w:r>
      <w:r>
        <w:rPr>
          <w:rFonts w:hint="eastAsia"/>
        </w:rPr>
        <w:t>N-</w:t>
      </w:r>
      <w:r>
        <w:rPr>
          <w:rFonts w:hint="eastAsia"/>
        </w:rPr>
        <w:t>乙基</w:t>
      </w:r>
      <w:r>
        <w:rPr>
          <w:rFonts w:hint="eastAsia"/>
        </w:rPr>
        <w:t>4</w:t>
      </w:r>
      <w:r>
        <w:t>-</w:t>
      </w:r>
      <w:r>
        <w:rPr>
          <w:rFonts w:hint="eastAsia"/>
        </w:rPr>
        <w:t>乙烯基吡啶）为材料，浇铸法制备了一系列阴离子交换膜。不过，由于吡啶在碱性条件下不稳定，所以这些膜的耐碱稳定性都较差。</w:t>
      </w:r>
    </w:p>
    <w:p w14:paraId="49E2A573" w14:textId="69557B9E" w:rsidR="003A338A" w:rsidRDefault="003A338A" w:rsidP="003A338A">
      <w:pPr>
        <w:ind w:firstLine="480"/>
      </w:pPr>
      <w:r>
        <w:rPr>
          <w:rFonts w:hint="eastAsia"/>
        </w:rPr>
        <w:t>一些基于</w:t>
      </w:r>
      <w:r>
        <w:rPr>
          <w:rFonts w:hint="eastAsia"/>
        </w:rPr>
        <w:t>PVA</w:t>
      </w:r>
      <w:r>
        <w:rPr>
          <w:rFonts w:hint="eastAsia"/>
        </w:rPr>
        <w:t>的</w:t>
      </w:r>
      <w:r>
        <w:rPr>
          <w:rFonts w:hint="eastAsia"/>
        </w:rPr>
        <w:t>IPN</w:t>
      </w:r>
      <w:r>
        <w:rPr>
          <w:rFonts w:hint="eastAsia"/>
        </w:rPr>
        <w:t>研究取得了一些较好的成果。以</w:t>
      </w:r>
      <w:r>
        <w:rPr>
          <w:rFonts w:hint="eastAsia"/>
        </w:rPr>
        <w:t>PVA</w:t>
      </w:r>
      <w:r>
        <w:rPr>
          <w:rFonts w:hint="eastAsia"/>
        </w:rPr>
        <w:t>为交联主体，修饰上各种不同的聚合物电解质（聚乙烯亚胺</w:t>
      </w:r>
      <w:r w:rsidR="00F30817">
        <w:rPr>
          <w:rFonts w:hint="eastAsia"/>
        </w:rPr>
        <w:t>（</w:t>
      </w:r>
      <w:r w:rsidR="00F30817">
        <w:rPr>
          <w:rFonts w:hint="eastAsia"/>
        </w:rPr>
        <w:t>PE</w:t>
      </w:r>
      <w:r w:rsidR="00F30817">
        <w:t>I</w:t>
      </w:r>
      <w:r w:rsidR="00F30817">
        <w:rPr>
          <w:rFonts w:hint="eastAsia"/>
        </w:rPr>
        <w:t>）</w:t>
      </w:r>
      <w:r>
        <w:rPr>
          <w:rFonts w:hint="eastAsia"/>
        </w:rPr>
        <w:t>、氯化聚</w:t>
      </w:r>
      <w:r w:rsidR="00F30817">
        <w:rPr>
          <w:rFonts w:hint="eastAsia"/>
        </w:rPr>
        <w:t>（</w:t>
      </w:r>
      <w:r>
        <w:t>1,1-</w:t>
      </w:r>
      <w:r>
        <w:rPr>
          <w:rFonts w:hint="eastAsia"/>
        </w:rPr>
        <w:t>二甲基</w:t>
      </w:r>
      <w:r>
        <w:rPr>
          <w:rFonts w:hint="eastAsia"/>
        </w:rPr>
        <w:t>-3,</w:t>
      </w:r>
      <w:r>
        <w:t>5</w:t>
      </w:r>
      <w:r>
        <w:rPr>
          <w:rFonts w:hint="eastAsia"/>
        </w:rPr>
        <w:t>-</w:t>
      </w:r>
      <w:r>
        <w:rPr>
          <w:rFonts w:hint="eastAsia"/>
        </w:rPr>
        <w:t>二亚甲基哌啶</w:t>
      </w:r>
      <w:r w:rsidR="00F30817">
        <w:rPr>
          <w:rFonts w:hint="eastAsia"/>
        </w:rPr>
        <w:t>）</w:t>
      </w:r>
      <w:proofErr w:type="gramStart"/>
      <w:r>
        <w:rPr>
          <w:rFonts w:hint="eastAsia"/>
        </w:rPr>
        <w:t>和</w:t>
      </w:r>
      <w:r w:rsidRPr="00C13BD1">
        <w:rPr>
          <w:rFonts w:hint="eastAsia"/>
        </w:rPr>
        <w:t>聚二烯丙基</w:t>
      </w:r>
      <w:proofErr w:type="gramEnd"/>
      <w:r w:rsidRPr="00C13BD1">
        <w:rPr>
          <w:rFonts w:hint="eastAsia"/>
        </w:rPr>
        <w:t>二甲基氯化铵</w:t>
      </w:r>
      <w:r>
        <w:rPr>
          <w:rFonts w:hint="eastAsia"/>
        </w:rPr>
        <w:t>）</w:t>
      </w:r>
      <w:r w:rsidR="00F30817">
        <w:rPr>
          <w:rFonts w:hint="eastAsia"/>
          <w:vertAlign w:val="superscript"/>
        </w:rPr>
        <w:t>[</w:t>
      </w:r>
      <w:r w:rsidR="001976EC">
        <w:rPr>
          <w:vertAlign w:val="superscript"/>
        </w:rPr>
        <w:t>33</w:t>
      </w:r>
      <w:r w:rsidR="00F30817">
        <w:rPr>
          <w:vertAlign w:val="superscript"/>
        </w:rPr>
        <w:t>]</w:t>
      </w:r>
      <w:r>
        <w:rPr>
          <w:rFonts w:hint="eastAsia"/>
        </w:rPr>
        <w:t>。其中</w:t>
      </w:r>
      <w:r>
        <w:rPr>
          <w:rFonts w:hint="eastAsia"/>
        </w:rPr>
        <w:t xml:space="preserve"> </w:t>
      </w:r>
      <w:r>
        <w:t>PVA/PEI</w:t>
      </w:r>
      <w:r>
        <w:rPr>
          <w:rFonts w:hint="eastAsia"/>
        </w:rPr>
        <w:t>膜的离子交换量最高</w:t>
      </w:r>
      <w:r w:rsidR="00F30817">
        <w:rPr>
          <w:rFonts w:hint="eastAsia"/>
        </w:rPr>
        <w:t>，</w:t>
      </w:r>
      <w:r>
        <w:rPr>
          <w:rFonts w:hint="eastAsia"/>
        </w:rPr>
        <w:t>达到了</w:t>
      </w:r>
      <w:r>
        <w:rPr>
          <w:rFonts w:hint="eastAsia"/>
        </w:rPr>
        <w:t>0.6-0.7</w:t>
      </w:r>
      <w:r>
        <w:t xml:space="preserve"> </w:t>
      </w:r>
      <w:r>
        <w:rPr>
          <w:rFonts w:hint="eastAsia"/>
        </w:rPr>
        <w:t>mmol</w:t>
      </w:r>
      <w:r w:rsidR="00F30817">
        <w:t xml:space="preserve"> </w:t>
      </w:r>
      <w:r>
        <w:t>g</w:t>
      </w:r>
      <w:r w:rsidR="00F30817">
        <w:rPr>
          <w:rFonts w:hint="eastAsia"/>
          <w:vertAlign w:val="superscript"/>
        </w:rPr>
        <w:t>-1</w:t>
      </w:r>
      <w:r>
        <w:rPr>
          <w:rFonts w:hint="eastAsia"/>
        </w:rPr>
        <w:t>。同时基于相同的</w:t>
      </w:r>
      <w:r>
        <w:rPr>
          <w:rFonts w:hint="eastAsia"/>
        </w:rPr>
        <w:t>PVA</w:t>
      </w:r>
      <w:r>
        <w:rPr>
          <w:rFonts w:hint="eastAsia"/>
        </w:rPr>
        <w:t>主体，聚合物电解质为聚</w:t>
      </w:r>
      <w:r w:rsidR="00F30817">
        <w:rPr>
          <w:rFonts w:hint="eastAsia"/>
        </w:rPr>
        <w:t>（</w:t>
      </w:r>
      <w:r>
        <w:rPr>
          <w:rFonts w:hint="eastAsia"/>
        </w:rPr>
        <w:t>溴化</w:t>
      </w:r>
      <w:r>
        <w:rPr>
          <w:rFonts w:hint="eastAsia"/>
        </w:rPr>
        <w:t>1</w:t>
      </w:r>
      <w:r>
        <w:rPr>
          <w:rFonts w:hint="eastAsia"/>
        </w:rPr>
        <w:t>，</w:t>
      </w:r>
      <w:r>
        <w:rPr>
          <w:rFonts w:hint="eastAsia"/>
        </w:rPr>
        <w:t>3-</w:t>
      </w:r>
      <w:r>
        <w:rPr>
          <w:rFonts w:hint="eastAsia"/>
        </w:rPr>
        <w:t>二乙基</w:t>
      </w:r>
      <w:r>
        <w:rPr>
          <w:rFonts w:hint="eastAsia"/>
        </w:rPr>
        <w:t>-1-</w:t>
      </w:r>
      <w:r>
        <w:rPr>
          <w:rFonts w:hint="eastAsia"/>
        </w:rPr>
        <w:t>乙烯基咪唑</w:t>
      </w:r>
      <w:r w:rsidR="00F30817">
        <w:rPr>
          <w:rFonts w:hint="eastAsia"/>
        </w:rPr>
        <w:t>）</w:t>
      </w:r>
      <w:r>
        <w:rPr>
          <w:rFonts w:hint="eastAsia"/>
        </w:rPr>
        <w:t>的互穿网络结构阴离子交换膜的离子交换量达到了</w:t>
      </w:r>
      <w:r>
        <w:rPr>
          <w:rFonts w:hint="eastAsia"/>
        </w:rPr>
        <w:t>1.1</w:t>
      </w:r>
      <w:r>
        <w:t xml:space="preserve"> mmol</w:t>
      </w:r>
      <w:r w:rsidR="001976EC">
        <w:t xml:space="preserve"> </w:t>
      </w:r>
      <w:r>
        <w:t>g</w:t>
      </w:r>
      <w:r w:rsidR="001976EC">
        <w:rPr>
          <w:vertAlign w:val="superscript"/>
        </w:rPr>
        <w:t>-1</w:t>
      </w:r>
      <w:r w:rsidR="001976EC">
        <w:rPr>
          <w:rFonts w:hint="eastAsia"/>
          <w:vertAlign w:val="superscript"/>
        </w:rPr>
        <w:t>[</w:t>
      </w:r>
      <w:r w:rsidR="001976EC">
        <w:rPr>
          <w:vertAlign w:val="superscript"/>
        </w:rPr>
        <w:t>34]</w:t>
      </w:r>
      <w:r>
        <w:rPr>
          <w:rFonts w:hint="eastAsia"/>
        </w:rPr>
        <w:t>。</w:t>
      </w:r>
    </w:p>
    <w:p w14:paraId="16F204F9" w14:textId="7B529B46" w:rsidR="003A338A" w:rsidRDefault="003A338A" w:rsidP="003A338A">
      <w:pPr>
        <w:ind w:firstLine="480"/>
      </w:pPr>
      <w:r>
        <w:rPr>
          <w:rFonts w:hint="eastAsia"/>
        </w:rPr>
        <w:t>Ku</w:t>
      </w:r>
      <w:r>
        <w:t>mar</w:t>
      </w:r>
      <w:r>
        <w:rPr>
          <w:rFonts w:hint="eastAsia"/>
        </w:rPr>
        <w:t>等人</w:t>
      </w:r>
      <w:r w:rsidR="001976EC">
        <w:rPr>
          <w:rFonts w:hint="eastAsia"/>
          <w:vertAlign w:val="superscript"/>
        </w:rPr>
        <w:t>[</w:t>
      </w:r>
      <w:r w:rsidR="001976EC">
        <w:rPr>
          <w:vertAlign w:val="superscript"/>
        </w:rPr>
        <w:t>35]</w:t>
      </w:r>
      <w:r>
        <w:rPr>
          <w:rFonts w:hint="eastAsia"/>
        </w:rPr>
        <w:t>利用</w:t>
      </w:r>
      <w:r>
        <w:rPr>
          <w:rFonts w:hint="eastAsia"/>
        </w:rPr>
        <w:t>PVA</w:t>
      </w:r>
      <w:r>
        <w:rPr>
          <w:rFonts w:hint="eastAsia"/>
        </w:rPr>
        <w:t>亲水和易于化学修饰的特性</w:t>
      </w:r>
      <w:r w:rsidR="001976EC">
        <w:rPr>
          <w:rFonts w:hint="eastAsia"/>
        </w:rPr>
        <w:t>，将其</w:t>
      </w:r>
      <w:r>
        <w:rPr>
          <w:rFonts w:hint="eastAsia"/>
        </w:rPr>
        <w:t>和</w:t>
      </w:r>
      <w:r w:rsidRPr="00953FEA">
        <w:rPr>
          <w:rFonts w:hint="eastAsia"/>
        </w:rPr>
        <w:t>甲基丙烯酸二甲氨基乙酯</w:t>
      </w:r>
      <w:r>
        <w:rPr>
          <w:rFonts w:hint="eastAsia"/>
        </w:rPr>
        <w:t>与丙烯腈共聚物的电化学性能结合制备了一系列</w:t>
      </w:r>
      <w:r>
        <w:rPr>
          <w:rFonts w:hint="eastAsia"/>
        </w:rPr>
        <w:t>IPN</w:t>
      </w:r>
      <w:r>
        <w:rPr>
          <w:rFonts w:hint="eastAsia"/>
        </w:rPr>
        <w:t>阴离子交换膜。离子交换量达到了</w:t>
      </w:r>
      <w:r>
        <w:rPr>
          <w:rFonts w:hint="eastAsia"/>
        </w:rPr>
        <w:t>1</w:t>
      </w:r>
      <w:r>
        <w:t xml:space="preserve"> mmol</w:t>
      </w:r>
      <w:r w:rsidR="001976EC">
        <w:t xml:space="preserve"> </w:t>
      </w:r>
      <w:r>
        <w:t>g</w:t>
      </w:r>
      <w:r w:rsidR="001976EC">
        <w:rPr>
          <w:rFonts w:hint="eastAsia"/>
          <w:vertAlign w:val="superscript"/>
        </w:rPr>
        <w:t>-1</w:t>
      </w:r>
      <w:r>
        <w:t>,</w:t>
      </w:r>
      <w:r>
        <w:rPr>
          <w:rFonts w:hint="eastAsia"/>
        </w:rPr>
        <w:t>电导率在室温下为</w:t>
      </w:r>
      <w:r>
        <w:rPr>
          <w:rFonts w:hint="eastAsia"/>
        </w:rPr>
        <w:t>3.45</w:t>
      </w:r>
      <w:r>
        <w:t xml:space="preserve"> </w:t>
      </w:r>
      <w:r>
        <w:rPr>
          <w:rFonts w:hint="eastAsia"/>
        </w:rPr>
        <w:t>m</w:t>
      </w:r>
      <w:r>
        <w:t>S</w:t>
      </w:r>
      <w:r w:rsidR="001976EC">
        <w:t xml:space="preserve"> </w:t>
      </w:r>
      <w:r>
        <w:t>cm</w:t>
      </w:r>
      <w:r w:rsidR="001976EC">
        <w:rPr>
          <w:rFonts w:hint="eastAsia"/>
          <w:vertAlign w:val="superscript"/>
        </w:rPr>
        <w:t>-1</w:t>
      </w:r>
      <w:r>
        <w:rPr>
          <w:rFonts w:hint="eastAsia"/>
        </w:rPr>
        <w:t>。</w:t>
      </w:r>
    </w:p>
    <w:p w14:paraId="14934B56" w14:textId="08E0A2FB" w:rsidR="003A338A" w:rsidRDefault="003A338A" w:rsidP="003A338A">
      <w:pPr>
        <w:ind w:firstLine="480"/>
      </w:pPr>
      <w:r>
        <w:rPr>
          <w:rFonts w:hint="eastAsia"/>
        </w:rPr>
        <w:t>互穿网状结构</w:t>
      </w:r>
      <w:r w:rsidR="009932A3">
        <w:rPr>
          <w:rFonts w:hint="eastAsia"/>
        </w:rPr>
        <w:t>型</w:t>
      </w:r>
      <w:r w:rsidR="00067BED">
        <w:rPr>
          <w:rFonts w:hint="eastAsia"/>
        </w:rPr>
        <w:t>聚合物</w:t>
      </w:r>
      <w:r>
        <w:rPr>
          <w:rFonts w:hint="eastAsia"/>
        </w:rPr>
        <w:t>的研究</w:t>
      </w:r>
      <w:r w:rsidR="00067BED">
        <w:rPr>
          <w:rFonts w:hint="eastAsia"/>
        </w:rPr>
        <w:t>显示</w:t>
      </w:r>
      <w:r w:rsidR="00067BED">
        <w:rPr>
          <w:rFonts w:hint="eastAsia"/>
        </w:rPr>
        <w:t>I</w:t>
      </w:r>
      <w:r w:rsidR="00067BED">
        <w:t>PNs</w:t>
      </w:r>
      <w:r w:rsidR="00067BED">
        <w:rPr>
          <w:rFonts w:hint="eastAsia"/>
        </w:rPr>
        <w:t>有作为燃料电池用阴离子交换膜的潜力</w:t>
      </w:r>
      <w:r>
        <w:rPr>
          <w:rFonts w:hint="eastAsia"/>
        </w:rPr>
        <w:t>。</w:t>
      </w:r>
      <w:r w:rsidR="00067BED">
        <w:rPr>
          <w:rFonts w:hint="eastAsia"/>
        </w:rPr>
        <w:t>I</w:t>
      </w:r>
      <w:r w:rsidR="00067BED">
        <w:t>PNs</w:t>
      </w:r>
      <w:r w:rsidR="00067BED">
        <w:rPr>
          <w:rFonts w:hint="eastAsia"/>
        </w:rPr>
        <w:t>结合了聚合物电解质优良的电化学性能和支撑聚合物优良的物理机械性能，具有较为完美的理化性能，</w:t>
      </w:r>
      <w:r>
        <w:rPr>
          <w:rFonts w:hint="eastAsia"/>
        </w:rPr>
        <w:t>并且成本也较低。</w:t>
      </w:r>
      <w:r>
        <w:rPr>
          <w:rFonts w:hint="eastAsia"/>
        </w:rPr>
        <w:t>IPN</w:t>
      </w:r>
      <w:r>
        <w:rPr>
          <w:rFonts w:hint="eastAsia"/>
        </w:rPr>
        <w:t>结构的阴离子交换膜也</w:t>
      </w:r>
      <w:r w:rsidR="00067BED">
        <w:rPr>
          <w:rFonts w:hint="eastAsia"/>
        </w:rPr>
        <w:t>存在</w:t>
      </w:r>
      <w:r>
        <w:rPr>
          <w:rFonts w:hint="eastAsia"/>
        </w:rPr>
        <w:t>缺点：比如</w:t>
      </w:r>
      <w:r w:rsidR="00067BED">
        <w:rPr>
          <w:rFonts w:hint="eastAsia"/>
        </w:rPr>
        <w:t>，</w:t>
      </w:r>
      <w:r>
        <w:rPr>
          <w:rFonts w:hint="eastAsia"/>
        </w:rPr>
        <w:t>聚合物电解质并和支持聚合物</w:t>
      </w:r>
      <w:r w:rsidR="006A79A8">
        <w:rPr>
          <w:rFonts w:hint="eastAsia"/>
        </w:rPr>
        <w:t>之间没有</w:t>
      </w:r>
      <w:r>
        <w:rPr>
          <w:rFonts w:hint="eastAsia"/>
        </w:rPr>
        <w:t>用化学键相连，所以随着时间的流逝，会慢慢的流失。导致膜电化学性能下降。所以尽管</w:t>
      </w:r>
      <w:r>
        <w:rPr>
          <w:rFonts w:hint="eastAsia"/>
        </w:rPr>
        <w:t>IPN</w:t>
      </w:r>
      <w:r>
        <w:rPr>
          <w:rFonts w:hint="eastAsia"/>
        </w:rPr>
        <w:t>阴离子交换膜各方面性能</w:t>
      </w:r>
      <w:r w:rsidR="006A79A8">
        <w:rPr>
          <w:rFonts w:hint="eastAsia"/>
        </w:rPr>
        <w:t>优于异</w:t>
      </w:r>
      <w:r>
        <w:rPr>
          <w:rFonts w:hint="eastAsia"/>
        </w:rPr>
        <w:t>相膜</w:t>
      </w:r>
      <w:r w:rsidR="009932A3">
        <w:rPr>
          <w:rFonts w:hint="eastAsia"/>
        </w:rPr>
        <w:t>，</w:t>
      </w:r>
      <w:r>
        <w:rPr>
          <w:rFonts w:hint="eastAsia"/>
        </w:rPr>
        <w:t>但是目前为止还达不到碱性燃料电池应用的要求。</w:t>
      </w:r>
    </w:p>
    <w:p w14:paraId="71BDE839" w14:textId="44F4686A" w:rsidR="003A338A" w:rsidRDefault="003239E5" w:rsidP="003239E5">
      <w:pPr>
        <w:pStyle w:val="4"/>
      </w:pPr>
      <w:r>
        <w:rPr>
          <w:rFonts w:hint="eastAsia"/>
        </w:rPr>
        <w:t>1.3.2.3</w:t>
      </w:r>
      <w:r>
        <w:t xml:space="preserve"> </w:t>
      </w:r>
      <w:r w:rsidR="003A338A">
        <w:rPr>
          <w:rFonts w:hint="eastAsia"/>
        </w:rPr>
        <w:t>均相膜</w:t>
      </w:r>
    </w:p>
    <w:p w14:paraId="1D82C593" w14:textId="0898C1EC" w:rsidR="003A338A" w:rsidRDefault="003239E5" w:rsidP="003A338A">
      <w:pPr>
        <w:ind w:firstLine="480"/>
      </w:pPr>
      <w:proofErr w:type="gramStart"/>
      <w:r>
        <w:rPr>
          <w:rFonts w:hint="eastAsia"/>
        </w:rPr>
        <w:t>均相膜是</w:t>
      </w:r>
      <w:proofErr w:type="gramEnd"/>
      <w:r>
        <w:rPr>
          <w:rFonts w:hint="eastAsia"/>
        </w:rPr>
        <w:t>最早开始</w:t>
      </w:r>
      <w:r w:rsidR="00675F64">
        <w:rPr>
          <w:rFonts w:hint="eastAsia"/>
        </w:rPr>
        <w:t>发展并</w:t>
      </w:r>
      <w:r>
        <w:rPr>
          <w:rFonts w:hint="eastAsia"/>
        </w:rPr>
        <w:t>被研究的，也是被研究得最多的阴离子交换膜。</w:t>
      </w:r>
      <w:r w:rsidR="003A338A">
        <w:rPr>
          <w:rFonts w:hint="eastAsia"/>
        </w:rPr>
        <w:t>均相膜中</w:t>
      </w:r>
      <w:r w:rsidR="000F7CA8">
        <w:rPr>
          <w:rFonts w:hint="eastAsia"/>
        </w:rPr>
        <w:lastRenderedPageBreak/>
        <w:t>传导离子的</w:t>
      </w:r>
      <w:r w:rsidR="003A338A">
        <w:rPr>
          <w:rFonts w:hint="eastAsia"/>
        </w:rPr>
        <w:t>部分和疏水</w:t>
      </w:r>
      <w:r w:rsidR="000F7CA8">
        <w:rPr>
          <w:rFonts w:hint="eastAsia"/>
        </w:rPr>
        <w:t>的支持</w:t>
      </w:r>
      <w:r w:rsidR="003A338A">
        <w:rPr>
          <w:rFonts w:hint="eastAsia"/>
        </w:rPr>
        <w:t>部分在一个相中，离子基团通过共价键与聚合物骨架相连。传导离子功能由功能基团</w:t>
      </w:r>
      <w:r w:rsidR="000F7CA8">
        <w:rPr>
          <w:rFonts w:hint="eastAsia"/>
        </w:rPr>
        <w:t>与</w:t>
      </w:r>
      <w:r w:rsidR="003A338A">
        <w:rPr>
          <w:rFonts w:hint="eastAsia"/>
        </w:rPr>
        <w:t>OH</w:t>
      </w:r>
      <w:r w:rsidR="003A338A">
        <w:rPr>
          <w:vertAlign w:val="superscript"/>
        </w:rPr>
        <w:t>-</w:t>
      </w:r>
      <w:r w:rsidR="003A338A">
        <w:rPr>
          <w:rFonts w:hint="eastAsia"/>
        </w:rPr>
        <w:t>结合来实现</w:t>
      </w:r>
      <w:r w:rsidR="00484392">
        <w:rPr>
          <w:rFonts w:hint="eastAsia"/>
          <w:vertAlign w:val="superscript"/>
        </w:rPr>
        <w:t>[</w:t>
      </w:r>
      <w:r w:rsidR="00484392">
        <w:rPr>
          <w:vertAlign w:val="superscript"/>
        </w:rPr>
        <w:t>]</w:t>
      </w:r>
      <w:r w:rsidR="003A338A">
        <w:rPr>
          <w:rFonts w:hint="eastAsia"/>
        </w:rPr>
        <w:t>。</w:t>
      </w:r>
      <w:proofErr w:type="gramStart"/>
      <w:r w:rsidR="003A338A">
        <w:rPr>
          <w:rFonts w:hint="eastAsia"/>
        </w:rPr>
        <w:t>均相膜的</w:t>
      </w:r>
      <w:proofErr w:type="gramEnd"/>
      <w:r w:rsidR="000F7CA8">
        <w:rPr>
          <w:rFonts w:hint="eastAsia"/>
        </w:rPr>
        <w:t>电导率一般都比较高，</w:t>
      </w:r>
      <w:r w:rsidR="003A338A">
        <w:rPr>
          <w:rFonts w:hint="eastAsia"/>
        </w:rPr>
        <w:t>主要问题是化学稳定性</w:t>
      </w:r>
      <w:r w:rsidR="000F7CA8">
        <w:rPr>
          <w:rFonts w:hint="eastAsia"/>
        </w:rPr>
        <w:t>和</w:t>
      </w:r>
      <w:r w:rsidR="003A338A">
        <w:rPr>
          <w:rFonts w:hint="eastAsia"/>
        </w:rPr>
        <w:t>尺寸稳定性</w:t>
      </w:r>
      <w:r w:rsidR="000F7CA8">
        <w:rPr>
          <w:rFonts w:hint="eastAsia"/>
        </w:rPr>
        <w:t>不够理想</w:t>
      </w:r>
      <w:r w:rsidR="003A338A">
        <w:rPr>
          <w:rFonts w:hint="eastAsia"/>
        </w:rPr>
        <w:t>。这些性能与聚合物的骨架以及功能基团</w:t>
      </w:r>
      <w:r w:rsidR="000F7CA8">
        <w:rPr>
          <w:rFonts w:hint="eastAsia"/>
        </w:rPr>
        <w:t>的结构</w:t>
      </w:r>
      <w:r w:rsidR="003A338A">
        <w:rPr>
          <w:rFonts w:hint="eastAsia"/>
        </w:rPr>
        <w:t>息息相关。</w:t>
      </w:r>
    </w:p>
    <w:p w14:paraId="3CE25D69" w14:textId="56E4BC9E" w:rsidR="003A338A" w:rsidRDefault="000F7CA8" w:rsidP="003A338A">
      <w:pPr>
        <w:ind w:firstLine="480"/>
      </w:pPr>
      <w:r>
        <w:rPr>
          <w:rFonts w:hint="eastAsia"/>
        </w:rPr>
        <w:t>均</w:t>
      </w:r>
      <w:proofErr w:type="gramStart"/>
      <w:r>
        <w:rPr>
          <w:rFonts w:hint="eastAsia"/>
        </w:rPr>
        <w:t>相膜主要</w:t>
      </w:r>
      <w:proofErr w:type="gramEnd"/>
      <w:r>
        <w:rPr>
          <w:rFonts w:hint="eastAsia"/>
        </w:rPr>
        <w:t>有以下三种合成方法：</w:t>
      </w:r>
    </w:p>
    <w:p w14:paraId="53266A26" w14:textId="317DFB69" w:rsidR="003A338A" w:rsidRDefault="00675F64" w:rsidP="00675F64">
      <w:pPr>
        <w:ind w:firstLineChars="0" w:firstLine="480"/>
      </w:pPr>
      <w:r>
        <w:rPr>
          <w:rFonts w:hint="eastAsia"/>
        </w:rPr>
        <w:t>1.</w:t>
      </w:r>
      <w:r>
        <w:t xml:space="preserve"> </w:t>
      </w:r>
      <w:r w:rsidR="003A338A">
        <w:rPr>
          <w:rFonts w:hint="eastAsia"/>
        </w:rPr>
        <w:t>由</w:t>
      </w:r>
      <w:r w:rsidR="000F7CA8">
        <w:rPr>
          <w:rFonts w:hint="eastAsia"/>
        </w:rPr>
        <w:t>带有功能基团的或者可以转化成功能基团的聚合物单体与不带有功能基团的单体共聚制备成膜。</w:t>
      </w:r>
    </w:p>
    <w:p w14:paraId="03C307F4" w14:textId="5F0D77A3" w:rsidR="003A338A" w:rsidRDefault="00675F64" w:rsidP="00675F64">
      <w:pPr>
        <w:ind w:firstLineChars="0" w:firstLine="480"/>
      </w:pPr>
      <w:r>
        <w:rPr>
          <w:rFonts w:hint="eastAsia"/>
        </w:rPr>
        <w:t>2.</w:t>
      </w:r>
      <w:r>
        <w:t xml:space="preserve"> </w:t>
      </w:r>
      <w:r w:rsidR="008B4D44">
        <w:rPr>
          <w:rFonts w:hint="eastAsia"/>
        </w:rPr>
        <w:t>在不导离子的</w:t>
      </w:r>
      <w:r w:rsidR="008C2B6D">
        <w:rPr>
          <w:rFonts w:hint="eastAsia"/>
        </w:rPr>
        <w:t>膜</w:t>
      </w:r>
      <w:r w:rsidR="008B4D44">
        <w:rPr>
          <w:rFonts w:hint="eastAsia"/>
        </w:rPr>
        <w:t>中接枝上功能基团或者能转化成功能基团的基团。</w:t>
      </w:r>
    </w:p>
    <w:p w14:paraId="6C14CE71" w14:textId="3C332C48" w:rsidR="003A338A" w:rsidRDefault="00675F64" w:rsidP="00675F64">
      <w:pPr>
        <w:ind w:firstLineChars="0" w:firstLine="480"/>
      </w:pPr>
      <w:r>
        <w:rPr>
          <w:rFonts w:hint="eastAsia"/>
        </w:rPr>
        <w:t>3.</w:t>
      </w:r>
      <w:r>
        <w:t xml:space="preserve"> </w:t>
      </w:r>
      <w:r w:rsidR="003A338A">
        <w:rPr>
          <w:rFonts w:hint="eastAsia"/>
        </w:rPr>
        <w:t>通过化学修饰</w:t>
      </w:r>
      <w:r w:rsidR="008B4D44">
        <w:rPr>
          <w:rFonts w:hint="eastAsia"/>
        </w:rPr>
        <w:t>在某种特定的聚合物主链上修饰上离子基团，再浇铸成膜。</w:t>
      </w:r>
    </w:p>
    <w:p w14:paraId="7540A4BB" w14:textId="06E604EC" w:rsidR="003A338A" w:rsidRDefault="003A338A" w:rsidP="003A338A">
      <w:pPr>
        <w:ind w:firstLine="480"/>
      </w:pPr>
      <w:r>
        <w:rPr>
          <w:rFonts w:hint="eastAsia"/>
        </w:rPr>
        <w:t>由乙烯基吡啶和对苯乙烯的共聚物制备的膜在电渗析和脱盐方面有着较为广泛的应用。</w:t>
      </w:r>
      <w:proofErr w:type="spellStart"/>
      <w:r>
        <w:rPr>
          <w:rFonts w:hint="eastAsia"/>
        </w:rPr>
        <w:t>S</w:t>
      </w:r>
      <w:r>
        <w:t>ata</w:t>
      </w:r>
      <w:proofErr w:type="spellEnd"/>
      <w:r>
        <w:rPr>
          <w:rFonts w:hint="eastAsia"/>
        </w:rPr>
        <w:t>等人</w:t>
      </w:r>
      <w:r w:rsidR="008B4D44">
        <w:rPr>
          <w:rFonts w:hint="eastAsia"/>
          <w:vertAlign w:val="superscript"/>
        </w:rPr>
        <w:t>[</w:t>
      </w:r>
      <w:r w:rsidR="008B4D44">
        <w:rPr>
          <w:vertAlign w:val="superscript"/>
        </w:rPr>
        <w:t>36-38]</w:t>
      </w:r>
      <w:r>
        <w:rPr>
          <w:rFonts w:hint="eastAsia"/>
        </w:rPr>
        <w:t>在这方面做了大量的工作，但是由于吡啶在碱性条件下稳定性较差所以，此类膜在碱性燃料电池中</w:t>
      </w:r>
      <w:proofErr w:type="gramStart"/>
      <w:r w:rsidR="00064C79">
        <w:rPr>
          <w:rFonts w:hint="eastAsia"/>
        </w:rPr>
        <w:t>无应用</w:t>
      </w:r>
      <w:proofErr w:type="gramEnd"/>
      <w:r w:rsidR="00064C79">
        <w:rPr>
          <w:rFonts w:hint="eastAsia"/>
        </w:rPr>
        <w:t>的前景</w:t>
      </w:r>
      <w:r>
        <w:rPr>
          <w:rFonts w:hint="eastAsia"/>
        </w:rPr>
        <w:t>。</w:t>
      </w:r>
    </w:p>
    <w:p w14:paraId="4BFC987D" w14:textId="79C60A8B" w:rsidR="003A338A" w:rsidRDefault="003A338A" w:rsidP="003A338A">
      <w:pPr>
        <w:ind w:firstLine="480"/>
      </w:pPr>
      <w:r>
        <w:rPr>
          <w:rFonts w:hint="eastAsia"/>
        </w:rPr>
        <w:t>对氯苯乙烯的聚合物十分易于合成</w:t>
      </w:r>
      <w:r w:rsidR="008C2B6D">
        <w:rPr>
          <w:rFonts w:hint="eastAsia"/>
        </w:rPr>
        <w:t>，</w:t>
      </w:r>
      <w:r w:rsidR="00064C79">
        <w:rPr>
          <w:rFonts w:hint="eastAsia"/>
        </w:rPr>
        <w:t>并且</w:t>
      </w:r>
      <w:r>
        <w:rPr>
          <w:rFonts w:hint="eastAsia"/>
        </w:rPr>
        <w:t>可以通过之后的</w:t>
      </w:r>
      <w:proofErr w:type="gramStart"/>
      <w:r>
        <w:rPr>
          <w:rFonts w:hint="eastAsia"/>
        </w:rPr>
        <w:t>季铵化</w:t>
      </w:r>
      <w:proofErr w:type="gramEnd"/>
      <w:r>
        <w:rPr>
          <w:rFonts w:hint="eastAsia"/>
        </w:rPr>
        <w:t>使其能成为离子导体。然而</w:t>
      </w:r>
      <w:proofErr w:type="gramStart"/>
      <w:r>
        <w:rPr>
          <w:rFonts w:hint="eastAsia"/>
        </w:rPr>
        <w:t>季铵化</w:t>
      </w:r>
      <w:proofErr w:type="gramEnd"/>
      <w:r>
        <w:rPr>
          <w:rFonts w:hint="eastAsia"/>
        </w:rPr>
        <w:t>后的聚对氯苯乙烯在水中的溶胀特别大</w:t>
      </w:r>
      <w:r w:rsidR="00064C79">
        <w:rPr>
          <w:rFonts w:hint="eastAsia"/>
        </w:rPr>
        <w:t>。</w:t>
      </w:r>
      <w:r>
        <w:rPr>
          <w:rFonts w:hint="eastAsia"/>
        </w:rPr>
        <w:t>所以需要对其做一定的交联改性。在聚合过程中加入对苯乙烯是一种常用的交联方法。</w:t>
      </w:r>
      <w:r w:rsidR="00A338B5">
        <w:t>Tanaka</w:t>
      </w:r>
      <w:r>
        <w:rPr>
          <w:rFonts w:hint="eastAsia"/>
        </w:rPr>
        <w:t>等人</w:t>
      </w:r>
      <w:r w:rsidR="00A338B5">
        <w:rPr>
          <w:rFonts w:hint="eastAsia"/>
          <w:vertAlign w:val="superscript"/>
        </w:rPr>
        <w:t>[</w:t>
      </w:r>
      <w:r w:rsidR="00A338B5">
        <w:rPr>
          <w:vertAlign w:val="superscript"/>
        </w:rPr>
        <w:t>39]</w:t>
      </w:r>
      <w:r>
        <w:rPr>
          <w:rFonts w:hint="eastAsia"/>
        </w:rPr>
        <w:t>使用对苯乙烯作为交联剂制作了一系列聚对氯苯乙烯</w:t>
      </w:r>
      <w:r w:rsidR="00064C79">
        <w:rPr>
          <w:rFonts w:hint="eastAsia"/>
        </w:rPr>
        <w:t>型阴离子</w:t>
      </w:r>
      <w:r>
        <w:rPr>
          <w:rFonts w:hint="eastAsia"/>
        </w:rPr>
        <w:t>交联膜</w:t>
      </w:r>
      <w:r w:rsidR="00A338B5">
        <w:rPr>
          <w:rFonts w:hint="eastAsia"/>
        </w:rPr>
        <w:t>。使用三乙胺作为</w:t>
      </w:r>
      <w:proofErr w:type="gramStart"/>
      <w:r w:rsidR="00A338B5">
        <w:rPr>
          <w:rFonts w:hint="eastAsia"/>
        </w:rPr>
        <w:t>季铵化</w:t>
      </w:r>
      <w:proofErr w:type="gramEnd"/>
      <w:r w:rsidR="00A338B5">
        <w:rPr>
          <w:rFonts w:hint="eastAsia"/>
        </w:rPr>
        <w:t>试剂</w:t>
      </w:r>
      <w:r w:rsidR="0053319D">
        <w:rPr>
          <w:rFonts w:hint="eastAsia"/>
        </w:rPr>
        <w:t>，</w:t>
      </w:r>
      <w:proofErr w:type="gramStart"/>
      <w:r w:rsidR="0053319D">
        <w:rPr>
          <w:rFonts w:hint="eastAsia"/>
        </w:rPr>
        <w:t>进行季铵</w:t>
      </w:r>
      <w:proofErr w:type="gramEnd"/>
      <w:r w:rsidR="0053319D">
        <w:rPr>
          <w:rFonts w:hint="eastAsia"/>
        </w:rPr>
        <w:t>化。此类</w:t>
      </w:r>
      <w:proofErr w:type="gramStart"/>
      <w:r w:rsidR="0053319D">
        <w:rPr>
          <w:rFonts w:hint="eastAsia"/>
        </w:rPr>
        <w:t>膜根据季铵</w:t>
      </w:r>
      <w:proofErr w:type="gramEnd"/>
      <w:r w:rsidR="0053319D">
        <w:rPr>
          <w:rFonts w:hint="eastAsia"/>
        </w:rPr>
        <w:t>离子含量的不同，离子交换量在</w:t>
      </w:r>
      <w:r>
        <w:rPr>
          <w:rFonts w:hint="eastAsia"/>
        </w:rPr>
        <w:t>0.83-2.38</w:t>
      </w:r>
      <w:r>
        <w:t xml:space="preserve"> mmol</w:t>
      </w:r>
      <w:r w:rsidR="0053319D">
        <w:t xml:space="preserve"> </w:t>
      </w:r>
      <w:r>
        <w:t>g</w:t>
      </w:r>
      <w:r w:rsidR="0053319D">
        <w:rPr>
          <w:rFonts w:hint="eastAsia"/>
          <w:vertAlign w:val="superscript"/>
        </w:rPr>
        <w:t>-1</w:t>
      </w:r>
      <w:r w:rsidR="0053319D">
        <w:rPr>
          <w:rFonts w:hint="eastAsia"/>
        </w:rPr>
        <w:t>。</w:t>
      </w:r>
      <w:r>
        <w:rPr>
          <w:rFonts w:hint="eastAsia"/>
        </w:rPr>
        <w:t>但是</w:t>
      </w:r>
      <w:r w:rsidR="0053319D">
        <w:rPr>
          <w:rFonts w:hint="eastAsia"/>
        </w:rPr>
        <w:t>由于交联剂中苯环的空间位阻效应，</w:t>
      </w:r>
      <w:r>
        <w:rPr>
          <w:rFonts w:hint="eastAsia"/>
        </w:rPr>
        <w:t>电导率却不够</w:t>
      </w:r>
      <w:r w:rsidR="00830249">
        <w:rPr>
          <w:rFonts w:hint="eastAsia"/>
        </w:rPr>
        <w:t>高。</w:t>
      </w:r>
    </w:p>
    <w:p w14:paraId="7F181BB6" w14:textId="15A9291D" w:rsidR="003A338A" w:rsidRPr="00157538" w:rsidRDefault="00EF21FA" w:rsidP="00F0451F">
      <w:pPr>
        <w:ind w:firstLine="480"/>
      </w:pPr>
      <w:r>
        <w:rPr>
          <w:rFonts w:hint="eastAsia"/>
        </w:rPr>
        <w:t>二胺也是一种可行的交联剂</w:t>
      </w:r>
      <w:r w:rsidR="003A338A">
        <w:rPr>
          <w:rFonts w:hint="eastAsia"/>
        </w:rPr>
        <w:t>，在交联的同时</w:t>
      </w:r>
      <w:r>
        <w:rPr>
          <w:rFonts w:hint="eastAsia"/>
        </w:rPr>
        <w:t>还能</w:t>
      </w:r>
      <w:r w:rsidR="003A338A">
        <w:rPr>
          <w:rFonts w:hint="eastAsia"/>
        </w:rPr>
        <w:t>引入大量的胺基</w:t>
      </w:r>
      <w:r>
        <w:rPr>
          <w:rFonts w:hint="eastAsia"/>
        </w:rPr>
        <w:t>，提高膜的亲水性</w:t>
      </w:r>
      <w:r w:rsidR="00F0451F">
        <w:rPr>
          <w:rFonts w:hint="eastAsia"/>
        </w:rPr>
        <w:t>。</w:t>
      </w:r>
      <w:proofErr w:type="spellStart"/>
      <w:r w:rsidR="003A338A">
        <w:rPr>
          <w:rFonts w:hint="eastAsia"/>
        </w:rPr>
        <w:t>Var</w:t>
      </w:r>
      <w:r w:rsidR="003A338A">
        <w:t>coe</w:t>
      </w:r>
      <w:proofErr w:type="spellEnd"/>
      <w:r w:rsidR="003A338A">
        <w:rPr>
          <w:rFonts w:hint="eastAsia"/>
        </w:rPr>
        <w:t>等人</w:t>
      </w:r>
      <w:r w:rsidR="00F0451F">
        <w:rPr>
          <w:rFonts w:hint="eastAsia"/>
          <w:vertAlign w:val="superscript"/>
        </w:rPr>
        <w:t>[</w:t>
      </w:r>
      <w:r w:rsidR="00F0451F">
        <w:rPr>
          <w:vertAlign w:val="superscript"/>
        </w:rPr>
        <w:t>40]</w:t>
      </w:r>
      <w:r w:rsidR="003A338A">
        <w:rPr>
          <w:rFonts w:hint="eastAsia"/>
        </w:rPr>
        <w:t>以对氯甲基苯乙烯为</w:t>
      </w:r>
      <w:r w:rsidR="00F0451F">
        <w:rPr>
          <w:rFonts w:hint="eastAsia"/>
        </w:rPr>
        <w:t>单体</w:t>
      </w:r>
      <w:r w:rsidR="003A338A">
        <w:rPr>
          <w:rFonts w:hint="eastAsia"/>
        </w:rPr>
        <w:t>材料</w:t>
      </w:r>
      <w:r w:rsidR="00F0451F">
        <w:rPr>
          <w:rFonts w:hint="eastAsia"/>
        </w:rPr>
        <w:t>聚合形成聚合物，然后在聚合物链直接引入</w:t>
      </w:r>
      <w:r w:rsidR="00F0451F">
        <w:t>N,N</w:t>
      </w:r>
      <w:r w:rsidR="00F0451F">
        <w:rPr>
          <w:rFonts w:hint="eastAsia"/>
        </w:rPr>
        <w:t>三甲基</w:t>
      </w:r>
      <w:r w:rsidR="00F0451F">
        <w:rPr>
          <w:rFonts w:hint="eastAsia"/>
        </w:rPr>
        <w:t>-1</w:t>
      </w:r>
      <w:r w:rsidR="00F0451F">
        <w:rPr>
          <w:rFonts w:hint="eastAsia"/>
        </w:rPr>
        <w:t>，</w:t>
      </w:r>
      <w:r w:rsidR="00F0451F">
        <w:rPr>
          <w:rFonts w:hint="eastAsia"/>
        </w:rPr>
        <w:t>6</w:t>
      </w:r>
      <w:r w:rsidR="00F0451F">
        <w:rPr>
          <w:rFonts w:hint="eastAsia"/>
        </w:rPr>
        <w:t>己二胺作为交联剂，</w:t>
      </w:r>
      <w:r w:rsidR="003A338A">
        <w:rPr>
          <w:rFonts w:hint="eastAsia"/>
        </w:rPr>
        <w:t>制备了一系列</w:t>
      </w:r>
      <w:r w:rsidR="00F0451F">
        <w:rPr>
          <w:rFonts w:hint="eastAsia"/>
        </w:rPr>
        <w:t>二胺交联型</w:t>
      </w:r>
      <w:r w:rsidR="003A338A">
        <w:rPr>
          <w:rFonts w:hint="eastAsia"/>
        </w:rPr>
        <w:t>阴离子交换膜。</w:t>
      </w:r>
      <w:r w:rsidR="00F0451F">
        <w:rPr>
          <w:rFonts w:hint="eastAsia"/>
        </w:rPr>
        <w:t>在交联的过程中，交联剂中的叔氨与聚合物主链上的氯甲基反应形成导离子</w:t>
      </w:r>
      <w:proofErr w:type="gramStart"/>
      <w:r w:rsidR="00F0451F">
        <w:rPr>
          <w:rFonts w:hint="eastAsia"/>
        </w:rPr>
        <w:t>的季铵基团</w:t>
      </w:r>
      <w:proofErr w:type="gramEnd"/>
      <w:r w:rsidR="00D70666">
        <w:rPr>
          <w:rFonts w:hint="eastAsia"/>
        </w:rPr>
        <w:t>，同时起到了交联与修饰的作用。此类膜的电导率室温下达到了</w:t>
      </w:r>
      <w:r w:rsidR="00D70666">
        <w:rPr>
          <w:rFonts w:hint="eastAsia"/>
        </w:rPr>
        <w:t>15</w:t>
      </w:r>
      <w:r w:rsidR="00D70666">
        <w:t xml:space="preserve"> mS cm</w:t>
      </w:r>
      <w:r w:rsidR="00D70666">
        <w:rPr>
          <w:vertAlign w:val="superscript"/>
        </w:rPr>
        <w:t>-1</w:t>
      </w:r>
      <w:r w:rsidR="00D70666">
        <w:rPr>
          <w:rFonts w:hint="eastAsia"/>
        </w:rPr>
        <w:t>。电池性能显示，在电压</w:t>
      </w:r>
      <w:r w:rsidR="00675F64">
        <w:rPr>
          <w:rFonts w:hint="eastAsia"/>
        </w:rPr>
        <w:t>为</w:t>
      </w:r>
      <w:r w:rsidR="00D70666">
        <w:rPr>
          <w:rFonts w:hint="eastAsia"/>
        </w:rPr>
        <w:t>0.5</w:t>
      </w:r>
      <w:r w:rsidR="00D70666">
        <w:t xml:space="preserve"> V</w:t>
      </w:r>
      <w:r w:rsidR="00D70666">
        <w:rPr>
          <w:rFonts w:hint="eastAsia"/>
        </w:rPr>
        <w:t>的情况下，燃料电池的能量密度达到峰值</w:t>
      </w:r>
      <w:r w:rsidR="00D70666">
        <w:rPr>
          <w:rFonts w:hint="eastAsia"/>
        </w:rPr>
        <w:t>5</w:t>
      </w:r>
      <w:r w:rsidR="00D70666">
        <w:t xml:space="preserve">5 × </w:t>
      </w:r>
      <w:r w:rsidR="00D70666">
        <w:rPr>
          <w:rFonts w:hint="eastAsia"/>
        </w:rPr>
        <w:t>10</w:t>
      </w:r>
      <w:r w:rsidR="00D70666">
        <w:rPr>
          <w:rFonts w:hint="eastAsia"/>
          <w:vertAlign w:val="superscript"/>
        </w:rPr>
        <w:t>-3</w:t>
      </w:r>
      <w:r w:rsidR="00157538">
        <w:t xml:space="preserve"> </w:t>
      </w:r>
      <w:r w:rsidR="00157538">
        <w:rPr>
          <w:rFonts w:hint="eastAsia"/>
        </w:rPr>
        <w:t>W</w:t>
      </w:r>
      <w:r w:rsidR="00157538">
        <w:t xml:space="preserve"> cm</w:t>
      </w:r>
      <w:r w:rsidR="00157538">
        <w:rPr>
          <w:vertAlign w:val="superscript"/>
        </w:rPr>
        <w:t>-2</w:t>
      </w:r>
      <w:r w:rsidR="008C2B6D">
        <w:tab/>
      </w:r>
      <w:r w:rsidR="00157538">
        <w:rPr>
          <w:rFonts w:cs="Times New Roman" w:hint="eastAsia"/>
        </w:rPr>
        <w:t>。</w:t>
      </w:r>
    </w:p>
    <w:p w14:paraId="018D04EB" w14:textId="108F24C0" w:rsidR="003A338A" w:rsidRDefault="003A338A" w:rsidP="003A338A">
      <w:pPr>
        <w:ind w:firstLine="480"/>
      </w:pPr>
      <w:r>
        <w:rPr>
          <w:rFonts w:hint="eastAsia"/>
        </w:rPr>
        <w:t>使用辐射</w:t>
      </w:r>
      <w:r w:rsidR="008C2B6D">
        <w:rPr>
          <w:rFonts w:hint="eastAsia"/>
        </w:rPr>
        <w:t>的</w:t>
      </w:r>
      <w:r>
        <w:rPr>
          <w:rFonts w:hint="eastAsia"/>
        </w:rPr>
        <w:t>方法</w:t>
      </w:r>
      <w:r w:rsidR="00966AE7">
        <w:rPr>
          <w:rFonts w:hint="eastAsia"/>
        </w:rPr>
        <w:t>将</w:t>
      </w:r>
      <w:r>
        <w:rPr>
          <w:rFonts w:hint="eastAsia"/>
        </w:rPr>
        <w:t>功能基团</w:t>
      </w:r>
      <w:r w:rsidR="008C2B6D">
        <w:rPr>
          <w:rFonts w:hint="eastAsia"/>
        </w:rPr>
        <w:t>或者可进一步修饰的基团</w:t>
      </w:r>
      <w:r>
        <w:rPr>
          <w:rFonts w:hint="eastAsia"/>
        </w:rPr>
        <w:t>直接</w:t>
      </w:r>
      <w:r w:rsidR="008C2B6D">
        <w:rPr>
          <w:rFonts w:hint="eastAsia"/>
        </w:rPr>
        <w:t>接枝</w:t>
      </w:r>
      <w:r w:rsidR="00966AE7">
        <w:rPr>
          <w:rFonts w:hint="eastAsia"/>
        </w:rPr>
        <w:t>到</w:t>
      </w:r>
      <w:r>
        <w:rPr>
          <w:rFonts w:hint="eastAsia"/>
        </w:rPr>
        <w:t>成膜</w:t>
      </w:r>
      <w:r w:rsidR="00966AE7">
        <w:rPr>
          <w:rFonts w:hint="eastAsia"/>
        </w:rPr>
        <w:t>中</w:t>
      </w:r>
      <w:r>
        <w:rPr>
          <w:rFonts w:hint="eastAsia"/>
        </w:rPr>
        <w:t>也是制备均相</w:t>
      </w:r>
      <w:r>
        <w:rPr>
          <w:rFonts w:hint="eastAsia"/>
        </w:rPr>
        <w:t>A</w:t>
      </w:r>
      <w:r>
        <w:t>EMs</w:t>
      </w:r>
      <w:r>
        <w:rPr>
          <w:rFonts w:hint="eastAsia"/>
        </w:rPr>
        <w:t>的一种方法</w:t>
      </w:r>
      <w:r w:rsidR="00364D68">
        <w:rPr>
          <w:vertAlign w:val="superscript"/>
        </w:rPr>
        <w:t>[107]</w:t>
      </w:r>
      <w:r w:rsidR="008C2B6D">
        <w:rPr>
          <w:rFonts w:hint="eastAsia"/>
        </w:rPr>
        <w:t>。</w:t>
      </w:r>
      <w:proofErr w:type="spellStart"/>
      <w:r>
        <w:rPr>
          <w:rFonts w:hint="eastAsia"/>
        </w:rPr>
        <w:t>Va</w:t>
      </w:r>
      <w:r>
        <w:t>rcoe</w:t>
      </w:r>
      <w:proofErr w:type="spellEnd"/>
      <w:r>
        <w:rPr>
          <w:rFonts w:hint="eastAsia"/>
        </w:rPr>
        <w:t>等人</w:t>
      </w:r>
      <w:r w:rsidR="003167DC">
        <w:rPr>
          <w:rFonts w:hint="eastAsia"/>
          <w:vertAlign w:val="superscript"/>
        </w:rPr>
        <w:t>[</w:t>
      </w:r>
      <w:r w:rsidR="003167DC">
        <w:rPr>
          <w:vertAlign w:val="superscript"/>
        </w:rPr>
        <w:t>41]</w:t>
      </w:r>
      <w:r>
        <w:rPr>
          <w:rFonts w:hint="eastAsia"/>
        </w:rPr>
        <w:t>通过辐射接枝聚合的方法，将</w:t>
      </w:r>
      <w:r>
        <w:rPr>
          <w:rFonts w:hint="eastAsia"/>
        </w:rPr>
        <w:t>CMS</w:t>
      </w:r>
      <w:r w:rsidR="00966AE7">
        <w:rPr>
          <w:rFonts w:hint="eastAsia"/>
        </w:rPr>
        <w:t>（</w:t>
      </w:r>
      <w:r>
        <w:rPr>
          <w:rFonts w:hint="eastAsia"/>
        </w:rPr>
        <w:t>氯甲基苯乙烯</w:t>
      </w:r>
      <w:r w:rsidR="00966AE7">
        <w:rPr>
          <w:rFonts w:hint="eastAsia"/>
        </w:rPr>
        <w:t>）</w:t>
      </w:r>
      <w:r>
        <w:rPr>
          <w:rFonts w:hint="eastAsia"/>
        </w:rPr>
        <w:t>修饰进</w:t>
      </w:r>
      <w:r>
        <w:rPr>
          <w:rFonts w:hint="eastAsia"/>
        </w:rPr>
        <w:t>F</w:t>
      </w:r>
      <w:r>
        <w:t>EP</w:t>
      </w:r>
      <w:r w:rsidR="00966AE7">
        <w:rPr>
          <w:rFonts w:hint="eastAsia"/>
        </w:rPr>
        <w:t>（</w:t>
      </w:r>
      <w:proofErr w:type="gramStart"/>
      <w:r>
        <w:rPr>
          <w:rFonts w:hint="eastAsia"/>
        </w:rPr>
        <w:t>聚全氟</w:t>
      </w:r>
      <w:proofErr w:type="gramEnd"/>
      <w:r>
        <w:rPr>
          <w:rFonts w:hint="eastAsia"/>
        </w:rPr>
        <w:t>乙烯</w:t>
      </w:r>
      <w:r w:rsidR="00966AE7">
        <w:rPr>
          <w:rFonts w:hint="eastAsia"/>
        </w:rPr>
        <w:t>）</w:t>
      </w:r>
      <w:r>
        <w:rPr>
          <w:rFonts w:hint="eastAsia"/>
        </w:rPr>
        <w:t>和</w:t>
      </w:r>
      <w:r>
        <w:rPr>
          <w:rFonts w:hint="eastAsia"/>
        </w:rPr>
        <w:t>ETFE</w:t>
      </w:r>
      <w:r w:rsidR="00966AE7">
        <w:rPr>
          <w:rFonts w:hint="eastAsia"/>
        </w:rPr>
        <w:t>（</w:t>
      </w:r>
      <w:r>
        <w:rPr>
          <w:rFonts w:hint="eastAsia"/>
        </w:rPr>
        <w:t>聚偏氟乙烯</w:t>
      </w:r>
      <w:r w:rsidR="00966AE7">
        <w:rPr>
          <w:rFonts w:hint="eastAsia"/>
        </w:rPr>
        <w:t>）</w:t>
      </w:r>
      <w:r>
        <w:rPr>
          <w:rFonts w:hint="eastAsia"/>
        </w:rPr>
        <w:t>中制备的均相</w:t>
      </w:r>
      <w:r>
        <w:rPr>
          <w:rFonts w:hint="eastAsia"/>
        </w:rPr>
        <w:t>A</w:t>
      </w:r>
      <w:r>
        <w:t>EMs</w:t>
      </w:r>
      <w:r>
        <w:rPr>
          <w:rFonts w:hint="eastAsia"/>
        </w:rPr>
        <w:t>有着不错的性能。聚偏氟乙烯</w:t>
      </w:r>
      <w:r w:rsidR="00966AE7">
        <w:rPr>
          <w:rFonts w:hint="eastAsia"/>
        </w:rPr>
        <w:t>型阴离子交换膜</w:t>
      </w:r>
      <w:r>
        <w:rPr>
          <w:rFonts w:hint="eastAsia"/>
        </w:rPr>
        <w:t>的合成路线如</w:t>
      </w:r>
      <w:r w:rsidRPr="00013324">
        <w:rPr>
          <w:rFonts w:hint="eastAsia"/>
        </w:rPr>
        <w:t>图</w:t>
      </w:r>
      <w:r w:rsidR="00013324">
        <w:rPr>
          <w:rFonts w:hint="eastAsia"/>
        </w:rPr>
        <w:t>1.2</w:t>
      </w:r>
      <w:r>
        <w:rPr>
          <w:rFonts w:hint="eastAsia"/>
        </w:rPr>
        <w:t>，</w:t>
      </w:r>
      <w:r w:rsidR="00966AE7">
        <w:rPr>
          <w:rFonts w:hint="eastAsia"/>
        </w:rPr>
        <w:t>将</w:t>
      </w:r>
      <w:r>
        <w:rPr>
          <w:rFonts w:hint="eastAsia"/>
        </w:rPr>
        <w:t>聚偏氟乙烯膜置于电子束中辐射</w:t>
      </w:r>
      <w:r w:rsidR="00966AE7">
        <w:rPr>
          <w:rFonts w:hint="eastAsia"/>
        </w:rPr>
        <w:t>；</w:t>
      </w:r>
      <w:r>
        <w:rPr>
          <w:rFonts w:hint="eastAsia"/>
        </w:rPr>
        <w:t>辐射后的膜浸泡在氯甲基苯乙烯溶液中。</w:t>
      </w:r>
      <w:r w:rsidR="00B5126E">
        <w:rPr>
          <w:rFonts w:hint="eastAsia"/>
        </w:rPr>
        <w:t>浸泡三乙胺溶液进行</w:t>
      </w:r>
      <w:proofErr w:type="gramStart"/>
      <w:r w:rsidR="00B5126E">
        <w:rPr>
          <w:rFonts w:hint="eastAsia"/>
        </w:rPr>
        <w:t>季铵</w:t>
      </w:r>
      <w:r w:rsidR="000732AD">
        <w:rPr>
          <w:rFonts w:hint="eastAsia"/>
        </w:rPr>
        <w:t>化</w:t>
      </w:r>
      <w:proofErr w:type="gramEnd"/>
      <w:r w:rsidR="00B5126E">
        <w:rPr>
          <w:rFonts w:hint="eastAsia"/>
        </w:rPr>
        <w:t>之后，</w:t>
      </w:r>
      <w:r w:rsidR="003167DC">
        <w:rPr>
          <w:rFonts w:hint="eastAsia"/>
        </w:rPr>
        <w:lastRenderedPageBreak/>
        <w:t>再进行碱交换，</w:t>
      </w:r>
      <w:r w:rsidR="00B5126E">
        <w:rPr>
          <w:rFonts w:hint="eastAsia"/>
        </w:rPr>
        <w:t>制备得辐射接枝型阴离子交换膜。</w:t>
      </w:r>
      <w:r>
        <w:rPr>
          <w:rFonts w:hint="eastAsia"/>
        </w:rPr>
        <w:t>这样制备的膜</w:t>
      </w:r>
      <w:r>
        <w:rPr>
          <w:rFonts w:hint="eastAsia"/>
        </w:rPr>
        <w:t>50</w:t>
      </w:r>
      <w:r w:rsidRPr="00C31CFA">
        <w:rPr>
          <w:rFonts w:cs="Times New Roman"/>
        </w:rPr>
        <w:t>℃</w:t>
      </w:r>
      <w:r>
        <w:rPr>
          <w:rFonts w:hint="eastAsia"/>
        </w:rPr>
        <w:t>下电导率达到了</w:t>
      </w:r>
      <w:r>
        <w:rPr>
          <w:rFonts w:hint="eastAsia"/>
        </w:rPr>
        <w:t>34</w:t>
      </w:r>
      <w:r>
        <w:t xml:space="preserve"> </w:t>
      </w:r>
      <w:r>
        <w:rPr>
          <w:rFonts w:hint="eastAsia"/>
        </w:rPr>
        <w:t>m</w:t>
      </w:r>
      <w:r>
        <w:t>S</w:t>
      </w:r>
      <w:r w:rsidR="00244F1B">
        <w:t xml:space="preserve"> </w:t>
      </w:r>
      <w:r>
        <w:t>cm</w:t>
      </w:r>
      <w:r w:rsidR="00244F1B">
        <w:rPr>
          <w:vertAlign w:val="superscript"/>
        </w:rPr>
        <w:t>-1</w:t>
      </w:r>
      <w:r>
        <w:rPr>
          <w:rFonts w:hint="eastAsia"/>
        </w:rPr>
        <w:t>，并且机械性能也较强。</w:t>
      </w:r>
      <w:proofErr w:type="spellStart"/>
      <w:r>
        <w:rPr>
          <w:rFonts w:hint="eastAsia"/>
        </w:rPr>
        <w:t>Var</w:t>
      </w:r>
      <w:r>
        <w:t>coe</w:t>
      </w:r>
      <w:proofErr w:type="spellEnd"/>
      <w:r>
        <w:rPr>
          <w:rFonts w:hint="eastAsia"/>
        </w:rPr>
        <w:t>又对其进行了进一步的研究</w:t>
      </w:r>
      <w:r w:rsidR="003167DC">
        <w:rPr>
          <w:rFonts w:hint="eastAsia"/>
          <w:vertAlign w:val="superscript"/>
        </w:rPr>
        <w:t>[</w:t>
      </w:r>
      <w:r w:rsidR="003167DC">
        <w:rPr>
          <w:vertAlign w:val="superscript"/>
        </w:rPr>
        <w:t>42]</w:t>
      </w:r>
      <w:r>
        <w:rPr>
          <w:rFonts w:hint="eastAsia"/>
        </w:rPr>
        <w:t>。他们制备了一系列厚度不同的</w:t>
      </w:r>
      <w:r w:rsidR="003167DC">
        <w:rPr>
          <w:rFonts w:hint="eastAsia"/>
        </w:rPr>
        <w:t>辐射接枝型</w:t>
      </w:r>
      <w:r>
        <w:rPr>
          <w:rFonts w:hint="eastAsia"/>
        </w:rPr>
        <w:t>A</w:t>
      </w:r>
      <w:r>
        <w:t>EMs</w:t>
      </w:r>
      <w:r>
        <w:rPr>
          <w:rFonts w:hint="eastAsia"/>
        </w:rPr>
        <w:t>，发现随着膜厚度从</w:t>
      </w:r>
      <w:r>
        <w:rPr>
          <w:rFonts w:hint="eastAsia"/>
        </w:rPr>
        <w:t>153</w:t>
      </w:r>
      <w:r>
        <w:t xml:space="preserve"> u</w:t>
      </w:r>
      <w:r>
        <w:rPr>
          <w:rFonts w:hint="eastAsia"/>
        </w:rPr>
        <w:t>m</w:t>
      </w:r>
      <w:r>
        <w:rPr>
          <w:rFonts w:hint="eastAsia"/>
        </w:rPr>
        <w:t>减薄到</w:t>
      </w:r>
      <w:r>
        <w:rPr>
          <w:rFonts w:hint="eastAsia"/>
        </w:rPr>
        <w:t>51</w:t>
      </w:r>
      <w:r>
        <w:t xml:space="preserve"> um</w:t>
      </w:r>
      <w:r>
        <w:rPr>
          <w:rFonts w:hint="eastAsia"/>
        </w:rPr>
        <w:t>，以其作为电解质的燃料电池能量密度从</w:t>
      </w:r>
      <w:r>
        <w:rPr>
          <w:rFonts w:hint="eastAsia"/>
        </w:rPr>
        <w:t>55</w:t>
      </w:r>
      <w:r w:rsidRPr="00231B4C">
        <w:rPr>
          <w:rFonts w:cs="Times New Roman"/>
        </w:rPr>
        <w:t>×</w:t>
      </w:r>
      <w:r>
        <w:rPr>
          <w:rFonts w:hint="eastAsia"/>
        </w:rPr>
        <w:t>10</w:t>
      </w:r>
      <w:r>
        <w:rPr>
          <w:rFonts w:hint="eastAsia"/>
          <w:vertAlign w:val="superscript"/>
        </w:rPr>
        <w:t>-3</w:t>
      </w:r>
      <w:r>
        <w:t xml:space="preserve"> </w:t>
      </w:r>
      <w:r>
        <w:rPr>
          <w:rFonts w:hint="eastAsia"/>
        </w:rPr>
        <w:t>W</w:t>
      </w:r>
      <w:r w:rsidR="00231B4C">
        <w:t xml:space="preserve"> </w:t>
      </w:r>
      <w:r>
        <w:t>cm</w:t>
      </w:r>
      <w:r w:rsidR="00231B4C">
        <w:rPr>
          <w:rFonts w:hint="eastAsia"/>
          <w:vertAlign w:val="superscript"/>
        </w:rPr>
        <w:t>-2</w:t>
      </w:r>
      <w:r>
        <w:rPr>
          <w:rFonts w:hint="eastAsia"/>
        </w:rPr>
        <w:t>提高到了</w:t>
      </w:r>
      <w:r>
        <w:rPr>
          <w:rFonts w:hint="eastAsia"/>
        </w:rPr>
        <w:t>130</w:t>
      </w:r>
      <w:r w:rsidRPr="00231B4C">
        <w:rPr>
          <w:rFonts w:cs="Times New Roman"/>
        </w:rPr>
        <w:t>×</w:t>
      </w:r>
      <w:r>
        <w:rPr>
          <w:rFonts w:hint="eastAsia"/>
        </w:rPr>
        <w:t>10</w:t>
      </w:r>
      <w:r>
        <w:rPr>
          <w:rFonts w:hint="eastAsia"/>
          <w:vertAlign w:val="superscript"/>
        </w:rPr>
        <w:t>-3</w:t>
      </w:r>
      <w:r>
        <w:t xml:space="preserve"> W</w:t>
      </w:r>
      <w:r w:rsidR="00231B4C">
        <w:t xml:space="preserve"> </w:t>
      </w:r>
      <w:r>
        <w:t>cm</w:t>
      </w:r>
      <w:r w:rsidR="00231B4C">
        <w:rPr>
          <w:rFonts w:hint="eastAsia"/>
          <w:vertAlign w:val="superscript"/>
        </w:rPr>
        <w:t>-2</w:t>
      </w:r>
      <w:r>
        <w:rPr>
          <w:rFonts w:hint="eastAsia"/>
        </w:rPr>
        <w:t>。</w:t>
      </w:r>
    </w:p>
    <w:p w14:paraId="654B81B5" w14:textId="51FBC26C" w:rsidR="00013324" w:rsidRDefault="00013324" w:rsidP="00013324">
      <w:pPr>
        <w:ind w:firstLineChars="0" w:firstLine="0"/>
        <w:jc w:val="center"/>
      </w:pPr>
      <w:r>
        <w:rPr>
          <w:noProof/>
        </w:rPr>
        <w:drawing>
          <wp:inline distT="0" distB="0" distL="0" distR="0" wp14:anchorId="513E3569" wp14:editId="697BEB38">
            <wp:extent cx="3271837" cy="1610667"/>
            <wp:effectExtent l="0" t="0" r="508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87965" cy="1618607"/>
                    </a:xfrm>
                    <a:prstGeom prst="rect">
                      <a:avLst/>
                    </a:prstGeom>
                  </pic:spPr>
                </pic:pic>
              </a:graphicData>
            </a:graphic>
          </wp:inline>
        </w:drawing>
      </w:r>
    </w:p>
    <w:p w14:paraId="425E8579" w14:textId="118945ED" w:rsidR="00013324" w:rsidRPr="00013324" w:rsidRDefault="00013324" w:rsidP="00013324">
      <w:pPr>
        <w:pStyle w:val="aff9"/>
        <w:rPr>
          <w:vertAlign w:val="superscript"/>
        </w:rPr>
      </w:pPr>
      <w:r>
        <w:rPr>
          <w:rFonts w:hint="eastAsia"/>
        </w:rPr>
        <w:t>图</w:t>
      </w:r>
      <w:r>
        <w:rPr>
          <w:rFonts w:hint="eastAsia"/>
        </w:rPr>
        <w:t>1.2</w:t>
      </w:r>
      <w:r>
        <w:t xml:space="preserve"> </w:t>
      </w:r>
      <w:r>
        <w:rPr>
          <w:rFonts w:hint="eastAsia"/>
        </w:rPr>
        <w:t>辐射接枝型</w:t>
      </w:r>
      <w:r>
        <w:rPr>
          <w:rFonts w:hint="eastAsia"/>
        </w:rPr>
        <w:t>E</w:t>
      </w:r>
      <w:r>
        <w:t>TFE</w:t>
      </w:r>
      <w:r>
        <w:rPr>
          <w:rFonts w:hint="eastAsia"/>
        </w:rPr>
        <w:t>阴离子交换膜合成路线</w:t>
      </w:r>
      <w:r>
        <w:rPr>
          <w:rFonts w:hint="eastAsia"/>
          <w:vertAlign w:val="superscript"/>
        </w:rPr>
        <w:t>[</w:t>
      </w:r>
      <w:r>
        <w:rPr>
          <w:vertAlign w:val="superscript"/>
        </w:rPr>
        <w:t>41]</w:t>
      </w:r>
    </w:p>
    <w:p w14:paraId="7E26E336" w14:textId="18A846B8" w:rsidR="00013324" w:rsidRDefault="00013324" w:rsidP="00013324">
      <w:pPr>
        <w:pStyle w:val="aff9"/>
      </w:pPr>
      <w:r>
        <w:rPr>
          <w:rFonts w:hint="eastAsia"/>
        </w:rPr>
        <w:t>F</w:t>
      </w:r>
      <w:r>
        <w:t xml:space="preserve">ig. 1.2 </w:t>
      </w:r>
      <w:r w:rsidRPr="00013324">
        <w:t>The synthesis of a radiation-grafted ETFE AEM</w:t>
      </w:r>
    </w:p>
    <w:p w14:paraId="60F086DD" w14:textId="77777777" w:rsidR="00E10AB4" w:rsidRDefault="008C2B6D" w:rsidP="003A338A">
      <w:pPr>
        <w:ind w:firstLine="480"/>
      </w:pPr>
      <w:r>
        <w:rPr>
          <w:rFonts w:hint="eastAsia"/>
        </w:rPr>
        <w:t>大部分均相</w:t>
      </w:r>
      <w:r>
        <w:rPr>
          <w:rFonts w:hint="eastAsia"/>
        </w:rPr>
        <w:t>AE</w:t>
      </w:r>
      <w:r>
        <w:t>Ms</w:t>
      </w:r>
      <w:r>
        <w:rPr>
          <w:rFonts w:hint="eastAsia"/>
        </w:rPr>
        <w:t>是通过化学修饰的方法，将导离子的功能基团修饰到聚合物主链上，浇铸成膜的方法制成的。</w:t>
      </w:r>
    </w:p>
    <w:p w14:paraId="1A0256E8" w14:textId="63263345" w:rsidR="003A338A" w:rsidRDefault="003A338A" w:rsidP="003A338A">
      <w:pPr>
        <w:ind w:firstLine="480"/>
      </w:pPr>
      <w:r>
        <w:t>Dragan</w:t>
      </w:r>
      <w:r>
        <w:rPr>
          <w:rFonts w:hint="eastAsia"/>
        </w:rPr>
        <w:t>等人</w:t>
      </w:r>
      <w:r w:rsidR="003B3C3E">
        <w:rPr>
          <w:rFonts w:hint="eastAsia"/>
          <w:vertAlign w:val="superscript"/>
        </w:rPr>
        <w:t>[</w:t>
      </w:r>
      <w:r w:rsidR="003B3C3E">
        <w:rPr>
          <w:vertAlign w:val="superscript"/>
        </w:rPr>
        <w:t>43]</w:t>
      </w:r>
      <w:r>
        <w:rPr>
          <w:rFonts w:hint="eastAsia"/>
        </w:rPr>
        <w:t>使用氯甲基化试剂将苯乙烯对苯乙烯共聚物氯甲基化，接着使用三乙胺作为</w:t>
      </w:r>
      <w:proofErr w:type="gramStart"/>
      <w:r>
        <w:rPr>
          <w:rFonts w:hint="eastAsia"/>
        </w:rPr>
        <w:t>季铵化</w:t>
      </w:r>
      <w:proofErr w:type="gramEnd"/>
      <w:r>
        <w:rPr>
          <w:rFonts w:hint="eastAsia"/>
        </w:rPr>
        <w:t>试剂，将</w:t>
      </w:r>
      <w:proofErr w:type="gramStart"/>
      <w:r>
        <w:rPr>
          <w:rFonts w:hint="eastAsia"/>
        </w:rPr>
        <w:t>其季</w:t>
      </w:r>
      <w:proofErr w:type="gramEnd"/>
      <w:r>
        <w:rPr>
          <w:rFonts w:hint="eastAsia"/>
        </w:rPr>
        <w:t>铵化，制备了一系列</w:t>
      </w:r>
      <w:r>
        <w:rPr>
          <w:rFonts w:hint="eastAsia"/>
        </w:rPr>
        <w:t>A</w:t>
      </w:r>
      <w:r>
        <w:t>EMs</w:t>
      </w:r>
      <w:r>
        <w:rPr>
          <w:rFonts w:hint="eastAsia"/>
        </w:rPr>
        <w:t>。</w:t>
      </w:r>
      <w:r w:rsidR="0046528A">
        <w:rPr>
          <w:rFonts w:hint="eastAsia"/>
        </w:rPr>
        <w:t>制备成的</w:t>
      </w:r>
      <w:proofErr w:type="gramStart"/>
      <w:r w:rsidR="0046528A">
        <w:rPr>
          <w:rFonts w:hint="eastAsia"/>
        </w:rPr>
        <w:t>膜虽然</w:t>
      </w:r>
      <w:proofErr w:type="gramEnd"/>
      <w:r>
        <w:rPr>
          <w:rFonts w:hint="eastAsia"/>
        </w:rPr>
        <w:t>有着不错的电导率和机械性能</w:t>
      </w:r>
      <w:r w:rsidR="0046528A">
        <w:rPr>
          <w:rFonts w:hint="eastAsia"/>
        </w:rPr>
        <w:t>，但是</w:t>
      </w:r>
      <w:r>
        <w:rPr>
          <w:rFonts w:hint="eastAsia"/>
        </w:rPr>
        <w:t>使用了致癌的氯甲基化试剂，</w:t>
      </w:r>
      <w:r w:rsidR="0046528A">
        <w:rPr>
          <w:rFonts w:hint="eastAsia"/>
        </w:rPr>
        <w:t>而且</w:t>
      </w:r>
      <w:r>
        <w:rPr>
          <w:rFonts w:hint="eastAsia"/>
        </w:rPr>
        <w:t>合成路线较为复杂。</w:t>
      </w:r>
      <w:r w:rsidR="0046528A">
        <w:rPr>
          <w:rFonts w:hint="eastAsia"/>
        </w:rPr>
        <w:t>不适</w:t>
      </w:r>
      <w:r w:rsidR="00D150A1">
        <w:rPr>
          <w:rFonts w:hint="eastAsia"/>
        </w:rPr>
        <w:t>于</w:t>
      </w:r>
      <w:r w:rsidR="0046528A">
        <w:rPr>
          <w:rFonts w:hint="eastAsia"/>
        </w:rPr>
        <w:t>大规模应用。</w:t>
      </w:r>
    </w:p>
    <w:p w14:paraId="66CCCA36" w14:textId="6D545ADF" w:rsidR="003A338A" w:rsidRPr="003B3C3E" w:rsidRDefault="003A338A" w:rsidP="003A338A">
      <w:pPr>
        <w:ind w:firstLine="480"/>
      </w:pPr>
      <w:r>
        <w:rPr>
          <w:rFonts w:hint="eastAsia"/>
        </w:rPr>
        <w:t>脂肪族聚醚是一种在酸性条件下不稳定，碱性条件下较为稳定的一类物质。</w:t>
      </w:r>
      <w:proofErr w:type="spellStart"/>
      <w:r w:rsidR="00E41D88">
        <w:t>Stoica</w:t>
      </w:r>
      <w:proofErr w:type="spellEnd"/>
      <w:r w:rsidR="00E41D88">
        <w:rPr>
          <w:rFonts w:hint="eastAsia"/>
        </w:rPr>
        <w:t>等人</w:t>
      </w:r>
      <w:r w:rsidR="003B3C3E">
        <w:rPr>
          <w:rFonts w:hint="eastAsia"/>
          <w:vertAlign w:val="superscript"/>
        </w:rPr>
        <w:t>[</w:t>
      </w:r>
      <w:r w:rsidR="003B3C3E">
        <w:rPr>
          <w:vertAlign w:val="superscript"/>
        </w:rPr>
        <w:t>44]</w:t>
      </w:r>
      <w:r w:rsidR="00E41D88">
        <w:rPr>
          <w:rFonts w:hint="eastAsia"/>
        </w:rPr>
        <w:t>使用聚环氧氯丙烷作为聚合物主体，烯丙基缩水甘油</w:t>
      </w:r>
      <w:proofErr w:type="gramStart"/>
      <w:r w:rsidR="00E41D88">
        <w:rPr>
          <w:rFonts w:hint="eastAsia"/>
        </w:rPr>
        <w:t>醚</w:t>
      </w:r>
      <w:proofErr w:type="gramEnd"/>
      <w:r w:rsidR="00E41D88">
        <w:rPr>
          <w:rFonts w:hint="eastAsia"/>
        </w:rPr>
        <w:t>作为交联剂，三乙烯二</w:t>
      </w:r>
      <w:proofErr w:type="gramStart"/>
      <w:r w:rsidR="00E41D88">
        <w:rPr>
          <w:rFonts w:hint="eastAsia"/>
        </w:rPr>
        <w:t>胺作为季铵</w:t>
      </w:r>
      <w:proofErr w:type="gramEnd"/>
      <w:r w:rsidR="00E41D88">
        <w:rPr>
          <w:rFonts w:hint="eastAsia"/>
        </w:rPr>
        <w:t>化试剂</w:t>
      </w:r>
      <w:r w:rsidR="003B3C3E">
        <w:rPr>
          <w:rFonts w:hint="eastAsia"/>
        </w:rPr>
        <w:t>，在经过热处理以及光化学交联之后制备了一系列</w:t>
      </w:r>
      <w:r w:rsidR="003B3C3E">
        <w:t>AEMs</w:t>
      </w:r>
      <w:r w:rsidR="003B3C3E">
        <w:rPr>
          <w:rFonts w:hint="eastAsia"/>
        </w:rPr>
        <w:t>。在</w:t>
      </w:r>
      <w:r w:rsidR="003B3C3E">
        <w:rPr>
          <w:rFonts w:hint="eastAsia"/>
        </w:rPr>
        <w:t>60</w:t>
      </w:r>
      <w:r w:rsidR="003B3C3E">
        <w:t xml:space="preserve"> </w:t>
      </w:r>
      <w:r w:rsidR="003B3C3E" w:rsidRPr="00C31CFA">
        <w:rPr>
          <w:rFonts w:cs="Times New Roman"/>
        </w:rPr>
        <w:t>℃</w:t>
      </w:r>
      <w:r w:rsidR="003B3C3E">
        <w:rPr>
          <w:rFonts w:cs="Times New Roman" w:hint="eastAsia"/>
        </w:rPr>
        <w:t>，</w:t>
      </w:r>
      <w:r w:rsidR="003B3C3E">
        <w:rPr>
          <w:rFonts w:cs="Times New Roman" w:hint="eastAsia"/>
        </w:rPr>
        <w:t>98%</w:t>
      </w:r>
      <w:r w:rsidR="003B3C3E">
        <w:rPr>
          <w:rFonts w:cs="Times New Roman" w:hint="eastAsia"/>
        </w:rPr>
        <w:t>相对湿度的环境下电导率</w:t>
      </w:r>
      <w:r w:rsidR="00D150A1">
        <w:rPr>
          <w:rFonts w:cs="Times New Roman" w:hint="eastAsia"/>
        </w:rPr>
        <w:t>为</w:t>
      </w:r>
      <w:r w:rsidR="003B3C3E">
        <w:rPr>
          <w:rFonts w:cs="Times New Roman" w:hint="eastAsia"/>
        </w:rPr>
        <w:t>1</w:t>
      </w:r>
      <w:r w:rsidR="003B3C3E">
        <w:rPr>
          <w:rFonts w:cs="Times New Roman"/>
        </w:rPr>
        <w:t>3 mS cm</w:t>
      </w:r>
      <w:r w:rsidR="003B3C3E">
        <w:rPr>
          <w:rFonts w:cs="Times New Roman"/>
          <w:vertAlign w:val="superscript"/>
        </w:rPr>
        <w:t>-1</w:t>
      </w:r>
      <w:r w:rsidR="003B3C3E">
        <w:rPr>
          <w:rFonts w:cs="Times New Roman" w:hint="eastAsia"/>
        </w:rPr>
        <w:t>。离子交换量最高达到了</w:t>
      </w:r>
      <w:r w:rsidR="003B3C3E">
        <w:rPr>
          <w:rFonts w:cs="Times New Roman" w:hint="eastAsia"/>
        </w:rPr>
        <w:t>3.2</w:t>
      </w:r>
      <w:r w:rsidR="003B3C3E">
        <w:rPr>
          <w:rFonts w:cs="Times New Roman"/>
        </w:rPr>
        <w:t xml:space="preserve"> </w:t>
      </w:r>
      <w:r w:rsidR="003B3C3E">
        <w:rPr>
          <w:rFonts w:cs="Times New Roman" w:hint="eastAsia"/>
        </w:rPr>
        <w:t>m</w:t>
      </w:r>
      <w:r w:rsidR="003B3C3E">
        <w:rPr>
          <w:rFonts w:cs="Times New Roman"/>
        </w:rPr>
        <w:t>mol g</w:t>
      </w:r>
      <w:r w:rsidR="003B3C3E">
        <w:rPr>
          <w:rFonts w:cs="Times New Roman"/>
          <w:vertAlign w:val="superscript"/>
        </w:rPr>
        <w:t>-1</w:t>
      </w:r>
      <w:r w:rsidR="003B3C3E">
        <w:rPr>
          <w:rFonts w:cs="Times New Roman" w:hint="eastAsia"/>
        </w:rPr>
        <w:t>。将此膜组装到氢氧燃料电池中，燃料电池能量密度达到了</w:t>
      </w:r>
      <w:r w:rsidR="003B3C3E">
        <w:rPr>
          <w:rFonts w:cs="Times New Roman" w:hint="eastAsia"/>
        </w:rPr>
        <w:t>1</w:t>
      </w:r>
      <w:r w:rsidR="003B3C3E" w:rsidRPr="003B3C3E">
        <w:rPr>
          <w:rFonts w:cs="Times New Roman"/>
        </w:rPr>
        <w:t>×</w:t>
      </w:r>
      <w:r w:rsidR="003B3C3E">
        <w:rPr>
          <w:rFonts w:cs="Times New Roman"/>
        </w:rPr>
        <w:t>10</w:t>
      </w:r>
      <w:r w:rsidR="003B3C3E">
        <w:rPr>
          <w:rFonts w:cs="Times New Roman"/>
          <w:vertAlign w:val="superscript"/>
        </w:rPr>
        <w:t>-1</w:t>
      </w:r>
      <w:r w:rsidR="003B3C3E">
        <w:rPr>
          <w:rFonts w:cs="Times New Roman"/>
        </w:rPr>
        <w:t xml:space="preserve"> W cm</w:t>
      </w:r>
      <w:r w:rsidR="003B3C3E">
        <w:rPr>
          <w:rFonts w:cs="Times New Roman"/>
          <w:vertAlign w:val="superscript"/>
        </w:rPr>
        <w:t>-2</w:t>
      </w:r>
      <w:r w:rsidR="003B3C3E">
        <w:rPr>
          <w:rFonts w:cs="Times New Roman" w:hint="eastAsia"/>
        </w:rPr>
        <w:t>，电流密度能达到</w:t>
      </w:r>
      <w:r w:rsidR="003B3C3E">
        <w:rPr>
          <w:rFonts w:cs="Times New Roman" w:hint="eastAsia"/>
        </w:rPr>
        <w:t>2.7</w:t>
      </w:r>
      <w:r w:rsidR="003B3C3E">
        <w:rPr>
          <w:rFonts w:cs="Times New Roman"/>
        </w:rPr>
        <w:t xml:space="preserve"> </w:t>
      </w:r>
      <w:r w:rsidR="003B3C3E" w:rsidRPr="003B3C3E">
        <w:rPr>
          <w:rFonts w:cs="Times New Roman"/>
        </w:rPr>
        <w:t>×</w:t>
      </w:r>
      <w:r w:rsidR="003B3C3E">
        <w:rPr>
          <w:rFonts w:cs="Times New Roman"/>
        </w:rPr>
        <w:t xml:space="preserve"> 10</w:t>
      </w:r>
      <w:r w:rsidR="003B3C3E">
        <w:rPr>
          <w:rFonts w:cs="Times New Roman"/>
          <w:vertAlign w:val="superscript"/>
        </w:rPr>
        <w:t>-1</w:t>
      </w:r>
      <w:r w:rsidR="003B3C3E">
        <w:rPr>
          <w:rFonts w:cs="Times New Roman"/>
        </w:rPr>
        <w:t xml:space="preserve"> A cm</w:t>
      </w:r>
      <w:r w:rsidR="003B3C3E">
        <w:rPr>
          <w:rFonts w:cs="Times New Roman"/>
          <w:vertAlign w:val="superscript"/>
        </w:rPr>
        <w:t>-2</w:t>
      </w:r>
      <w:r w:rsidR="003B3C3E">
        <w:rPr>
          <w:rFonts w:cs="Times New Roman" w:hint="eastAsia"/>
        </w:rPr>
        <w:t>。</w:t>
      </w:r>
    </w:p>
    <w:p w14:paraId="59766D58" w14:textId="38BD86EF" w:rsidR="003A338A" w:rsidRDefault="003A338A" w:rsidP="003A338A">
      <w:pPr>
        <w:ind w:firstLine="480"/>
      </w:pPr>
      <w:r>
        <w:rPr>
          <w:rFonts w:hint="eastAsia"/>
        </w:rPr>
        <w:t>PVA</w:t>
      </w:r>
      <w:r>
        <w:rPr>
          <w:rFonts w:hint="eastAsia"/>
        </w:rPr>
        <w:t>也被广泛的用于</w:t>
      </w:r>
      <w:r>
        <w:rPr>
          <w:rFonts w:hint="eastAsia"/>
        </w:rPr>
        <w:t>A</w:t>
      </w:r>
      <w:r>
        <w:t>EM</w:t>
      </w:r>
      <w:r>
        <w:rPr>
          <w:rFonts w:hint="eastAsia"/>
        </w:rPr>
        <w:t>s</w:t>
      </w:r>
      <w:r>
        <w:rPr>
          <w:rFonts w:hint="eastAsia"/>
        </w:rPr>
        <w:t>的制备中，</w:t>
      </w:r>
      <w:r>
        <w:rPr>
          <w:rFonts w:hint="eastAsia"/>
        </w:rPr>
        <w:t>Ch</w:t>
      </w:r>
      <w:r>
        <w:t>oi</w:t>
      </w:r>
      <w:r>
        <w:rPr>
          <w:rFonts w:hint="eastAsia"/>
        </w:rPr>
        <w:t>等人</w:t>
      </w:r>
      <w:r w:rsidR="003A62BD">
        <w:rPr>
          <w:rFonts w:hint="eastAsia"/>
          <w:vertAlign w:val="superscript"/>
        </w:rPr>
        <w:t>[</w:t>
      </w:r>
      <w:r w:rsidR="003A62BD">
        <w:rPr>
          <w:vertAlign w:val="superscript"/>
        </w:rPr>
        <w:t>45]</w:t>
      </w:r>
      <w:r>
        <w:rPr>
          <w:rFonts w:hint="eastAsia"/>
        </w:rPr>
        <w:t>使用</w:t>
      </w:r>
      <w:r>
        <w:rPr>
          <w:rFonts w:hint="eastAsia"/>
        </w:rPr>
        <w:t>P</w:t>
      </w:r>
      <w:r>
        <w:t>VA</w:t>
      </w:r>
      <w:r>
        <w:rPr>
          <w:rFonts w:hint="eastAsia"/>
        </w:rPr>
        <w:t>和</w:t>
      </w:r>
      <w:r>
        <w:rPr>
          <w:rFonts w:hint="eastAsia"/>
        </w:rPr>
        <w:t>4</w:t>
      </w:r>
      <w:r w:rsidR="003A62BD">
        <w:rPr>
          <w:rFonts w:hint="eastAsia"/>
        </w:rPr>
        <w:t>-</w:t>
      </w:r>
      <w:r>
        <w:rPr>
          <w:rFonts w:hint="eastAsia"/>
        </w:rPr>
        <w:t>甲酸</w:t>
      </w:r>
      <w:r w:rsidR="003A62BD">
        <w:rPr>
          <w:rFonts w:hint="eastAsia"/>
        </w:rPr>
        <w:t>-</w:t>
      </w:r>
      <w:r>
        <w:rPr>
          <w:rFonts w:hint="eastAsia"/>
        </w:rPr>
        <w:t>1</w:t>
      </w:r>
      <w:r w:rsidR="003A62BD">
        <w:rPr>
          <w:rFonts w:hint="eastAsia"/>
        </w:rPr>
        <w:t>-</w:t>
      </w:r>
      <w:r>
        <w:rPr>
          <w:rFonts w:hint="eastAsia"/>
        </w:rPr>
        <w:t>甲基苯磺酸吡啶制备成膜。此类</w:t>
      </w:r>
      <w:proofErr w:type="gramStart"/>
      <w:r>
        <w:rPr>
          <w:rFonts w:hint="eastAsia"/>
        </w:rPr>
        <w:t>膜</w:t>
      </w:r>
      <w:r w:rsidR="00D150A1">
        <w:rPr>
          <w:rFonts w:hint="eastAsia"/>
        </w:rPr>
        <w:t>拥有</w:t>
      </w:r>
      <w:proofErr w:type="gramEnd"/>
      <w:r>
        <w:rPr>
          <w:rFonts w:hint="eastAsia"/>
        </w:rPr>
        <w:t>较低的电阻率</w:t>
      </w:r>
      <w:r>
        <w:rPr>
          <w:rFonts w:hint="eastAsia"/>
        </w:rPr>
        <w:t>(1.0-3</w:t>
      </w:r>
      <w:r>
        <w:t xml:space="preserve">.0 </w:t>
      </w:r>
      <w:r>
        <w:rPr>
          <w:rFonts w:hint="eastAsia"/>
        </w:rPr>
        <w:t>Ω</w:t>
      </w:r>
      <w:r>
        <w:rPr>
          <w:rFonts w:hint="eastAsia"/>
        </w:rPr>
        <w:t>/cm</w:t>
      </w:r>
      <w:r>
        <w:rPr>
          <w:vertAlign w:val="superscript"/>
        </w:rPr>
        <w:t>2</w:t>
      </w:r>
      <w:r>
        <w:t>)</w:t>
      </w:r>
      <w:r>
        <w:rPr>
          <w:rFonts w:hint="eastAsia"/>
        </w:rPr>
        <w:t>以及较大的溶胀率。尽管电化学性能较优，但由于吡啶在碱性条件下稳定性较差</w:t>
      </w:r>
      <w:r w:rsidR="00D150A1">
        <w:rPr>
          <w:rFonts w:hint="eastAsia"/>
        </w:rPr>
        <w:t>，</w:t>
      </w:r>
      <w:r>
        <w:rPr>
          <w:rFonts w:hint="eastAsia"/>
        </w:rPr>
        <w:t>所以此</w:t>
      </w:r>
      <w:proofErr w:type="gramStart"/>
      <w:r>
        <w:rPr>
          <w:rFonts w:hint="eastAsia"/>
        </w:rPr>
        <w:t>类膜无法</w:t>
      </w:r>
      <w:proofErr w:type="gramEnd"/>
      <w:r>
        <w:rPr>
          <w:rFonts w:hint="eastAsia"/>
        </w:rPr>
        <w:t>在碱性燃料电池中应用。</w:t>
      </w:r>
    </w:p>
    <w:p w14:paraId="2F4DA488" w14:textId="362B32F0" w:rsidR="003A338A" w:rsidRDefault="003A338A" w:rsidP="003A338A">
      <w:pPr>
        <w:ind w:firstLine="480"/>
      </w:pPr>
      <w:r>
        <w:rPr>
          <w:rFonts w:hint="eastAsia"/>
        </w:rPr>
        <w:t>为了改进这点，</w:t>
      </w:r>
      <w:proofErr w:type="spellStart"/>
      <w:r>
        <w:rPr>
          <w:rFonts w:hint="eastAsia"/>
        </w:rPr>
        <w:t>X</w:t>
      </w:r>
      <w:r>
        <w:t>iong</w:t>
      </w:r>
      <w:proofErr w:type="spellEnd"/>
      <w:r>
        <w:rPr>
          <w:rFonts w:hint="eastAsia"/>
        </w:rPr>
        <w:t>等人</w:t>
      </w:r>
      <w:r w:rsidR="003A62BD">
        <w:rPr>
          <w:rFonts w:hint="eastAsia"/>
          <w:vertAlign w:val="superscript"/>
        </w:rPr>
        <w:t>[46</w:t>
      </w:r>
      <w:r w:rsidR="003A62BD">
        <w:rPr>
          <w:vertAlign w:val="superscript"/>
        </w:rPr>
        <w:t>]</w:t>
      </w:r>
      <w:r w:rsidR="003A62BD">
        <w:rPr>
          <w:rFonts w:hint="eastAsia"/>
        </w:rPr>
        <w:t>将（</w:t>
      </w:r>
      <w:r>
        <w:t>2, 3</w:t>
      </w:r>
      <w:r>
        <w:rPr>
          <w:rFonts w:hint="eastAsia"/>
        </w:rPr>
        <w:t>-</w:t>
      </w:r>
      <w:r>
        <w:rPr>
          <w:rFonts w:hint="eastAsia"/>
        </w:rPr>
        <w:t>环氧基丙烷</w:t>
      </w:r>
      <w:r w:rsidR="003A62BD">
        <w:rPr>
          <w:rFonts w:hint="eastAsia"/>
        </w:rPr>
        <w:t>）</w:t>
      </w:r>
      <w:r>
        <w:rPr>
          <w:rFonts w:hint="eastAsia"/>
        </w:rPr>
        <w:t>三甲基氯化铵修饰上</w:t>
      </w:r>
      <w:r>
        <w:rPr>
          <w:rFonts w:hint="eastAsia"/>
        </w:rPr>
        <w:t>PVA</w:t>
      </w:r>
      <w:r>
        <w:rPr>
          <w:rFonts w:hint="eastAsia"/>
        </w:rPr>
        <w:t>骨架</w:t>
      </w:r>
      <w:r w:rsidR="003A62BD">
        <w:rPr>
          <w:rFonts w:hint="eastAsia"/>
        </w:rPr>
        <w:t>，以较为稳定</w:t>
      </w:r>
      <w:proofErr w:type="gramStart"/>
      <w:r w:rsidR="003A62BD">
        <w:rPr>
          <w:rFonts w:hint="eastAsia"/>
        </w:rPr>
        <w:t>的季铵基团</w:t>
      </w:r>
      <w:proofErr w:type="gramEnd"/>
      <w:r w:rsidR="003A62BD">
        <w:rPr>
          <w:rFonts w:hint="eastAsia"/>
        </w:rPr>
        <w:t>作为功能基团。</w:t>
      </w:r>
      <w:r>
        <w:rPr>
          <w:rFonts w:hint="eastAsia"/>
        </w:rPr>
        <w:t>由于</w:t>
      </w:r>
      <w:r>
        <w:rPr>
          <w:rFonts w:hint="eastAsia"/>
        </w:rPr>
        <w:t>PVA</w:t>
      </w:r>
      <w:r>
        <w:rPr>
          <w:rFonts w:hint="eastAsia"/>
        </w:rPr>
        <w:t>是一种亲水的聚合物，又引入</w:t>
      </w:r>
      <w:proofErr w:type="gramStart"/>
      <w:r>
        <w:rPr>
          <w:rFonts w:hint="eastAsia"/>
        </w:rPr>
        <w:t>了季铵</w:t>
      </w:r>
      <w:r>
        <w:rPr>
          <w:rFonts w:hint="eastAsia"/>
        </w:rPr>
        <w:lastRenderedPageBreak/>
        <w:t>基团</w:t>
      </w:r>
      <w:proofErr w:type="gramEnd"/>
      <w:r>
        <w:rPr>
          <w:rFonts w:hint="eastAsia"/>
        </w:rPr>
        <w:t>，导致膜亲水性更强，所以在水中溶胀较大。为了增强膜的尺寸稳定性和化学稳定性，</w:t>
      </w:r>
      <w:r w:rsidR="003A62BD">
        <w:rPr>
          <w:rFonts w:hint="eastAsia"/>
        </w:rPr>
        <w:t>使用交联的方法对膜性能进一步改善。将</w:t>
      </w:r>
      <w:r>
        <w:rPr>
          <w:rFonts w:hint="eastAsia"/>
        </w:rPr>
        <w:t>戊二</w:t>
      </w:r>
      <w:proofErr w:type="gramStart"/>
      <w:r>
        <w:rPr>
          <w:rFonts w:hint="eastAsia"/>
        </w:rPr>
        <w:t>醛作为</w:t>
      </w:r>
      <w:proofErr w:type="gramEnd"/>
      <w:r>
        <w:rPr>
          <w:rFonts w:hint="eastAsia"/>
        </w:rPr>
        <w:t>交联剂引入。结果发现随着交联度的提高膜的</w:t>
      </w:r>
      <w:r w:rsidR="003A62BD">
        <w:rPr>
          <w:rFonts w:hint="eastAsia"/>
        </w:rPr>
        <w:t>机械强度增强，溶胀减小但是</w:t>
      </w:r>
      <w:r>
        <w:rPr>
          <w:rFonts w:hint="eastAsia"/>
        </w:rPr>
        <w:t>电导率都有一定程度的下降。此类膜的电导率在室温下</w:t>
      </w:r>
      <w:r w:rsidR="00D150A1">
        <w:rPr>
          <w:rFonts w:hint="eastAsia"/>
        </w:rPr>
        <w:t>为</w:t>
      </w:r>
      <w:r>
        <w:rPr>
          <w:rFonts w:hint="eastAsia"/>
        </w:rPr>
        <w:t>2-7</w:t>
      </w:r>
      <w:r>
        <w:t xml:space="preserve"> </w:t>
      </w:r>
      <w:r>
        <w:rPr>
          <w:rFonts w:hint="eastAsia"/>
        </w:rPr>
        <w:t>m</w:t>
      </w:r>
      <w:r>
        <w:t>S</w:t>
      </w:r>
      <w:r w:rsidR="00D150A1">
        <w:t xml:space="preserve"> </w:t>
      </w:r>
      <w:r>
        <w:t>cm</w:t>
      </w:r>
      <w:r w:rsidR="00D150A1">
        <w:rPr>
          <w:rFonts w:hint="eastAsia"/>
          <w:vertAlign w:val="superscript"/>
        </w:rPr>
        <w:t>-1</w:t>
      </w:r>
      <w:r>
        <w:rPr>
          <w:rFonts w:hint="eastAsia"/>
        </w:rPr>
        <w:t>。</w:t>
      </w:r>
    </w:p>
    <w:p w14:paraId="50ADCDE5" w14:textId="654639ED" w:rsidR="003A338A" w:rsidRDefault="003A338A" w:rsidP="003A338A">
      <w:pPr>
        <w:ind w:firstLine="480"/>
      </w:pPr>
      <w:r>
        <w:rPr>
          <w:rFonts w:hint="eastAsia"/>
        </w:rPr>
        <w:t>壳聚糖膜在电渗析和抗菌膜方面有着较为广泛的应用</w:t>
      </w:r>
      <w:r w:rsidR="00364D68">
        <w:rPr>
          <w:rFonts w:hint="eastAsia"/>
          <w:vertAlign w:val="superscript"/>
        </w:rPr>
        <w:t>[</w:t>
      </w:r>
      <w:r w:rsidR="00364D68">
        <w:rPr>
          <w:vertAlign w:val="superscript"/>
        </w:rPr>
        <w:t>106]</w:t>
      </w:r>
      <w:r w:rsidR="00EE2553">
        <w:rPr>
          <w:rFonts w:hint="eastAsia"/>
        </w:rPr>
        <w:t>。最近，研究者们将壳聚糖改性，用作阴离子交换膜。</w:t>
      </w:r>
      <w:r w:rsidR="00CB09E4">
        <w:rPr>
          <w:rFonts w:hint="eastAsia"/>
        </w:rPr>
        <w:t>Wan</w:t>
      </w:r>
      <w:r>
        <w:rPr>
          <w:rFonts w:hint="eastAsia"/>
        </w:rPr>
        <w:t>等人</w:t>
      </w:r>
      <w:r w:rsidR="00CB09E4">
        <w:rPr>
          <w:rFonts w:hint="eastAsia"/>
          <w:vertAlign w:val="superscript"/>
        </w:rPr>
        <w:t>[</w:t>
      </w:r>
      <w:r w:rsidR="00CB09E4">
        <w:rPr>
          <w:vertAlign w:val="superscript"/>
        </w:rPr>
        <w:t>47]</w:t>
      </w:r>
      <w:r>
        <w:rPr>
          <w:rFonts w:hint="eastAsia"/>
        </w:rPr>
        <w:t>利用壳聚糖作为基体，戊二</w:t>
      </w:r>
      <w:proofErr w:type="gramStart"/>
      <w:r>
        <w:rPr>
          <w:rFonts w:hint="eastAsia"/>
        </w:rPr>
        <w:t>醛作为</w:t>
      </w:r>
      <w:proofErr w:type="gramEnd"/>
      <w:r>
        <w:rPr>
          <w:rFonts w:hint="eastAsia"/>
        </w:rPr>
        <w:t>交联剂，环氧基氯化铵作为</w:t>
      </w:r>
      <w:r w:rsidR="00CB09E4">
        <w:rPr>
          <w:rFonts w:hint="eastAsia"/>
        </w:rPr>
        <w:t>功能</w:t>
      </w:r>
      <w:r>
        <w:rPr>
          <w:rFonts w:hint="eastAsia"/>
        </w:rPr>
        <w:t>基团，通过环氧基与壳聚糖上的氨基反应，</w:t>
      </w:r>
      <w:r w:rsidR="00CB09E4">
        <w:rPr>
          <w:rFonts w:hint="eastAsia"/>
        </w:rPr>
        <w:t>将其</w:t>
      </w:r>
      <w:proofErr w:type="gramStart"/>
      <w:r>
        <w:rPr>
          <w:rFonts w:hint="eastAsia"/>
        </w:rPr>
        <w:t>修饰</w:t>
      </w:r>
      <w:r w:rsidR="00CB09E4">
        <w:rPr>
          <w:rFonts w:hint="eastAsia"/>
        </w:rPr>
        <w:t>上壳聚</w:t>
      </w:r>
      <w:proofErr w:type="gramEnd"/>
      <w:r w:rsidR="00CB09E4">
        <w:rPr>
          <w:rFonts w:hint="eastAsia"/>
        </w:rPr>
        <w:t>糖主链</w:t>
      </w:r>
      <w:r>
        <w:rPr>
          <w:rFonts w:hint="eastAsia"/>
        </w:rPr>
        <w:t>，制备了一系列</w:t>
      </w:r>
      <w:r>
        <w:rPr>
          <w:rFonts w:hint="eastAsia"/>
        </w:rPr>
        <w:t>A</w:t>
      </w:r>
      <w:r>
        <w:t>EMs</w:t>
      </w:r>
      <w:r>
        <w:rPr>
          <w:rFonts w:hint="eastAsia"/>
        </w:rPr>
        <w:t>。膜的电导率在室温下达到了</w:t>
      </w:r>
      <w:r>
        <w:rPr>
          <w:rFonts w:hint="eastAsia"/>
        </w:rPr>
        <w:t>10</w:t>
      </w:r>
      <w:r>
        <w:t xml:space="preserve"> mS</w:t>
      </w:r>
      <w:r w:rsidR="00A85A1C">
        <w:t xml:space="preserve"> </w:t>
      </w:r>
      <w:r>
        <w:t>cm</w:t>
      </w:r>
      <w:r w:rsidR="00A85A1C">
        <w:rPr>
          <w:rFonts w:hint="eastAsia"/>
          <w:vertAlign w:val="superscript"/>
        </w:rPr>
        <w:t>-1</w:t>
      </w:r>
      <w:r>
        <w:rPr>
          <w:rFonts w:hint="eastAsia"/>
        </w:rPr>
        <w:t>。以此</w:t>
      </w:r>
      <w:proofErr w:type="gramStart"/>
      <w:r>
        <w:rPr>
          <w:rFonts w:hint="eastAsia"/>
        </w:rPr>
        <w:t>膜作为</w:t>
      </w:r>
      <w:proofErr w:type="gramEnd"/>
      <w:r>
        <w:rPr>
          <w:rFonts w:hint="eastAsia"/>
        </w:rPr>
        <w:t>电解质的燃料电池的电流密度在</w:t>
      </w:r>
      <w:r>
        <w:rPr>
          <w:rFonts w:hint="eastAsia"/>
        </w:rPr>
        <w:t>0.2</w:t>
      </w:r>
      <w:r>
        <w:t xml:space="preserve"> </w:t>
      </w:r>
      <w:r>
        <w:rPr>
          <w:rFonts w:hint="eastAsia"/>
        </w:rPr>
        <w:t>V</w:t>
      </w:r>
      <w:r>
        <w:rPr>
          <w:rFonts w:hint="eastAsia"/>
        </w:rPr>
        <w:t>的电压下达到了</w:t>
      </w:r>
      <w:r>
        <w:rPr>
          <w:rFonts w:hint="eastAsia"/>
        </w:rPr>
        <w:t>65</w:t>
      </w:r>
      <w:r>
        <w:t xml:space="preserve"> </w:t>
      </w:r>
      <w:r>
        <w:rPr>
          <w:rFonts w:hint="eastAsia"/>
        </w:rPr>
        <w:t>m</w:t>
      </w:r>
      <w:r>
        <w:t>A</w:t>
      </w:r>
      <w:r w:rsidR="00CB09E4">
        <w:t xml:space="preserve"> </w:t>
      </w:r>
      <w:r>
        <w:t>cm</w:t>
      </w:r>
      <w:r w:rsidR="00CB09E4">
        <w:rPr>
          <w:rFonts w:hint="eastAsia"/>
          <w:vertAlign w:val="superscript"/>
        </w:rPr>
        <w:t>-</w:t>
      </w:r>
      <w:r>
        <w:rPr>
          <w:vertAlign w:val="superscript"/>
        </w:rPr>
        <w:t>2</w:t>
      </w:r>
      <w:r>
        <w:rPr>
          <w:rFonts w:hint="eastAsia"/>
        </w:rPr>
        <w:t>。</w:t>
      </w:r>
    </w:p>
    <w:p w14:paraId="64ADB57D" w14:textId="7F008B9F" w:rsidR="003A338A" w:rsidRDefault="003A338A" w:rsidP="00A85A1C">
      <w:pPr>
        <w:ind w:firstLine="480"/>
      </w:pPr>
      <w:r>
        <w:rPr>
          <w:rFonts w:hint="eastAsia"/>
        </w:rPr>
        <w:t>聚芳醚类高分子聚合物有着较强的化学稳定性和热稳定性</w:t>
      </w:r>
      <w:r w:rsidR="00364D68">
        <w:rPr>
          <w:rFonts w:hint="eastAsia"/>
          <w:vertAlign w:val="superscript"/>
        </w:rPr>
        <w:t>[</w:t>
      </w:r>
      <w:r w:rsidR="00364D68">
        <w:rPr>
          <w:vertAlign w:val="superscript"/>
        </w:rPr>
        <w:t>105]</w:t>
      </w:r>
      <w:r>
        <w:rPr>
          <w:rFonts w:hint="eastAsia"/>
        </w:rPr>
        <w:t>，</w:t>
      </w:r>
      <w:r w:rsidR="00CB09E4">
        <w:rPr>
          <w:rFonts w:hint="eastAsia"/>
        </w:rPr>
        <w:t>其作为基体的</w:t>
      </w:r>
      <w:proofErr w:type="gramStart"/>
      <w:r w:rsidR="00CB09E4">
        <w:rPr>
          <w:rFonts w:hint="eastAsia"/>
        </w:rPr>
        <w:t>膜一般</w:t>
      </w:r>
      <w:proofErr w:type="gramEnd"/>
      <w:r w:rsidR="00CB09E4">
        <w:rPr>
          <w:rFonts w:hint="eastAsia"/>
        </w:rPr>
        <w:t>都有较好的</w:t>
      </w:r>
      <w:r w:rsidR="00A85A1C">
        <w:rPr>
          <w:rFonts w:hint="eastAsia"/>
        </w:rPr>
        <w:t>理化性能</w:t>
      </w:r>
      <w:r w:rsidR="00CB09E4">
        <w:rPr>
          <w:rFonts w:hint="eastAsia"/>
        </w:rPr>
        <w:t>。</w:t>
      </w:r>
      <w:proofErr w:type="spellStart"/>
      <w:r>
        <w:rPr>
          <w:rFonts w:hint="eastAsia"/>
        </w:rPr>
        <w:t>Z</w:t>
      </w:r>
      <w:r>
        <w:t>schocke</w:t>
      </w:r>
      <w:proofErr w:type="spellEnd"/>
      <w:r>
        <w:rPr>
          <w:rFonts w:hint="eastAsia"/>
        </w:rPr>
        <w:t>等人</w:t>
      </w:r>
      <w:r w:rsidR="00EB34ED">
        <w:rPr>
          <w:rFonts w:hint="eastAsia"/>
          <w:vertAlign w:val="superscript"/>
        </w:rPr>
        <w:t>[</w:t>
      </w:r>
      <w:r w:rsidR="00EB34ED">
        <w:rPr>
          <w:vertAlign w:val="superscript"/>
        </w:rPr>
        <w:t>48]</w:t>
      </w:r>
      <w:r>
        <w:rPr>
          <w:rFonts w:hint="eastAsia"/>
        </w:rPr>
        <w:t>将聚醚砜</w:t>
      </w:r>
      <w:r w:rsidR="00A85A1C">
        <w:rPr>
          <w:rFonts w:hint="eastAsia"/>
        </w:rPr>
        <w:t>（</w:t>
      </w:r>
      <w:r>
        <w:t>P</w:t>
      </w:r>
      <w:r>
        <w:rPr>
          <w:rFonts w:hint="eastAsia"/>
        </w:rPr>
        <w:t>SU</w:t>
      </w:r>
      <w:r w:rsidR="00A85A1C">
        <w:rPr>
          <w:rFonts w:hint="eastAsia"/>
        </w:rPr>
        <w:t>）</w:t>
      </w:r>
      <w:r>
        <w:rPr>
          <w:rFonts w:hint="eastAsia"/>
        </w:rPr>
        <w:t>膜浸泡在质量分数为</w:t>
      </w:r>
      <w:r>
        <w:rPr>
          <w:rFonts w:hint="eastAsia"/>
        </w:rPr>
        <w:t>40%</w:t>
      </w:r>
      <w:r>
        <w:rPr>
          <w:rFonts w:hint="eastAsia"/>
        </w:rPr>
        <w:t>的</w:t>
      </w:r>
      <w:r>
        <w:rPr>
          <w:rFonts w:hint="eastAsia"/>
        </w:rPr>
        <w:t>NaO</w:t>
      </w:r>
      <w:r>
        <w:t>H</w:t>
      </w:r>
      <w:r>
        <w:rPr>
          <w:rFonts w:hint="eastAsia"/>
        </w:rPr>
        <w:t>溶液中</w:t>
      </w:r>
      <w:r>
        <w:rPr>
          <w:rFonts w:hint="eastAsia"/>
        </w:rPr>
        <w:t>300</w:t>
      </w:r>
      <w:r>
        <w:t xml:space="preserve"> h</w:t>
      </w:r>
      <w:r>
        <w:rPr>
          <w:rFonts w:hint="eastAsia"/>
        </w:rPr>
        <w:t>，</w:t>
      </w:r>
      <w:proofErr w:type="gramStart"/>
      <w:r>
        <w:rPr>
          <w:rFonts w:hint="eastAsia"/>
        </w:rPr>
        <w:t>膜几乎</w:t>
      </w:r>
      <w:proofErr w:type="gramEnd"/>
      <w:r>
        <w:rPr>
          <w:rFonts w:hint="eastAsia"/>
        </w:rPr>
        <w:t>没有发生变化。但是也是由于其较高的化学稳定性，所以较难进行修饰改性，常见的方法是先氯甲基化，之后再</w:t>
      </w:r>
      <w:proofErr w:type="gramStart"/>
      <w:r>
        <w:rPr>
          <w:rFonts w:hint="eastAsia"/>
        </w:rPr>
        <w:t>进行季铵化</w:t>
      </w:r>
      <w:proofErr w:type="gramEnd"/>
      <w:r>
        <w:rPr>
          <w:rFonts w:hint="eastAsia"/>
        </w:rPr>
        <w:t>。</w:t>
      </w:r>
      <w:r>
        <w:rPr>
          <w:rFonts w:hint="eastAsia"/>
        </w:rPr>
        <w:t>P</w:t>
      </w:r>
      <w:r>
        <w:t>en</w:t>
      </w:r>
      <w:r>
        <w:rPr>
          <w:rFonts w:hint="eastAsia"/>
        </w:rPr>
        <w:t>等人</w:t>
      </w:r>
      <w:r w:rsidR="00EB34ED">
        <w:rPr>
          <w:rFonts w:hint="eastAsia"/>
          <w:vertAlign w:val="superscript"/>
        </w:rPr>
        <w:t>[</w:t>
      </w:r>
      <w:r w:rsidR="00EB34ED">
        <w:rPr>
          <w:vertAlign w:val="superscript"/>
        </w:rPr>
        <w:t>49]</w:t>
      </w:r>
      <w:r w:rsidR="00A85A1C">
        <w:rPr>
          <w:rFonts w:hint="eastAsia"/>
        </w:rPr>
        <w:t>将</w:t>
      </w:r>
      <w:r w:rsidR="00A85A1C">
        <w:rPr>
          <w:rFonts w:hint="eastAsia"/>
        </w:rPr>
        <w:t>P</w:t>
      </w:r>
      <w:r w:rsidR="00A85A1C">
        <w:t>SU</w:t>
      </w:r>
      <w:r w:rsidR="00A85A1C">
        <w:rPr>
          <w:rFonts w:hint="eastAsia"/>
        </w:rPr>
        <w:t>氯甲基化，使用三甲胺作为</w:t>
      </w:r>
      <w:proofErr w:type="gramStart"/>
      <w:r w:rsidR="00A85A1C">
        <w:rPr>
          <w:rFonts w:hint="eastAsia"/>
        </w:rPr>
        <w:t>季铵化</w:t>
      </w:r>
      <w:proofErr w:type="gramEnd"/>
      <w:r w:rsidR="00A85A1C">
        <w:rPr>
          <w:rFonts w:hint="eastAsia"/>
        </w:rPr>
        <w:t>试剂，</w:t>
      </w:r>
      <w:r>
        <w:rPr>
          <w:rFonts w:hint="eastAsia"/>
        </w:rPr>
        <w:t>制备了</w:t>
      </w:r>
      <w:proofErr w:type="gramStart"/>
      <w:r>
        <w:rPr>
          <w:rFonts w:hint="eastAsia"/>
        </w:rPr>
        <w:t>纯季</w:t>
      </w:r>
      <w:proofErr w:type="gramEnd"/>
      <w:r>
        <w:rPr>
          <w:rFonts w:hint="eastAsia"/>
        </w:rPr>
        <w:t>铵离子修饰的聚醚砜膜。这种方法合成的膜较薄，达到纳米级别。由于这一特性，其电阻较低</w:t>
      </w:r>
      <w:r w:rsidR="00EB34ED">
        <w:rPr>
          <w:rFonts w:hint="eastAsia"/>
        </w:rPr>
        <w:t>（</w:t>
      </w:r>
      <w:r w:rsidR="00EB34ED">
        <w:rPr>
          <w:rFonts w:hint="eastAsia"/>
        </w:rPr>
        <w:t>60</w:t>
      </w:r>
      <w:r w:rsidR="00EB34ED" w:rsidRPr="00C31CFA">
        <w:rPr>
          <w:rFonts w:cs="Times New Roman"/>
        </w:rPr>
        <w:t>℃</w:t>
      </w:r>
      <w:r w:rsidR="00EB34ED">
        <w:rPr>
          <w:rFonts w:cs="Times New Roman" w:hint="eastAsia"/>
        </w:rPr>
        <w:t>下电导率为</w:t>
      </w:r>
      <w:r w:rsidR="00EB34ED">
        <w:rPr>
          <w:rFonts w:cs="Times New Roman" w:hint="eastAsia"/>
        </w:rPr>
        <w:t>35</w:t>
      </w:r>
      <w:r w:rsidR="00EB34ED">
        <w:rPr>
          <w:rFonts w:cs="Times New Roman"/>
        </w:rPr>
        <w:t xml:space="preserve"> mS cm</w:t>
      </w:r>
      <w:r w:rsidR="00EB34ED">
        <w:rPr>
          <w:rFonts w:cs="Times New Roman"/>
          <w:vertAlign w:val="superscript"/>
        </w:rPr>
        <w:t>-1</w:t>
      </w:r>
      <w:r w:rsidR="00EB34ED">
        <w:rPr>
          <w:rFonts w:hint="eastAsia"/>
        </w:rPr>
        <w:t>）</w:t>
      </w:r>
      <w:r>
        <w:rPr>
          <w:rFonts w:hint="eastAsia"/>
        </w:rPr>
        <w:t>，以该</w:t>
      </w:r>
      <w:proofErr w:type="gramStart"/>
      <w:r>
        <w:rPr>
          <w:rFonts w:hint="eastAsia"/>
        </w:rPr>
        <w:t>膜作为</w:t>
      </w:r>
      <w:proofErr w:type="gramEnd"/>
      <w:r>
        <w:rPr>
          <w:rFonts w:hint="eastAsia"/>
        </w:rPr>
        <w:t>电解质的燃料电池能量密度在</w:t>
      </w:r>
      <w:r>
        <w:rPr>
          <w:rFonts w:hint="eastAsia"/>
        </w:rPr>
        <w:t>0.55</w:t>
      </w:r>
      <w:r>
        <w:t xml:space="preserve"> </w:t>
      </w:r>
      <w:r>
        <w:rPr>
          <w:rFonts w:hint="eastAsia"/>
        </w:rPr>
        <w:t>V</w:t>
      </w:r>
      <w:r>
        <w:rPr>
          <w:rFonts w:hint="eastAsia"/>
        </w:rPr>
        <w:t>的电压下达到了</w:t>
      </w:r>
      <w:r>
        <w:rPr>
          <w:rFonts w:hint="eastAsia"/>
        </w:rPr>
        <w:t>1</w:t>
      </w:r>
      <w:r w:rsidR="00EB34ED">
        <w:rPr>
          <w:rFonts w:hint="eastAsia"/>
        </w:rPr>
        <w:t>.1</w:t>
      </w:r>
      <w:r w:rsidRPr="00EB34ED">
        <w:rPr>
          <w:rFonts w:cs="Times New Roman"/>
        </w:rPr>
        <w:t>×</w:t>
      </w:r>
      <w:r>
        <w:rPr>
          <w:rFonts w:hint="eastAsia"/>
        </w:rPr>
        <w:t>10</w:t>
      </w:r>
      <w:r>
        <w:rPr>
          <w:rFonts w:hint="eastAsia"/>
          <w:vertAlign w:val="superscript"/>
        </w:rPr>
        <w:t>-</w:t>
      </w:r>
      <w:r w:rsidR="00EB34ED">
        <w:rPr>
          <w:vertAlign w:val="superscript"/>
        </w:rPr>
        <w:t>1</w:t>
      </w:r>
      <w:r>
        <w:t xml:space="preserve"> W</w:t>
      </w:r>
      <w:r w:rsidR="00EB34ED">
        <w:t xml:space="preserve"> </w:t>
      </w:r>
      <w:r>
        <w:t>cm</w:t>
      </w:r>
      <w:r>
        <w:rPr>
          <w:vertAlign w:val="superscript"/>
        </w:rPr>
        <w:t>-2</w:t>
      </w:r>
      <w:r>
        <w:rPr>
          <w:rFonts w:hint="eastAsia"/>
        </w:rPr>
        <w:t>。</w:t>
      </w:r>
    </w:p>
    <w:p w14:paraId="77186203" w14:textId="15E97745" w:rsidR="003A338A" w:rsidRDefault="003A338A" w:rsidP="003A338A">
      <w:pPr>
        <w:ind w:firstLine="480"/>
      </w:pPr>
      <w:r>
        <w:rPr>
          <w:rFonts w:hint="eastAsia"/>
        </w:rPr>
        <w:t>P</w:t>
      </w:r>
      <w:r>
        <w:t>ark</w:t>
      </w:r>
      <w:r>
        <w:rPr>
          <w:rFonts w:hint="eastAsia"/>
        </w:rPr>
        <w:t>等人</w:t>
      </w:r>
      <w:r>
        <w:rPr>
          <w:vertAlign w:val="superscript"/>
        </w:rPr>
        <w:t>[219]</w:t>
      </w:r>
      <w:r>
        <w:rPr>
          <w:rFonts w:hint="eastAsia"/>
        </w:rPr>
        <w:t>基于氯甲基化的聚芳醚</w:t>
      </w:r>
      <w:proofErr w:type="gramStart"/>
      <w:r>
        <w:rPr>
          <w:rFonts w:hint="eastAsia"/>
        </w:rPr>
        <w:t>砜</w:t>
      </w:r>
      <w:proofErr w:type="gramEnd"/>
      <w:r w:rsidR="00EB34ED">
        <w:rPr>
          <w:rFonts w:hint="eastAsia"/>
        </w:rPr>
        <w:t>，分别使用以下三种</w:t>
      </w:r>
      <w:proofErr w:type="gramStart"/>
      <w:r w:rsidR="00EB34ED">
        <w:rPr>
          <w:rFonts w:hint="eastAsia"/>
        </w:rPr>
        <w:t>季铵</w:t>
      </w:r>
      <w:proofErr w:type="gramEnd"/>
      <w:r w:rsidR="00EB34ED">
        <w:rPr>
          <w:rFonts w:hint="eastAsia"/>
        </w:rPr>
        <w:t>化试剂制备一系列</w:t>
      </w:r>
      <w:r>
        <w:rPr>
          <w:rFonts w:hint="eastAsia"/>
        </w:rPr>
        <w:t>阴离子交换膜</w:t>
      </w:r>
      <w:r w:rsidR="00EB34ED">
        <w:rPr>
          <w:rFonts w:hint="eastAsia"/>
        </w:rPr>
        <w:t>。</w:t>
      </w:r>
      <w:r>
        <w:rPr>
          <w:rFonts w:hint="eastAsia"/>
        </w:rPr>
        <w:t>一、使用只带有一个</w:t>
      </w:r>
      <w:r w:rsidR="00EB34ED">
        <w:rPr>
          <w:rFonts w:hint="eastAsia"/>
        </w:rPr>
        <w:t>氨</w:t>
      </w:r>
      <w:r>
        <w:rPr>
          <w:rFonts w:hint="eastAsia"/>
        </w:rPr>
        <w:t>基的基团</w:t>
      </w:r>
      <w:r w:rsidR="00D150A1">
        <w:rPr>
          <w:rFonts w:hint="eastAsia"/>
        </w:rPr>
        <w:t>（</w:t>
      </w:r>
      <w:r>
        <w:rPr>
          <w:rFonts w:hint="eastAsia"/>
        </w:rPr>
        <w:t>三甲胺</w:t>
      </w:r>
      <w:r w:rsidR="00D150A1">
        <w:rPr>
          <w:rFonts w:hint="eastAsia"/>
        </w:rPr>
        <w:t>）</w:t>
      </w:r>
      <w:r>
        <w:rPr>
          <w:rFonts w:hint="eastAsia"/>
        </w:rPr>
        <w:t>。二、</w:t>
      </w:r>
      <w:r w:rsidR="00EB34ED">
        <w:rPr>
          <w:rFonts w:hint="eastAsia"/>
        </w:rPr>
        <w:t>使用带有两个氨基的试剂</w:t>
      </w:r>
      <w:r w:rsidR="00D150A1">
        <w:rPr>
          <w:rFonts w:hint="eastAsia"/>
        </w:rPr>
        <w:t>（</w:t>
      </w:r>
      <w:r>
        <w:rPr>
          <w:rFonts w:hint="eastAsia"/>
        </w:rPr>
        <w:t>N</w:t>
      </w:r>
      <w:r>
        <w:t>,N-</w:t>
      </w:r>
      <w:r>
        <w:rPr>
          <w:rFonts w:hint="eastAsia"/>
        </w:rPr>
        <w:t>二甲基丙二胺</w:t>
      </w:r>
      <w:r w:rsidR="00D150A1">
        <w:rPr>
          <w:rFonts w:hint="eastAsia"/>
        </w:rPr>
        <w:t>）</w:t>
      </w:r>
      <w:r>
        <w:rPr>
          <w:rFonts w:hint="eastAsia"/>
        </w:rPr>
        <w:t>。三、单胺和二胺混合使用。结果显示，使用了混合</w:t>
      </w:r>
      <w:proofErr w:type="gramStart"/>
      <w:r>
        <w:rPr>
          <w:rFonts w:hint="eastAsia"/>
        </w:rPr>
        <w:t>胺</w:t>
      </w:r>
      <w:proofErr w:type="gramEnd"/>
      <w:r>
        <w:rPr>
          <w:rFonts w:hint="eastAsia"/>
        </w:rPr>
        <w:t>制备的离子交换膜相比与只用一种胺制备</w:t>
      </w:r>
      <w:proofErr w:type="gramStart"/>
      <w:r>
        <w:rPr>
          <w:rFonts w:hint="eastAsia"/>
        </w:rPr>
        <w:t>膜有</w:t>
      </w:r>
      <w:proofErr w:type="gramEnd"/>
      <w:r>
        <w:rPr>
          <w:rFonts w:hint="eastAsia"/>
        </w:rPr>
        <w:t>着更好的</w:t>
      </w:r>
      <w:r>
        <w:rPr>
          <w:rFonts w:hint="eastAsia"/>
        </w:rPr>
        <w:t>O</w:t>
      </w:r>
      <w:r>
        <w:t>H</w:t>
      </w:r>
      <w:r>
        <w:rPr>
          <w:vertAlign w:val="superscript"/>
        </w:rPr>
        <w:t>-</w:t>
      </w:r>
      <w:r>
        <w:t xml:space="preserve"> </w:t>
      </w:r>
      <w:r>
        <w:rPr>
          <w:rFonts w:hint="eastAsia"/>
        </w:rPr>
        <w:t>传导性能以及热稳定性。电池性能表征显示，使用了该</w:t>
      </w:r>
      <w:proofErr w:type="gramStart"/>
      <w:r>
        <w:rPr>
          <w:rFonts w:hint="eastAsia"/>
        </w:rPr>
        <w:t>膜作为</w:t>
      </w:r>
      <w:proofErr w:type="gramEnd"/>
      <w:r>
        <w:rPr>
          <w:rFonts w:hint="eastAsia"/>
        </w:rPr>
        <w:t>电解质的燃料电池能量密度在</w:t>
      </w:r>
      <w:r>
        <w:rPr>
          <w:rFonts w:hint="eastAsia"/>
        </w:rPr>
        <w:t>60</w:t>
      </w:r>
      <w:r>
        <w:t xml:space="preserve"> </w:t>
      </w:r>
      <w:r w:rsidRPr="00C31CFA">
        <w:rPr>
          <w:rFonts w:cs="Times New Roman"/>
        </w:rPr>
        <w:t>℃</w:t>
      </w:r>
      <w:r>
        <w:rPr>
          <w:rFonts w:hint="eastAsia"/>
        </w:rPr>
        <w:t>下达到了</w:t>
      </w:r>
      <w:r>
        <w:rPr>
          <w:rFonts w:hint="eastAsia"/>
        </w:rPr>
        <w:t>2</w:t>
      </w:r>
      <w:r w:rsidR="00FD5BE0">
        <w:rPr>
          <w:rFonts w:hint="eastAsia"/>
        </w:rPr>
        <w:t>.</w:t>
      </w:r>
      <w:r>
        <w:rPr>
          <w:rFonts w:hint="eastAsia"/>
        </w:rPr>
        <w:t>82</w:t>
      </w:r>
      <w:r w:rsidR="00D150A1">
        <w:t xml:space="preserve"> </w:t>
      </w:r>
      <w:r w:rsidRPr="00D150A1">
        <w:rPr>
          <w:rFonts w:cs="Times New Roman"/>
        </w:rPr>
        <w:t>×</w:t>
      </w:r>
      <w:r w:rsidR="00D150A1">
        <w:rPr>
          <w:rFonts w:hint="eastAsia"/>
        </w:rPr>
        <w:t xml:space="preserve"> </w:t>
      </w:r>
      <w:r>
        <w:rPr>
          <w:rFonts w:hint="eastAsia"/>
        </w:rPr>
        <w:t>10</w:t>
      </w:r>
      <w:r w:rsidR="00FD5BE0">
        <w:rPr>
          <w:vertAlign w:val="superscript"/>
        </w:rPr>
        <w:t>-1</w:t>
      </w:r>
      <w:r>
        <w:t xml:space="preserve"> W</w:t>
      </w:r>
      <w:r w:rsidR="00FD5BE0">
        <w:t xml:space="preserve"> </w:t>
      </w:r>
      <w:r>
        <w:t>cm</w:t>
      </w:r>
      <w:r w:rsidR="00FD5BE0">
        <w:rPr>
          <w:vertAlign w:val="superscript"/>
        </w:rPr>
        <w:t>-</w:t>
      </w:r>
      <w:r>
        <w:rPr>
          <w:vertAlign w:val="superscript"/>
        </w:rPr>
        <w:t>2</w:t>
      </w:r>
      <w:r>
        <w:rPr>
          <w:rFonts w:hint="eastAsia"/>
        </w:rPr>
        <w:t>。</w:t>
      </w:r>
    </w:p>
    <w:p w14:paraId="7D74F29D" w14:textId="6696E0B3" w:rsidR="003A338A" w:rsidRDefault="003A338A" w:rsidP="003A338A">
      <w:pPr>
        <w:ind w:firstLine="480"/>
      </w:pPr>
      <w:r>
        <w:rPr>
          <w:rFonts w:hint="eastAsia"/>
        </w:rPr>
        <w:t>种种研究显示纯的</w:t>
      </w:r>
      <w:r>
        <w:rPr>
          <w:rFonts w:hint="eastAsia"/>
        </w:rPr>
        <w:t>PS</w:t>
      </w:r>
      <w:r>
        <w:t>U</w:t>
      </w:r>
      <w:r>
        <w:rPr>
          <w:rFonts w:hint="eastAsia"/>
        </w:rPr>
        <w:t>阴离子交换膜在水中有着较大的溶胀，</w:t>
      </w:r>
      <w:r w:rsidR="00FD5BE0">
        <w:rPr>
          <w:rFonts w:hint="eastAsia"/>
        </w:rPr>
        <w:t>阻碍了其应用</w:t>
      </w:r>
      <w:r>
        <w:rPr>
          <w:rFonts w:hint="eastAsia"/>
        </w:rPr>
        <w:t>。有两种方法来改进这一缺点。</w:t>
      </w:r>
    </w:p>
    <w:p w14:paraId="0A8C7609" w14:textId="317A59C4" w:rsidR="003A338A" w:rsidRDefault="003A338A" w:rsidP="003A338A">
      <w:pPr>
        <w:ind w:firstLine="480"/>
      </w:pPr>
      <w:r>
        <w:rPr>
          <w:rFonts w:hint="eastAsia"/>
        </w:rPr>
        <w:t>第一种方法是交联改性。</w:t>
      </w:r>
      <w:r>
        <w:rPr>
          <w:rFonts w:hint="eastAsia"/>
        </w:rPr>
        <w:t>H</w:t>
      </w:r>
      <w:r>
        <w:t>ao</w:t>
      </w:r>
      <w:r>
        <w:rPr>
          <w:rFonts w:hint="eastAsia"/>
        </w:rPr>
        <w:t>等人</w:t>
      </w:r>
      <w:r w:rsidR="00FD5BE0">
        <w:rPr>
          <w:rFonts w:hint="eastAsia"/>
          <w:vertAlign w:val="superscript"/>
        </w:rPr>
        <w:t>[</w:t>
      </w:r>
      <w:r w:rsidR="00FD5BE0">
        <w:rPr>
          <w:vertAlign w:val="superscript"/>
        </w:rPr>
        <w:t>51]</w:t>
      </w:r>
      <w:r>
        <w:rPr>
          <w:rFonts w:hint="eastAsia"/>
        </w:rPr>
        <w:t>利用二</w:t>
      </w:r>
      <w:proofErr w:type="gramStart"/>
      <w:r>
        <w:rPr>
          <w:rFonts w:hint="eastAsia"/>
        </w:rPr>
        <w:t>胺作为</w:t>
      </w:r>
      <w:proofErr w:type="gramEnd"/>
      <w:r>
        <w:rPr>
          <w:rFonts w:hint="eastAsia"/>
        </w:rPr>
        <w:t>交联剂以及</w:t>
      </w:r>
      <w:proofErr w:type="gramStart"/>
      <w:r>
        <w:rPr>
          <w:rFonts w:hint="eastAsia"/>
        </w:rPr>
        <w:t>季铵</w:t>
      </w:r>
      <w:proofErr w:type="gramEnd"/>
      <w:r>
        <w:rPr>
          <w:rFonts w:hint="eastAsia"/>
        </w:rPr>
        <w:t>化试剂的膜的电导率在室温下达到了</w:t>
      </w:r>
      <w:r>
        <w:rPr>
          <w:rFonts w:hint="eastAsia"/>
        </w:rPr>
        <w:t>51</w:t>
      </w:r>
      <w:r>
        <w:t xml:space="preserve"> </w:t>
      </w:r>
      <w:r>
        <w:rPr>
          <w:rFonts w:hint="eastAsia"/>
        </w:rPr>
        <w:t>m</w:t>
      </w:r>
      <w:r>
        <w:t>S</w:t>
      </w:r>
      <w:r w:rsidR="00D150A1">
        <w:t xml:space="preserve"> </w:t>
      </w:r>
      <w:r>
        <w:t>cm</w:t>
      </w:r>
      <w:r w:rsidR="00D150A1">
        <w:rPr>
          <w:rFonts w:hint="eastAsia"/>
          <w:vertAlign w:val="superscript"/>
        </w:rPr>
        <w:t>-1</w:t>
      </w:r>
      <w:r>
        <w:rPr>
          <w:rFonts w:hint="eastAsia"/>
        </w:rPr>
        <w:t>，并且溶胀率只有</w:t>
      </w:r>
      <w:r>
        <w:rPr>
          <w:rFonts w:hint="eastAsia"/>
        </w:rPr>
        <w:t>18</w:t>
      </w:r>
      <w:r w:rsidR="00D150A1">
        <w:t xml:space="preserve"> </w:t>
      </w:r>
      <w:r>
        <w:rPr>
          <w:rFonts w:hint="eastAsia"/>
        </w:rPr>
        <w:t>%</w:t>
      </w:r>
      <w:r>
        <w:rPr>
          <w:rFonts w:hint="eastAsia"/>
        </w:rPr>
        <w:t>。</w:t>
      </w:r>
      <w:proofErr w:type="spellStart"/>
      <w:r>
        <w:rPr>
          <w:rFonts w:hint="eastAsia"/>
        </w:rPr>
        <w:t>K</w:t>
      </w:r>
      <w:r>
        <w:t>omkova</w:t>
      </w:r>
      <w:proofErr w:type="spellEnd"/>
      <w:r>
        <w:rPr>
          <w:rFonts w:hint="eastAsia"/>
        </w:rPr>
        <w:t>等人</w:t>
      </w:r>
      <w:r w:rsidR="00FD5BE0">
        <w:rPr>
          <w:rFonts w:hint="eastAsia"/>
          <w:vertAlign w:val="superscript"/>
        </w:rPr>
        <w:t>[</w:t>
      </w:r>
      <w:r w:rsidR="00FD5BE0">
        <w:rPr>
          <w:vertAlign w:val="superscript"/>
        </w:rPr>
        <w:t>52]</w:t>
      </w:r>
      <w:r>
        <w:rPr>
          <w:rFonts w:hint="eastAsia"/>
        </w:rPr>
        <w:t>以碳链长度不同的二</w:t>
      </w:r>
      <w:proofErr w:type="gramStart"/>
      <w:r>
        <w:rPr>
          <w:rFonts w:hint="eastAsia"/>
        </w:rPr>
        <w:t>胺作为</w:t>
      </w:r>
      <w:proofErr w:type="gramEnd"/>
      <w:r>
        <w:rPr>
          <w:rFonts w:hint="eastAsia"/>
        </w:rPr>
        <w:t>交联剂，氯甲基化后的聚醚砜作为基体，制备了一系列阴离子交换膜。结果显示相比与那些由单个胺</w:t>
      </w:r>
      <w:proofErr w:type="gramStart"/>
      <w:r>
        <w:rPr>
          <w:rFonts w:hint="eastAsia"/>
        </w:rPr>
        <w:t>基季铵化</w:t>
      </w:r>
      <w:proofErr w:type="gramEnd"/>
      <w:r>
        <w:rPr>
          <w:rFonts w:hint="eastAsia"/>
        </w:rPr>
        <w:t>后的膜，二胺修饰的膜的各种性能都相对较好，</w:t>
      </w:r>
      <w:proofErr w:type="gramStart"/>
      <w:r>
        <w:rPr>
          <w:rFonts w:hint="eastAsia"/>
        </w:rPr>
        <w:t>且碳链</w:t>
      </w:r>
      <w:proofErr w:type="gramEnd"/>
      <w:r>
        <w:rPr>
          <w:rFonts w:hint="eastAsia"/>
        </w:rPr>
        <w:t>越长，膜的电导率</w:t>
      </w:r>
      <w:r w:rsidR="00FD5BE0">
        <w:rPr>
          <w:rFonts w:hint="eastAsia"/>
        </w:rPr>
        <w:t>更高，在碱性条件下更稳定</w:t>
      </w:r>
      <w:r>
        <w:rPr>
          <w:rFonts w:hint="eastAsia"/>
        </w:rPr>
        <w:t>。</w:t>
      </w:r>
    </w:p>
    <w:p w14:paraId="4998FAA1" w14:textId="38E85DDD" w:rsidR="003A338A" w:rsidRDefault="003A338A" w:rsidP="003A338A">
      <w:pPr>
        <w:ind w:firstLine="480"/>
      </w:pPr>
      <w:r>
        <w:rPr>
          <w:rFonts w:hint="eastAsia"/>
        </w:rPr>
        <w:lastRenderedPageBreak/>
        <w:t>第二种方法是合成嵌段聚合物。</w:t>
      </w:r>
      <w:r w:rsidR="009C42AD">
        <w:t>Hwang</w:t>
      </w:r>
      <w:r>
        <w:rPr>
          <w:rFonts w:hint="eastAsia"/>
        </w:rPr>
        <w:t>等人</w:t>
      </w:r>
      <w:r w:rsidR="009C42AD">
        <w:rPr>
          <w:rFonts w:hint="eastAsia"/>
          <w:vertAlign w:val="superscript"/>
        </w:rPr>
        <w:t>[</w:t>
      </w:r>
      <w:r w:rsidR="0065340E">
        <w:rPr>
          <w:vertAlign w:val="superscript"/>
        </w:rPr>
        <w:t>53</w:t>
      </w:r>
      <w:r w:rsidR="009C42AD">
        <w:rPr>
          <w:vertAlign w:val="superscript"/>
        </w:rPr>
        <w:t>]</w:t>
      </w:r>
      <w:r w:rsidR="009C42AD">
        <w:rPr>
          <w:rFonts w:hint="eastAsia"/>
        </w:rPr>
        <w:t>使用双酚</w:t>
      </w:r>
      <w:r w:rsidR="009C42AD">
        <w:rPr>
          <w:rFonts w:hint="eastAsia"/>
        </w:rPr>
        <w:t>A</w:t>
      </w:r>
      <w:r w:rsidR="009C42AD">
        <w:rPr>
          <w:rFonts w:hint="eastAsia"/>
        </w:rPr>
        <w:t>和二苯</w:t>
      </w:r>
      <w:proofErr w:type="gramStart"/>
      <w:r w:rsidR="009C42AD">
        <w:rPr>
          <w:rFonts w:hint="eastAsia"/>
        </w:rPr>
        <w:t>砜</w:t>
      </w:r>
      <w:proofErr w:type="gramEnd"/>
      <w:r w:rsidR="009C42AD">
        <w:rPr>
          <w:rFonts w:hint="eastAsia"/>
        </w:rPr>
        <w:t>作为单体，制备了双酚</w:t>
      </w:r>
      <w:r w:rsidR="009C42AD">
        <w:rPr>
          <w:rFonts w:hint="eastAsia"/>
        </w:rPr>
        <w:t>-</w:t>
      </w:r>
      <w:r w:rsidR="009C42AD">
        <w:rPr>
          <w:rFonts w:hint="eastAsia"/>
        </w:rPr>
        <w:t>苯砜嵌段共聚物。此</w:t>
      </w:r>
      <w:proofErr w:type="gramStart"/>
      <w:r w:rsidR="009C42AD">
        <w:rPr>
          <w:rFonts w:hint="eastAsia"/>
        </w:rPr>
        <w:t>膜</w:t>
      </w:r>
      <w:r>
        <w:rPr>
          <w:rFonts w:hint="eastAsia"/>
        </w:rPr>
        <w:t>有着</w:t>
      </w:r>
      <w:proofErr w:type="gramEnd"/>
      <w:r>
        <w:rPr>
          <w:rFonts w:hint="eastAsia"/>
        </w:rPr>
        <w:t>良好的微相分离的结构，</w:t>
      </w:r>
      <w:r w:rsidR="009C42AD">
        <w:rPr>
          <w:rFonts w:hint="eastAsia"/>
        </w:rPr>
        <w:t>在双酚</w:t>
      </w:r>
      <w:r w:rsidR="009C42AD">
        <w:rPr>
          <w:rFonts w:hint="eastAsia"/>
        </w:rPr>
        <w:t>A</w:t>
      </w:r>
      <w:r w:rsidR="009C42AD">
        <w:rPr>
          <w:rFonts w:hint="eastAsia"/>
        </w:rPr>
        <w:t>的嵌段上进行氯甲基化、</w:t>
      </w:r>
      <w:proofErr w:type="gramStart"/>
      <w:r w:rsidR="009C42AD">
        <w:rPr>
          <w:rFonts w:hint="eastAsia"/>
        </w:rPr>
        <w:t>季铵化</w:t>
      </w:r>
      <w:proofErr w:type="gramEnd"/>
      <w:r w:rsidR="009C42AD">
        <w:rPr>
          <w:rFonts w:hint="eastAsia"/>
        </w:rPr>
        <w:t>形成亲水相；苯</w:t>
      </w:r>
      <w:proofErr w:type="gramStart"/>
      <w:r w:rsidR="009C42AD">
        <w:rPr>
          <w:rFonts w:hint="eastAsia"/>
        </w:rPr>
        <w:t>砜</w:t>
      </w:r>
      <w:proofErr w:type="gramEnd"/>
      <w:r w:rsidR="009C42AD">
        <w:rPr>
          <w:rFonts w:hint="eastAsia"/>
        </w:rPr>
        <w:t>嵌段作为疏水相。</w:t>
      </w:r>
      <w:proofErr w:type="gramStart"/>
      <w:r w:rsidR="009C42AD">
        <w:rPr>
          <w:rFonts w:hint="eastAsia"/>
        </w:rPr>
        <w:t>此膜比传统</w:t>
      </w:r>
      <w:proofErr w:type="gramEnd"/>
      <w:r w:rsidR="009C42AD">
        <w:rPr>
          <w:rFonts w:hint="eastAsia"/>
        </w:rPr>
        <w:t>的聚砜型均相膜电导率高，并且溶胀有了明显的改善。</w:t>
      </w:r>
    </w:p>
    <w:p w14:paraId="0CD3D7A5" w14:textId="757EB22F" w:rsidR="003A338A" w:rsidRDefault="003A338A" w:rsidP="003A338A">
      <w:pPr>
        <w:ind w:firstLine="480"/>
      </w:pPr>
      <w:r>
        <w:rPr>
          <w:rFonts w:hint="eastAsia"/>
        </w:rPr>
        <w:t>聚苯醚由于其较强的化学稳定性以及热稳定性在阴离子交换膜的制备方面也备受关注。</w:t>
      </w:r>
      <w:r>
        <w:rPr>
          <w:rFonts w:hint="eastAsia"/>
        </w:rPr>
        <w:t>Xu</w:t>
      </w:r>
      <w:r>
        <w:rPr>
          <w:vertAlign w:val="superscript"/>
        </w:rPr>
        <w:t>[</w:t>
      </w:r>
      <w:r w:rsidR="00605760">
        <w:rPr>
          <w:vertAlign w:val="superscript"/>
        </w:rPr>
        <w:t>54-56</w:t>
      </w:r>
      <w:r>
        <w:rPr>
          <w:vertAlign w:val="superscript"/>
        </w:rPr>
        <w:t>]</w:t>
      </w:r>
      <w:r>
        <w:rPr>
          <w:rFonts w:hint="eastAsia"/>
        </w:rPr>
        <w:t>等人在这方面做了大量的研究，他们提出了一种溴化方案，将聚苯醚上的苯甲基进行溴化处理，然后再利用溴代的苯甲基来进行后续的改性修饰工作。这有效的避免了使用致癌的氯甲基化试剂，是一种安全有效的合成制备方案。</w:t>
      </w:r>
    </w:p>
    <w:p w14:paraId="360490A9" w14:textId="44F06FCB" w:rsidR="003A338A" w:rsidRDefault="003A338A" w:rsidP="003A338A">
      <w:pPr>
        <w:ind w:firstLine="480"/>
      </w:pPr>
      <w:r>
        <w:rPr>
          <w:rFonts w:hint="eastAsia"/>
        </w:rPr>
        <w:t>另一种基于聚苯醚的改性工作是利用傅</w:t>
      </w:r>
      <w:r>
        <w:rPr>
          <w:rFonts w:hint="eastAsia"/>
        </w:rPr>
        <w:t>-</w:t>
      </w:r>
      <w:proofErr w:type="gramStart"/>
      <w:r>
        <w:rPr>
          <w:rFonts w:hint="eastAsia"/>
        </w:rPr>
        <w:t>克</w:t>
      </w:r>
      <w:r w:rsidR="00605760">
        <w:rPr>
          <w:rFonts w:hint="eastAsia"/>
        </w:rPr>
        <w:t>反应</w:t>
      </w:r>
      <w:proofErr w:type="gramEnd"/>
      <w:r w:rsidR="00605760">
        <w:rPr>
          <w:rFonts w:hint="eastAsia"/>
        </w:rPr>
        <w:t>酰基化，之</w:t>
      </w:r>
      <w:r>
        <w:rPr>
          <w:rFonts w:hint="eastAsia"/>
        </w:rPr>
        <w:t>后</w:t>
      </w:r>
      <w:proofErr w:type="gramStart"/>
      <w:r>
        <w:rPr>
          <w:rFonts w:hint="eastAsia"/>
        </w:rPr>
        <w:t>进行季铵</w:t>
      </w:r>
      <w:proofErr w:type="gramEnd"/>
      <w:r>
        <w:rPr>
          <w:rFonts w:hint="eastAsia"/>
        </w:rPr>
        <w:t>化。这种方法制备的膜离子交换量为</w:t>
      </w:r>
      <w:r>
        <w:rPr>
          <w:rFonts w:hint="eastAsia"/>
        </w:rPr>
        <w:t>1.15</w:t>
      </w:r>
      <w:r>
        <w:t xml:space="preserve"> mmol/g</w:t>
      </w:r>
      <w:r>
        <w:rPr>
          <w:rFonts w:hint="eastAsia"/>
        </w:rPr>
        <w:t>，面间电阻率为</w:t>
      </w:r>
      <w:r>
        <w:rPr>
          <w:rFonts w:hint="eastAsia"/>
        </w:rPr>
        <w:t>0.2</w:t>
      </w:r>
      <w:r>
        <w:t xml:space="preserve"> </w:t>
      </w:r>
      <w:r w:rsidRPr="00484392">
        <w:rPr>
          <w:rFonts w:cs="Times New Roman"/>
        </w:rPr>
        <w:t>Ω</w:t>
      </w:r>
      <w:r>
        <w:rPr>
          <w:rFonts w:hint="eastAsia"/>
        </w:rPr>
        <w:t>/cm</w:t>
      </w:r>
      <w:r>
        <w:rPr>
          <w:vertAlign w:val="superscript"/>
        </w:rPr>
        <w:t>2</w:t>
      </w:r>
      <w:r>
        <w:rPr>
          <w:rFonts w:hint="eastAsia"/>
        </w:rPr>
        <w:t>。</w:t>
      </w:r>
      <w:r>
        <w:rPr>
          <w:rFonts w:hint="eastAsia"/>
        </w:rPr>
        <w:t>Xu</w:t>
      </w:r>
      <w:r>
        <w:rPr>
          <w:rFonts w:hint="eastAsia"/>
        </w:rPr>
        <w:t>等人</w:t>
      </w:r>
      <w:r>
        <w:rPr>
          <w:rFonts w:hint="eastAsia"/>
          <w:vertAlign w:val="superscript"/>
        </w:rPr>
        <w:t>【</w:t>
      </w:r>
      <w:r>
        <w:rPr>
          <w:rFonts w:hint="eastAsia"/>
          <w:vertAlign w:val="superscript"/>
        </w:rPr>
        <w:t>243</w:t>
      </w:r>
      <w:r>
        <w:rPr>
          <w:rFonts w:hint="eastAsia"/>
          <w:vertAlign w:val="superscript"/>
        </w:rPr>
        <w:t>】</w:t>
      </w:r>
      <w:r>
        <w:rPr>
          <w:rFonts w:hint="eastAsia"/>
        </w:rPr>
        <w:t>制备了酰基化的</w:t>
      </w:r>
      <w:r>
        <w:rPr>
          <w:rFonts w:hint="eastAsia"/>
        </w:rPr>
        <w:t>PP</w:t>
      </w:r>
      <w:r>
        <w:t>O</w:t>
      </w:r>
      <w:r w:rsidR="004A56D4">
        <w:rPr>
          <w:rFonts w:hint="eastAsia"/>
        </w:rPr>
        <w:t>（</w:t>
      </w:r>
      <w:r w:rsidR="004A56D4">
        <w:t>CPPO</w:t>
      </w:r>
      <w:r w:rsidR="004A56D4">
        <w:rPr>
          <w:rFonts w:hint="eastAsia"/>
        </w:rPr>
        <w:t>）</w:t>
      </w:r>
      <w:r>
        <w:rPr>
          <w:rFonts w:hint="eastAsia"/>
        </w:rPr>
        <w:t>和溴化的</w:t>
      </w:r>
      <w:r>
        <w:rPr>
          <w:rFonts w:hint="eastAsia"/>
        </w:rPr>
        <w:t>P</w:t>
      </w:r>
      <w:r>
        <w:t>PO</w:t>
      </w:r>
      <w:r w:rsidR="004A56D4">
        <w:rPr>
          <w:rFonts w:hint="eastAsia"/>
        </w:rPr>
        <w:t>（</w:t>
      </w:r>
      <w:r w:rsidR="004A56D4">
        <w:t>BPPO</w:t>
      </w:r>
      <w:r w:rsidR="004A56D4">
        <w:rPr>
          <w:rFonts w:hint="eastAsia"/>
        </w:rPr>
        <w:t>）共混膜</w:t>
      </w:r>
      <w:r>
        <w:rPr>
          <w:rFonts w:hint="eastAsia"/>
        </w:rPr>
        <w:t>，</w:t>
      </w:r>
      <w:r w:rsidR="004A56D4">
        <w:rPr>
          <w:rFonts w:hint="eastAsia"/>
        </w:rPr>
        <w:t>使用三乙胺作为</w:t>
      </w:r>
      <w:proofErr w:type="gramStart"/>
      <w:r w:rsidR="004A56D4">
        <w:rPr>
          <w:rFonts w:hint="eastAsia"/>
        </w:rPr>
        <w:t>季铵化</w:t>
      </w:r>
      <w:proofErr w:type="gramEnd"/>
      <w:r w:rsidR="004A56D4">
        <w:rPr>
          <w:rFonts w:hint="eastAsia"/>
        </w:rPr>
        <w:t>试剂，</w:t>
      </w:r>
      <w:r w:rsidR="00392551">
        <w:rPr>
          <w:rFonts w:hint="eastAsia"/>
        </w:rPr>
        <w:t>通过</w:t>
      </w:r>
      <w:r>
        <w:rPr>
          <w:rFonts w:hint="eastAsia"/>
        </w:rPr>
        <w:t>热处理使其交联。</w:t>
      </w:r>
      <w:r w:rsidR="004A56D4">
        <w:rPr>
          <w:rFonts w:hint="eastAsia"/>
        </w:rPr>
        <w:t>结果显示当</w:t>
      </w:r>
      <w:r w:rsidR="004A56D4">
        <w:rPr>
          <w:rFonts w:hint="eastAsia"/>
        </w:rPr>
        <w:t>C</w:t>
      </w:r>
      <w:r w:rsidR="004A56D4">
        <w:t>PPO</w:t>
      </w:r>
      <w:r w:rsidR="004A56D4">
        <w:rPr>
          <w:rFonts w:hint="eastAsia"/>
        </w:rPr>
        <w:t>含量为</w:t>
      </w:r>
      <w:r w:rsidR="004A56D4">
        <w:rPr>
          <w:rFonts w:hint="eastAsia"/>
        </w:rPr>
        <w:t>30%-40%</w:t>
      </w:r>
      <w:r w:rsidR="004A56D4">
        <w:rPr>
          <w:rFonts w:hint="eastAsia"/>
        </w:rPr>
        <w:t>的时候膜的综合性能最佳（</w:t>
      </w:r>
      <w:r w:rsidR="004A56D4">
        <w:rPr>
          <w:rFonts w:hint="eastAsia"/>
        </w:rPr>
        <w:t>60</w:t>
      </w:r>
      <w:r w:rsidR="00392551">
        <w:t xml:space="preserve"> </w:t>
      </w:r>
      <w:r w:rsidR="004A56D4" w:rsidRPr="00C31CFA">
        <w:rPr>
          <w:rFonts w:cs="Times New Roman"/>
        </w:rPr>
        <w:t>℃</w:t>
      </w:r>
      <w:r w:rsidR="004A56D4">
        <w:rPr>
          <w:rFonts w:hint="eastAsia"/>
        </w:rPr>
        <w:t>电导率为</w:t>
      </w:r>
      <w:r w:rsidR="004A56D4">
        <w:rPr>
          <w:rFonts w:hint="eastAsia"/>
        </w:rPr>
        <w:t xml:space="preserve"> 27</w:t>
      </w:r>
      <w:r w:rsidR="004A56D4">
        <w:t xml:space="preserve"> </w:t>
      </w:r>
      <w:r w:rsidR="004A56D4">
        <w:rPr>
          <w:rFonts w:hint="eastAsia"/>
        </w:rPr>
        <w:t>mS</w:t>
      </w:r>
      <w:r w:rsidR="004A56D4">
        <w:t xml:space="preserve"> cm</w:t>
      </w:r>
      <w:r w:rsidR="004A56D4">
        <w:rPr>
          <w:vertAlign w:val="superscript"/>
        </w:rPr>
        <w:t>-1</w:t>
      </w:r>
      <w:r w:rsidR="004A56D4">
        <w:rPr>
          <w:rFonts w:hint="eastAsia"/>
        </w:rPr>
        <w:t>，拉伸强度达到了</w:t>
      </w:r>
      <w:r w:rsidR="004A56D4">
        <w:rPr>
          <w:rFonts w:hint="eastAsia"/>
        </w:rPr>
        <w:t>28</w:t>
      </w:r>
      <w:r w:rsidR="004A56D4">
        <w:t xml:space="preserve"> MPa</w:t>
      </w:r>
      <w:r w:rsidR="004A56D4">
        <w:rPr>
          <w:rFonts w:hint="eastAsia"/>
        </w:rPr>
        <w:t>）。</w:t>
      </w:r>
    </w:p>
    <w:p w14:paraId="5CDE9D70" w14:textId="12E62470" w:rsidR="00EB34ED" w:rsidRDefault="004A56D4" w:rsidP="003A338A">
      <w:pPr>
        <w:ind w:firstLine="480"/>
      </w:pPr>
      <w:r>
        <w:rPr>
          <w:rFonts w:hint="eastAsia"/>
        </w:rPr>
        <w:t>与</w:t>
      </w:r>
      <w:r w:rsidR="003A338A">
        <w:rPr>
          <w:rFonts w:hint="eastAsia"/>
        </w:rPr>
        <w:t>异相膜和</w:t>
      </w:r>
      <w:r w:rsidR="003A338A">
        <w:rPr>
          <w:rFonts w:hint="eastAsia"/>
        </w:rPr>
        <w:t>I</w:t>
      </w:r>
      <w:r w:rsidR="003A338A">
        <w:t>PN</w:t>
      </w:r>
      <w:r w:rsidR="003A338A">
        <w:rPr>
          <w:rFonts w:hint="eastAsia"/>
        </w:rPr>
        <w:t>膜相比，均相膜相对来说有着较好的电化学性能，因为功能离子都均相的</w:t>
      </w:r>
      <w:r w:rsidR="00EB34ED">
        <w:rPr>
          <w:rFonts w:hint="eastAsia"/>
        </w:rPr>
        <w:t>分</w:t>
      </w:r>
      <w:r>
        <w:rPr>
          <w:rFonts w:hint="eastAsia"/>
        </w:rPr>
        <w:t>布</w:t>
      </w:r>
      <w:r w:rsidR="003A338A">
        <w:rPr>
          <w:rFonts w:hint="eastAsia"/>
        </w:rPr>
        <w:t>在母体之中。</w:t>
      </w:r>
    </w:p>
    <w:p w14:paraId="682E7451" w14:textId="5BA07E44" w:rsidR="003A338A" w:rsidRDefault="003A338A" w:rsidP="003A338A">
      <w:pPr>
        <w:ind w:firstLine="480"/>
      </w:pPr>
      <w:proofErr w:type="gramStart"/>
      <w:r>
        <w:rPr>
          <w:rFonts w:hint="eastAsia"/>
        </w:rPr>
        <w:t>由氯甲基</w:t>
      </w:r>
      <w:proofErr w:type="gramEnd"/>
      <w:r>
        <w:rPr>
          <w:rFonts w:hint="eastAsia"/>
        </w:rPr>
        <w:t>苯乙烯和对苯乙烯共聚制备的膜表出了较好的性能，但是</w:t>
      </w:r>
      <w:r w:rsidR="00EB34ED">
        <w:rPr>
          <w:rFonts w:hint="eastAsia"/>
        </w:rPr>
        <w:t>氯</w:t>
      </w:r>
      <w:r>
        <w:rPr>
          <w:rFonts w:hint="eastAsia"/>
        </w:rPr>
        <w:t>甲基苯乙烯不能大规模的引入，而且对苯乙烯的价格过高导致此类膜的成本不低。</w:t>
      </w:r>
    </w:p>
    <w:p w14:paraId="593127DB" w14:textId="0015FDF8" w:rsidR="003A338A" w:rsidRDefault="003A338A" w:rsidP="003A338A">
      <w:pPr>
        <w:ind w:firstLine="480"/>
      </w:pPr>
      <w:r>
        <w:rPr>
          <w:rFonts w:hint="eastAsia"/>
        </w:rPr>
        <w:t>辐射接枝膜被研究的相对广泛，但是由于大规模制造时，需要消耗大量的电力，导致成本较高</w:t>
      </w:r>
      <w:r w:rsidR="00D0102D">
        <w:rPr>
          <w:rFonts w:hint="eastAsia"/>
          <w:vertAlign w:val="superscript"/>
        </w:rPr>
        <w:t>[</w:t>
      </w:r>
      <w:r w:rsidR="00D0102D">
        <w:rPr>
          <w:vertAlign w:val="superscript"/>
        </w:rPr>
        <w:t>104]</w:t>
      </w:r>
      <w:r>
        <w:rPr>
          <w:rFonts w:hint="eastAsia"/>
        </w:rPr>
        <w:t>。</w:t>
      </w:r>
    </w:p>
    <w:p w14:paraId="4DD2F3FE" w14:textId="5F55E030" w:rsidR="003A338A" w:rsidRDefault="003A338A" w:rsidP="003A338A">
      <w:pPr>
        <w:ind w:firstLine="480"/>
      </w:pPr>
      <w:r>
        <w:rPr>
          <w:rFonts w:hint="eastAsia"/>
        </w:rPr>
        <w:t>化学修饰方法在阴离子交换膜的制备中应用广泛。基于聚丙烯，聚砜的</w:t>
      </w:r>
      <w:proofErr w:type="gramStart"/>
      <w:r>
        <w:rPr>
          <w:rFonts w:hint="eastAsia"/>
        </w:rPr>
        <w:t>膜由于</w:t>
      </w:r>
      <w:proofErr w:type="gramEnd"/>
      <w:r>
        <w:rPr>
          <w:rFonts w:hint="eastAsia"/>
        </w:rPr>
        <w:t>制备过程中需要使用致癌的氯甲基化试剂所以应用受限。至于聚醚砜膜，虽然机械强度较高但是</w:t>
      </w:r>
      <w:r>
        <w:rPr>
          <w:rFonts w:hint="eastAsia"/>
        </w:rPr>
        <w:t>I</w:t>
      </w:r>
      <w:r>
        <w:t>EC</w:t>
      </w:r>
      <w:r>
        <w:rPr>
          <w:rFonts w:hint="eastAsia"/>
        </w:rPr>
        <w:t>偏低，而且有着水中溶胀较大的问题。解决方法有交联和制备嵌段共聚物。基于聚苯醚</w:t>
      </w:r>
      <w:proofErr w:type="gramStart"/>
      <w:r>
        <w:rPr>
          <w:rFonts w:hint="eastAsia"/>
        </w:rPr>
        <w:t>的膜能使用</w:t>
      </w:r>
      <w:proofErr w:type="gramEnd"/>
      <w:r>
        <w:rPr>
          <w:rFonts w:hint="eastAsia"/>
        </w:rPr>
        <w:t>一种简单的溴化方法来改性。该方法虽然避免了使用致癌的氯甲基化试剂但是还是有着一定的毒性。并且此类膜的电导率一般都不是很高。</w:t>
      </w:r>
      <w:proofErr w:type="gramStart"/>
      <w:r>
        <w:rPr>
          <w:rFonts w:hint="eastAsia"/>
        </w:rPr>
        <w:t>基于壳</w:t>
      </w:r>
      <w:proofErr w:type="gramEnd"/>
      <w:r>
        <w:rPr>
          <w:rFonts w:hint="eastAsia"/>
        </w:rPr>
        <w:t>聚糖，</w:t>
      </w:r>
      <w:r>
        <w:rPr>
          <w:rFonts w:hint="eastAsia"/>
        </w:rPr>
        <w:t>PV</w:t>
      </w:r>
      <w:r>
        <w:t>A</w:t>
      </w:r>
      <w:r>
        <w:rPr>
          <w:rFonts w:hint="eastAsia"/>
        </w:rPr>
        <w:t>的</w:t>
      </w:r>
      <w:proofErr w:type="gramStart"/>
      <w:r>
        <w:rPr>
          <w:rFonts w:hint="eastAsia"/>
        </w:rPr>
        <w:t>膜有</w:t>
      </w:r>
      <w:proofErr w:type="gramEnd"/>
      <w:r>
        <w:rPr>
          <w:rFonts w:hint="eastAsia"/>
        </w:rPr>
        <w:t>着较强的离子传导能力，但是由于过于亲水导致尺寸稳定性和化学稳定性都有待提高。</w:t>
      </w:r>
    </w:p>
    <w:p w14:paraId="30E745A5" w14:textId="68640CE6" w:rsidR="003A338A" w:rsidRDefault="00214697" w:rsidP="00214697">
      <w:pPr>
        <w:pStyle w:val="3"/>
      </w:pPr>
      <w:r>
        <w:rPr>
          <w:rFonts w:hint="eastAsia"/>
        </w:rPr>
        <w:t>1.3.3</w:t>
      </w:r>
      <w:r w:rsidR="003A338A">
        <w:rPr>
          <w:rFonts w:hint="eastAsia"/>
        </w:rPr>
        <w:t>阴离子交换膜在碱性条件下的稳定性</w:t>
      </w:r>
    </w:p>
    <w:p w14:paraId="336793C6" w14:textId="0B985981" w:rsidR="003A338A" w:rsidRDefault="003A338A" w:rsidP="003A338A">
      <w:pPr>
        <w:ind w:firstLine="480"/>
      </w:pPr>
      <w:r>
        <w:rPr>
          <w:rFonts w:hint="eastAsia"/>
        </w:rPr>
        <w:t>阴离子交换膜是在碱性环境下工作的，所以</w:t>
      </w:r>
      <w:r w:rsidR="00214697">
        <w:rPr>
          <w:rFonts w:hint="eastAsia"/>
        </w:rPr>
        <w:t>碱性燃料电池</w:t>
      </w:r>
      <w:r>
        <w:rPr>
          <w:rFonts w:hint="eastAsia"/>
        </w:rPr>
        <w:t>用阴离子交换膜都需要具有一定的耐碱性，才能保证燃料电池长期稳定工作。阴离子交换膜在碱性条件下的稳定</w:t>
      </w:r>
      <w:r>
        <w:rPr>
          <w:rFonts w:hint="eastAsia"/>
        </w:rPr>
        <w:lastRenderedPageBreak/>
        <w:t>性包含两个方面，聚合物骨架的稳定性和传导</w:t>
      </w:r>
      <w:r>
        <w:rPr>
          <w:rFonts w:hint="eastAsia"/>
        </w:rPr>
        <w:t>OH</w:t>
      </w:r>
      <w:r>
        <w:rPr>
          <w:vertAlign w:val="superscript"/>
        </w:rPr>
        <w:t>-</w:t>
      </w:r>
      <w:r>
        <w:rPr>
          <w:rFonts w:hint="eastAsia"/>
        </w:rPr>
        <w:t>功能基团的稳定性。</w:t>
      </w:r>
    </w:p>
    <w:p w14:paraId="279CDBB0" w14:textId="29E02C0A" w:rsidR="003A338A" w:rsidRDefault="00214697" w:rsidP="00214697">
      <w:pPr>
        <w:pStyle w:val="4"/>
      </w:pPr>
      <w:r>
        <w:rPr>
          <w:rFonts w:hint="eastAsia"/>
        </w:rPr>
        <w:t>1.3.3.1</w:t>
      </w:r>
      <w:r w:rsidR="003A338A">
        <w:rPr>
          <w:rFonts w:hint="eastAsia"/>
        </w:rPr>
        <w:t>聚合物骨架的稳定性</w:t>
      </w:r>
    </w:p>
    <w:p w14:paraId="47A4B0B9" w14:textId="5FFB556A" w:rsidR="003A338A" w:rsidRDefault="003A338A" w:rsidP="003A338A">
      <w:pPr>
        <w:ind w:firstLine="480"/>
      </w:pPr>
      <w:r>
        <w:rPr>
          <w:rFonts w:hint="eastAsia"/>
        </w:rPr>
        <w:t>聚合物骨架的降解一般都是由氧气或者</w:t>
      </w:r>
      <w:r>
        <w:rPr>
          <w:rFonts w:hint="eastAsia"/>
        </w:rPr>
        <w:t>OH</w:t>
      </w:r>
      <w:r>
        <w:rPr>
          <w:vertAlign w:val="superscript"/>
        </w:rPr>
        <w:t>-</w:t>
      </w:r>
      <w:r>
        <w:rPr>
          <w:rFonts w:hint="eastAsia"/>
        </w:rPr>
        <w:t>离子的进攻导致的</w:t>
      </w:r>
      <w:r w:rsidR="00214697">
        <w:rPr>
          <w:rFonts w:hint="eastAsia"/>
          <w:vertAlign w:val="superscript"/>
        </w:rPr>
        <w:t>[</w:t>
      </w:r>
      <w:r w:rsidR="00214697">
        <w:rPr>
          <w:vertAlign w:val="superscript"/>
        </w:rPr>
        <w:t>57]</w:t>
      </w:r>
      <w:r>
        <w:rPr>
          <w:rFonts w:hint="eastAsia"/>
        </w:rPr>
        <w:t>。一些辐射接枝的聚合物例如聚砜</w:t>
      </w:r>
      <w:r w:rsidR="007A099B">
        <w:rPr>
          <w:rFonts w:hint="eastAsia"/>
          <w:vertAlign w:val="superscript"/>
        </w:rPr>
        <w:t>[</w:t>
      </w:r>
      <w:r w:rsidR="007A099B">
        <w:rPr>
          <w:vertAlign w:val="superscript"/>
        </w:rPr>
        <w:t>58]</w:t>
      </w:r>
      <w:r>
        <w:rPr>
          <w:rFonts w:hint="eastAsia"/>
        </w:rPr>
        <w:t>和氟化碳类聚合物</w:t>
      </w:r>
      <w:r w:rsidR="007A099B">
        <w:rPr>
          <w:rFonts w:hint="eastAsia"/>
          <w:vertAlign w:val="superscript"/>
        </w:rPr>
        <w:t>[</w:t>
      </w:r>
      <w:r w:rsidR="007A099B">
        <w:rPr>
          <w:vertAlign w:val="superscript"/>
        </w:rPr>
        <w:t>59]</w:t>
      </w:r>
      <w:r>
        <w:rPr>
          <w:rFonts w:hint="eastAsia"/>
        </w:rPr>
        <w:t>在碱性条件下表现出不错的稳定性。然而聚偏氟乙烯</w:t>
      </w:r>
      <w:r>
        <w:rPr>
          <w:rFonts w:hint="eastAsia"/>
        </w:rPr>
        <w:t>(</w:t>
      </w:r>
      <w:r>
        <w:t>PVDF)</w:t>
      </w:r>
      <w:r>
        <w:rPr>
          <w:rFonts w:hint="eastAsia"/>
        </w:rPr>
        <w:t>和</w:t>
      </w:r>
      <w:proofErr w:type="gramStart"/>
      <w:r>
        <w:rPr>
          <w:rFonts w:hint="eastAsia"/>
        </w:rPr>
        <w:t>聚全氟</w:t>
      </w:r>
      <w:proofErr w:type="gramEnd"/>
      <w:r>
        <w:rPr>
          <w:rFonts w:hint="eastAsia"/>
        </w:rPr>
        <w:t>乙烯</w:t>
      </w:r>
      <w:r>
        <w:rPr>
          <w:rFonts w:hint="eastAsia"/>
        </w:rPr>
        <w:t>(</w:t>
      </w:r>
      <w:r>
        <w:t>VDF)</w:t>
      </w:r>
      <w:r>
        <w:rPr>
          <w:rFonts w:hint="eastAsia"/>
        </w:rPr>
        <w:t>在高</w:t>
      </w:r>
      <w:r>
        <w:rPr>
          <w:rFonts w:hint="eastAsia"/>
        </w:rPr>
        <w:t>PH</w:t>
      </w:r>
      <w:r>
        <w:rPr>
          <w:rFonts w:hint="eastAsia"/>
        </w:rPr>
        <w:t>的条件下稳定性较差</w:t>
      </w:r>
      <w:r w:rsidR="007A099B">
        <w:rPr>
          <w:rFonts w:hint="eastAsia"/>
          <w:vertAlign w:val="superscript"/>
        </w:rPr>
        <w:t>[</w:t>
      </w:r>
      <w:r w:rsidR="007A099B">
        <w:rPr>
          <w:vertAlign w:val="superscript"/>
        </w:rPr>
        <w:t>60]</w:t>
      </w:r>
      <w:r>
        <w:rPr>
          <w:rFonts w:hint="eastAsia"/>
        </w:rPr>
        <w:t>，几乎是立刻降解了，降解过程如</w:t>
      </w:r>
      <w:r w:rsidR="00013324" w:rsidRPr="00013324">
        <w:rPr>
          <w:rFonts w:hint="eastAsia"/>
        </w:rPr>
        <w:t>图</w:t>
      </w:r>
      <w:r w:rsidR="00013324">
        <w:rPr>
          <w:rFonts w:hint="eastAsia"/>
        </w:rPr>
        <w:t>1.3</w:t>
      </w:r>
      <w:r>
        <w:rPr>
          <w:rFonts w:hint="eastAsia"/>
        </w:rPr>
        <w:t>。所以</w:t>
      </w:r>
      <w:r>
        <w:rPr>
          <w:rFonts w:hint="eastAsia"/>
        </w:rPr>
        <w:t>PV</w:t>
      </w:r>
      <w:r>
        <w:t>DF</w:t>
      </w:r>
      <w:r>
        <w:rPr>
          <w:rFonts w:hint="eastAsia"/>
        </w:rPr>
        <w:t>和</w:t>
      </w:r>
      <w:r>
        <w:rPr>
          <w:rFonts w:hint="eastAsia"/>
        </w:rPr>
        <w:t>VDF</w:t>
      </w:r>
      <w:r>
        <w:rPr>
          <w:rFonts w:hint="eastAsia"/>
        </w:rPr>
        <w:t>不建议作为阴离子交换膜的主链聚合物。</w:t>
      </w:r>
    </w:p>
    <w:p w14:paraId="141C957B" w14:textId="77777777" w:rsidR="003A338A" w:rsidRDefault="003A338A" w:rsidP="003A338A">
      <w:pPr>
        <w:ind w:firstLine="480"/>
        <w:rPr>
          <w:noProof/>
        </w:rPr>
      </w:pPr>
    </w:p>
    <w:p w14:paraId="279F5538" w14:textId="66D3C2BA" w:rsidR="003A338A" w:rsidRDefault="003A338A" w:rsidP="00013324">
      <w:pPr>
        <w:ind w:firstLineChars="0" w:firstLine="0"/>
        <w:jc w:val="center"/>
      </w:pPr>
      <w:r>
        <w:rPr>
          <w:noProof/>
        </w:rPr>
        <w:drawing>
          <wp:inline distT="0" distB="0" distL="0" distR="0" wp14:anchorId="35E9CD64" wp14:editId="64031F47">
            <wp:extent cx="3562350" cy="92141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53610" cy="945024"/>
                    </a:xfrm>
                    <a:prstGeom prst="rect">
                      <a:avLst/>
                    </a:prstGeom>
                  </pic:spPr>
                </pic:pic>
              </a:graphicData>
            </a:graphic>
          </wp:inline>
        </w:drawing>
      </w:r>
    </w:p>
    <w:p w14:paraId="765BC570" w14:textId="0B1B06F9" w:rsidR="00013324" w:rsidRDefault="00013324" w:rsidP="00013324">
      <w:pPr>
        <w:pStyle w:val="aff9"/>
      </w:pPr>
      <w:r>
        <w:rPr>
          <w:rFonts w:hint="eastAsia"/>
        </w:rPr>
        <w:t>图</w:t>
      </w:r>
      <w:r>
        <w:rPr>
          <w:rFonts w:hint="eastAsia"/>
        </w:rPr>
        <w:t>1.3</w:t>
      </w:r>
      <w:r>
        <w:t xml:space="preserve"> PVDF</w:t>
      </w:r>
      <w:r>
        <w:rPr>
          <w:rFonts w:hint="eastAsia"/>
        </w:rPr>
        <w:t>在碱性条件下的降解</w:t>
      </w:r>
      <w:r>
        <w:rPr>
          <w:rFonts w:hint="eastAsia"/>
          <w:vertAlign w:val="superscript"/>
        </w:rPr>
        <w:t>[</w:t>
      </w:r>
      <w:r>
        <w:rPr>
          <w:vertAlign w:val="superscript"/>
        </w:rPr>
        <w:t>60]</w:t>
      </w:r>
    </w:p>
    <w:p w14:paraId="26E73FCC" w14:textId="62C6DB96" w:rsidR="00013324" w:rsidRPr="00013324" w:rsidRDefault="00013324" w:rsidP="00013324">
      <w:pPr>
        <w:pStyle w:val="aff9"/>
      </w:pPr>
      <w:r>
        <w:rPr>
          <w:rFonts w:hint="eastAsia"/>
        </w:rPr>
        <w:t>F</w:t>
      </w:r>
      <w:r>
        <w:t xml:space="preserve">ig 1.3 </w:t>
      </w:r>
      <w:r w:rsidRPr="00013324">
        <w:t>Degradation of PVDF in alkaline media</w:t>
      </w:r>
    </w:p>
    <w:p w14:paraId="26950E67" w14:textId="77777777" w:rsidR="003A338A" w:rsidRDefault="003A338A" w:rsidP="003A338A">
      <w:pPr>
        <w:tabs>
          <w:tab w:val="left" w:pos="5798"/>
        </w:tabs>
        <w:ind w:firstLineChars="83" w:firstLine="199"/>
      </w:pPr>
      <w:r>
        <w:tab/>
      </w:r>
    </w:p>
    <w:p w14:paraId="3F563CB7" w14:textId="1CBA56A3" w:rsidR="003A338A" w:rsidRDefault="007A099B" w:rsidP="007A099B">
      <w:pPr>
        <w:pStyle w:val="4"/>
      </w:pPr>
      <w:r>
        <w:rPr>
          <w:rFonts w:hint="eastAsia"/>
        </w:rPr>
        <w:t>1</w:t>
      </w:r>
      <w:r>
        <w:t xml:space="preserve">.3.3.2 </w:t>
      </w:r>
      <w:r w:rsidR="003A338A">
        <w:rPr>
          <w:rFonts w:hint="eastAsia"/>
        </w:rPr>
        <w:t>功能基团的稳定性</w:t>
      </w:r>
    </w:p>
    <w:p w14:paraId="6A641444" w14:textId="4CB74E74" w:rsidR="003A338A" w:rsidRDefault="005E3881" w:rsidP="003A338A">
      <w:pPr>
        <w:ind w:firstLine="480"/>
      </w:pPr>
      <w:r>
        <w:rPr>
          <w:rFonts w:hint="eastAsia"/>
        </w:rPr>
        <w:t>在各种可以传导</w:t>
      </w:r>
      <w:r>
        <w:t>OH</w:t>
      </w:r>
      <w:r>
        <w:rPr>
          <w:vertAlign w:val="superscript"/>
        </w:rPr>
        <w:t>-</w:t>
      </w:r>
      <w:r>
        <w:rPr>
          <w:rFonts w:hint="eastAsia"/>
        </w:rPr>
        <w:t>的基团中，</w:t>
      </w:r>
      <w:proofErr w:type="gramStart"/>
      <w:r>
        <w:rPr>
          <w:rFonts w:hint="eastAsia"/>
        </w:rPr>
        <w:t>季铵基团</w:t>
      </w:r>
      <w:r w:rsidR="003A338A">
        <w:rPr>
          <w:rFonts w:hint="eastAsia"/>
        </w:rPr>
        <w:t>与季磷基</w:t>
      </w:r>
      <w:proofErr w:type="gramEnd"/>
      <w:r w:rsidR="003A338A">
        <w:rPr>
          <w:rFonts w:hint="eastAsia"/>
        </w:rPr>
        <w:t>团和吡啶基团相比有更好的化学稳定性以及热稳定性</w:t>
      </w:r>
      <w:r>
        <w:rPr>
          <w:rFonts w:hint="eastAsia"/>
          <w:vertAlign w:val="superscript"/>
        </w:rPr>
        <w:t>[</w:t>
      </w:r>
      <w:r>
        <w:rPr>
          <w:vertAlign w:val="superscript"/>
        </w:rPr>
        <w:t>61]</w:t>
      </w:r>
      <w:r w:rsidR="003A338A">
        <w:rPr>
          <w:rFonts w:hint="eastAsia"/>
        </w:rPr>
        <w:t>。所以此处只</w:t>
      </w:r>
      <w:proofErr w:type="gramStart"/>
      <w:r w:rsidR="003A338A">
        <w:rPr>
          <w:rFonts w:hint="eastAsia"/>
        </w:rPr>
        <w:t>讨论季铵基团</w:t>
      </w:r>
      <w:proofErr w:type="gramEnd"/>
      <w:r w:rsidR="003A338A">
        <w:rPr>
          <w:rFonts w:hint="eastAsia"/>
        </w:rPr>
        <w:t>在碱性条件下的稳定性。</w:t>
      </w:r>
    </w:p>
    <w:p w14:paraId="1C6A621A" w14:textId="5B592C9C" w:rsidR="003A338A" w:rsidRDefault="003A338A" w:rsidP="003A338A">
      <w:pPr>
        <w:ind w:firstLine="480"/>
      </w:pPr>
      <w:proofErr w:type="gramStart"/>
      <w:r>
        <w:rPr>
          <w:rFonts w:hint="eastAsia"/>
        </w:rPr>
        <w:t>季铵基团</w:t>
      </w:r>
      <w:proofErr w:type="gramEnd"/>
      <w:r>
        <w:rPr>
          <w:rFonts w:hint="eastAsia"/>
        </w:rPr>
        <w:t>会</w:t>
      </w:r>
      <w:proofErr w:type="gramStart"/>
      <w:r>
        <w:rPr>
          <w:rFonts w:hint="eastAsia"/>
        </w:rPr>
        <w:t>在亲核试</w:t>
      </w:r>
      <w:proofErr w:type="gramEnd"/>
      <w:r>
        <w:rPr>
          <w:rFonts w:hint="eastAsia"/>
        </w:rPr>
        <w:t>剂如</w:t>
      </w:r>
      <w:r>
        <w:rPr>
          <w:rFonts w:hint="eastAsia"/>
        </w:rPr>
        <w:t>OH</w:t>
      </w:r>
      <w:r>
        <w:rPr>
          <w:vertAlign w:val="superscript"/>
        </w:rPr>
        <w:t>-</w:t>
      </w:r>
      <w:r>
        <w:rPr>
          <w:rFonts w:hint="eastAsia"/>
        </w:rPr>
        <w:t>的攻击下发生降解。降解过程比较复杂，通常伴随在不同的重排反应和取代反应。其中有一种比较特殊的机理，只发生在</w:t>
      </w:r>
      <w:proofErr w:type="gramStart"/>
      <w:r>
        <w:rPr>
          <w:rFonts w:hint="eastAsia"/>
        </w:rPr>
        <w:t>苄基季铵基团</w:t>
      </w:r>
      <w:proofErr w:type="gramEnd"/>
      <w:r>
        <w:rPr>
          <w:rFonts w:hint="eastAsia"/>
        </w:rPr>
        <w:t>上的</w:t>
      </w:r>
      <w:proofErr w:type="spellStart"/>
      <w:r>
        <w:rPr>
          <w:rFonts w:hint="eastAsia"/>
        </w:rPr>
        <w:t>S</w:t>
      </w:r>
      <w:r>
        <w:t>ommelet</w:t>
      </w:r>
      <w:proofErr w:type="spellEnd"/>
      <w:r>
        <w:t>-Hauser</w:t>
      </w:r>
      <w:r>
        <w:rPr>
          <w:rFonts w:hint="eastAsia"/>
        </w:rPr>
        <w:t>重排反应和</w:t>
      </w:r>
      <w:r>
        <w:rPr>
          <w:rFonts w:hint="eastAsia"/>
        </w:rPr>
        <w:t>S</w:t>
      </w:r>
      <w:r>
        <w:t>tevens</w:t>
      </w:r>
      <w:r>
        <w:rPr>
          <w:rFonts w:hint="eastAsia"/>
        </w:rPr>
        <w:t>重排反应</w:t>
      </w:r>
      <w:r w:rsidR="00C57B34">
        <w:rPr>
          <w:rFonts w:hint="eastAsia"/>
          <w:vertAlign w:val="superscript"/>
        </w:rPr>
        <w:t>[</w:t>
      </w:r>
      <w:r w:rsidR="00C57B34">
        <w:rPr>
          <w:vertAlign w:val="superscript"/>
        </w:rPr>
        <w:t>62]</w:t>
      </w:r>
      <w:r>
        <w:rPr>
          <w:rFonts w:hint="eastAsia"/>
        </w:rPr>
        <w:t>。在碱性条件下，这两种反应相互竞争，都导致生成一种</w:t>
      </w:r>
      <w:proofErr w:type="gramStart"/>
      <w:r>
        <w:rPr>
          <w:rFonts w:hint="eastAsia"/>
        </w:rPr>
        <w:t>铵</w:t>
      </w:r>
      <w:proofErr w:type="gramEnd"/>
      <w:r>
        <w:rPr>
          <w:rFonts w:hint="eastAsia"/>
        </w:rPr>
        <w:t>叶立德中间体</w:t>
      </w:r>
      <w:r w:rsidR="005E3881">
        <w:rPr>
          <w:rFonts w:hint="eastAsia"/>
        </w:rPr>
        <w:t>（</w:t>
      </w:r>
      <w:r>
        <w:rPr>
          <w:rFonts w:hint="eastAsia"/>
        </w:rPr>
        <w:t>一种邻近原子上带有正负电的中性分子</w:t>
      </w:r>
      <w:r w:rsidR="005E3881">
        <w:rPr>
          <w:rFonts w:hint="eastAsia"/>
        </w:rPr>
        <w:t>）</w:t>
      </w:r>
      <w:r w:rsidR="00C57B34">
        <w:rPr>
          <w:rFonts w:hint="eastAsia"/>
        </w:rPr>
        <w:t>。这种中间体不稳定，</w:t>
      </w:r>
      <w:proofErr w:type="gramStart"/>
      <w:r>
        <w:rPr>
          <w:rFonts w:hint="eastAsia"/>
        </w:rPr>
        <w:t>季铵基团</w:t>
      </w:r>
      <w:proofErr w:type="gramEnd"/>
      <w:r>
        <w:rPr>
          <w:rFonts w:hint="eastAsia"/>
        </w:rPr>
        <w:t>上的烷基</w:t>
      </w:r>
      <w:proofErr w:type="gramStart"/>
      <w:r>
        <w:rPr>
          <w:rFonts w:hint="eastAsia"/>
        </w:rPr>
        <w:t>链转移到碳原</w:t>
      </w:r>
      <w:proofErr w:type="gramEnd"/>
      <w:r>
        <w:rPr>
          <w:rFonts w:hint="eastAsia"/>
        </w:rPr>
        <w:t>子上，</w:t>
      </w:r>
      <w:r w:rsidR="00C57B34">
        <w:rPr>
          <w:rFonts w:hint="eastAsia"/>
        </w:rPr>
        <w:t>失去传导离子的能力</w:t>
      </w:r>
      <w:r>
        <w:rPr>
          <w:rFonts w:hint="eastAsia"/>
        </w:rPr>
        <w:t>。</w:t>
      </w:r>
    </w:p>
    <w:p w14:paraId="38423A6A" w14:textId="458E3F27" w:rsidR="003A338A" w:rsidRPr="00406C5F" w:rsidRDefault="003A338A" w:rsidP="003A338A">
      <w:pPr>
        <w:ind w:firstLine="480"/>
      </w:pPr>
      <w:r>
        <w:rPr>
          <w:rFonts w:hint="eastAsia"/>
        </w:rPr>
        <w:t>另两种机理是消除反应和取代反应。</w:t>
      </w:r>
      <w:proofErr w:type="gramStart"/>
      <w:r>
        <w:rPr>
          <w:rFonts w:hint="eastAsia"/>
        </w:rPr>
        <w:t>其中季铵基团</w:t>
      </w:r>
      <w:proofErr w:type="gramEnd"/>
      <w:r>
        <w:rPr>
          <w:rFonts w:hint="eastAsia"/>
        </w:rPr>
        <w:t>上的共价键受到</w:t>
      </w:r>
      <w:r>
        <w:rPr>
          <w:rFonts w:hint="eastAsia"/>
        </w:rPr>
        <w:t>OH</w:t>
      </w:r>
      <w:r>
        <w:rPr>
          <w:vertAlign w:val="superscript"/>
        </w:rPr>
        <w:t>-</w:t>
      </w:r>
      <w:r>
        <w:rPr>
          <w:rFonts w:hint="eastAsia"/>
        </w:rPr>
        <w:t>进攻而发生裂解的反应叫做霍夫曼消除或者</w:t>
      </w:r>
      <w:r>
        <w:rPr>
          <w:rFonts w:hint="eastAsia"/>
        </w:rPr>
        <w:t>E</w:t>
      </w:r>
      <w:r>
        <w:t>2</w:t>
      </w:r>
      <w:r>
        <w:rPr>
          <w:rFonts w:hint="eastAsia"/>
        </w:rPr>
        <w:t>消除</w:t>
      </w:r>
      <w:r w:rsidR="00C57B34">
        <w:rPr>
          <w:rFonts w:hint="eastAsia"/>
        </w:rPr>
        <w:t>（</w:t>
      </w:r>
      <w:r>
        <w:rPr>
          <w:rFonts w:hint="eastAsia"/>
        </w:rPr>
        <w:t>双分子消除</w:t>
      </w:r>
      <w:r w:rsidR="00C57B34">
        <w:rPr>
          <w:rFonts w:hint="eastAsia"/>
        </w:rPr>
        <w:t>）</w:t>
      </w:r>
      <w:r>
        <w:rPr>
          <w:rFonts w:hint="eastAsia"/>
        </w:rPr>
        <w:t>，机理见</w:t>
      </w:r>
      <w:r w:rsidRPr="00013324">
        <w:rPr>
          <w:rFonts w:hint="eastAsia"/>
        </w:rPr>
        <w:t>图</w:t>
      </w:r>
      <w:r w:rsidR="00013324">
        <w:rPr>
          <w:rFonts w:hint="eastAsia"/>
        </w:rPr>
        <w:t>1</w:t>
      </w:r>
      <w:r w:rsidR="00013324">
        <w:t>.4</w:t>
      </w:r>
      <w:r>
        <w:rPr>
          <w:rFonts w:hint="eastAsia"/>
        </w:rPr>
        <w:t>。</w:t>
      </w:r>
      <w:r>
        <w:rPr>
          <w:rFonts w:hint="eastAsia"/>
        </w:rPr>
        <w:t>OH</w:t>
      </w:r>
      <w:r>
        <w:rPr>
          <w:vertAlign w:val="superscript"/>
        </w:rPr>
        <w:t>-</w:t>
      </w:r>
      <w:proofErr w:type="gramStart"/>
      <w:r>
        <w:rPr>
          <w:rFonts w:hint="eastAsia"/>
        </w:rPr>
        <w:t>进攻季铵基团</w:t>
      </w:r>
      <w:proofErr w:type="gramEnd"/>
      <w:r>
        <w:rPr>
          <w:rFonts w:hint="eastAsia"/>
        </w:rPr>
        <w:t>的β氢原子，之后生成一个烯烃，脂肪胺和水。这类反应在温度不高的时候</w:t>
      </w:r>
      <w:r w:rsidR="00C57B34">
        <w:rPr>
          <w:rFonts w:hint="eastAsia"/>
        </w:rPr>
        <w:t>（</w:t>
      </w:r>
      <w:r>
        <w:t>60</w:t>
      </w:r>
      <w:r w:rsidR="00C57B34">
        <w:t xml:space="preserve"> </w:t>
      </w:r>
      <w:r w:rsidRPr="00C31CFA">
        <w:rPr>
          <w:rFonts w:cs="Times New Roman"/>
        </w:rPr>
        <w:t>℃</w:t>
      </w:r>
      <w:r w:rsidR="00C57B34">
        <w:rPr>
          <w:rFonts w:hint="eastAsia"/>
        </w:rPr>
        <w:t>）</w:t>
      </w:r>
      <w:r>
        <w:rPr>
          <w:rFonts w:hint="eastAsia"/>
        </w:rPr>
        <w:t>反应速度较慢，在较高温度下</w:t>
      </w:r>
      <w:r w:rsidR="00DA17B7">
        <w:rPr>
          <w:rFonts w:hint="eastAsia"/>
        </w:rPr>
        <w:t>（</w:t>
      </w:r>
      <w:r>
        <w:t>100</w:t>
      </w:r>
      <w:r w:rsidR="00DA17B7">
        <w:t xml:space="preserve"> </w:t>
      </w:r>
      <w:r w:rsidRPr="00C31CFA">
        <w:rPr>
          <w:rFonts w:cs="Times New Roman"/>
        </w:rPr>
        <w:t>℃</w:t>
      </w:r>
      <w:r w:rsidR="00DA17B7">
        <w:rPr>
          <w:rFonts w:hint="eastAsia"/>
        </w:rPr>
        <w:t>）</w:t>
      </w:r>
      <w:r>
        <w:rPr>
          <w:rFonts w:hint="eastAsia"/>
        </w:rPr>
        <w:t>反应速度迅速提升</w:t>
      </w:r>
      <w:r w:rsidR="00C57B34">
        <w:rPr>
          <w:rFonts w:hint="eastAsia"/>
          <w:vertAlign w:val="superscript"/>
        </w:rPr>
        <w:t>[</w:t>
      </w:r>
      <w:r w:rsidR="00C57B34">
        <w:rPr>
          <w:vertAlign w:val="superscript"/>
        </w:rPr>
        <w:t>63]</w:t>
      </w:r>
      <w:r>
        <w:rPr>
          <w:rFonts w:hint="eastAsia"/>
        </w:rPr>
        <w:t>。</w:t>
      </w:r>
    </w:p>
    <w:p w14:paraId="5FC7CC79" w14:textId="6860C65E" w:rsidR="003A338A" w:rsidRDefault="003A338A" w:rsidP="00013324">
      <w:pPr>
        <w:ind w:firstLineChars="0" w:firstLine="0"/>
        <w:jc w:val="center"/>
      </w:pPr>
      <w:r>
        <w:rPr>
          <w:noProof/>
        </w:rPr>
        <w:drawing>
          <wp:inline distT="0" distB="0" distL="0" distR="0" wp14:anchorId="75E56412" wp14:editId="59E60528">
            <wp:extent cx="3824287" cy="99929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80032" cy="1013856"/>
                    </a:xfrm>
                    <a:prstGeom prst="rect">
                      <a:avLst/>
                    </a:prstGeom>
                  </pic:spPr>
                </pic:pic>
              </a:graphicData>
            </a:graphic>
          </wp:inline>
        </w:drawing>
      </w:r>
    </w:p>
    <w:p w14:paraId="63A6E122" w14:textId="78D56DDD" w:rsidR="00013324" w:rsidRDefault="00013324" w:rsidP="00013324">
      <w:pPr>
        <w:pStyle w:val="aff9"/>
      </w:pPr>
      <w:r>
        <w:rPr>
          <w:rFonts w:hint="eastAsia"/>
        </w:rPr>
        <w:t>图</w:t>
      </w:r>
      <w:r>
        <w:rPr>
          <w:rFonts w:hint="eastAsia"/>
        </w:rPr>
        <w:t>1.4</w:t>
      </w:r>
      <w:r>
        <w:t xml:space="preserve"> </w:t>
      </w:r>
      <w:r>
        <w:rPr>
          <w:rFonts w:hint="eastAsia"/>
        </w:rPr>
        <w:t>季铵基团在碱性条件下的</w:t>
      </w:r>
      <w:r>
        <w:rPr>
          <w:rFonts w:hint="eastAsia"/>
        </w:rPr>
        <w:t>E</w:t>
      </w:r>
      <w:r>
        <w:t>2</w:t>
      </w:r>
      <w:r>
        <w:rPr>
          <w:rFonts w:hint="eastAsia"/>
        </w:rPr>
        <w:t>消除反应</w:t>
      </w:r>
      <w:r>
        <w:rPr>
          <w:rFonts w:hint="eastAsia"/>
          <w:vertAlign w:val="superscript"/>
        </w:rPr>
        <w:t>[</w:t>
      </w:r>
      <w:r>
        <w:rPr>
          <w:vertAlign w:val="superscript"/>
        </w:rPr>
        <w:t>63]</w:t>
      </w:r>
    </w:p>
    <w:p w14:paraId="2EE4B23E" w14:textId="76C71FDD" w:rsidR="00013324" w:rsidRPr="00013324" w:rsidRDefault="00013324" w:rsidP="00013324">
      <w:pPr>
        <w:pStyle w:val="aff9"/>
      </w:pPr>
      <w:r>
        <w:t xml:space="preserve">Fig 1.4 </w:t>
      </w:r>
      <w:r w:rsidRPr="00013324">
        <w:t>Degradation of the ammonium groups in alkali media by E2 elimination</w:t>
      </w:r>
    </w:p>
    <w:p w14:paraId="0EFC213E" w14:textId="0D02EE66" w:rsidR="003A338A" w:rsidRDefault="003A338A" w:rsidP="003A338A">
      <w:pPr>
        <w:ind w:firstLineChars="0" w:firstLine="0"/>
      </w:pPr>
      <w:r>
        <w:lastRenderedPageBreak/>
        <w:tab/>
      </w:r>
      <w:r>
        <w:rPr>
          <w:rFonts w:hint="eastAsia"/>
        </w:rPr>
        <w:t>当带电基团为体积较大的基团时，</w:t>
      </w:r>
      <w:r>
        <w:rPr>
          <w:rFonts w:hint="eastAsia"/>
        </w:rPr>
        <w:t>E</w:t>
      </w:r>
      <w:r>
        <w:t>1</w:t>
      </w:r>
      <w:r>
        <w:rPr>
          <w:rFonts w:hint="eastAsia"/>
        </w:rPr>
        <w:t>消除反应会发生。此类反应相对来说发生</w:t>
      </w:r>
      <w:r w:rsidR="00C7274A">
        <w:rPr>
          <w:rFonts w:hint="eastAsia"/>
        </w:rPr>
        <w:t>得</w:t>
      </w:r>
      <w:r>
        <w:rPr>
          <w:rFonts w:hint="eastAsia"/>
        </w:rPr>
        <w:t>较少，</w:t>
      </w:r>
      <w:proofErr w:type="gramStart"/>
      <w:r>
        <w:rPr>
          <w:rFonts w:hint="eastAsia"/>
        </w:rPr>
        <w:t>在季铵基团</w:t>
      </w:r>
      <w:proofErr w:type="gramEnd"/>
      <w:r>
        <w:rPr>
          <w:rFonts w:hint="eastAsia"/>
        </w:rPr>
        <w:t>存在α碳或β</w:t>
      </w:r>
      <w:proofErr w:type="gramStart"/>
      <w:r>
        <w:rPr>
          <w:rFonts w:hint="eastAsia"/>
        </w:rPr>
        <w:t>碳时发</w:t>
      </w:r>
      <w:proofErr w:type="gramEnd"/>
      <w:r>
        <w:rPr>
          <w:rFonts w:hint="eastAsia"/>
        </w:rPr>
        <w:t>生反应。在这种情况下</w:t>
      </w:r>
      <w:r>
        <w:rPr>
          <w:rFonts w:hint="eastAsia"/>
        </w:rPr>
        <w:t>OH</w:t>
      </w:r>
      <w:r>
        <w:rPr>
          <w:vertAlign w:val="superscript"/>
        </w:rPr>
        <w:t>-</w:t>
      </w:r>
      <w:r>
        <w:rPr>
          <w:rFonts w:hint="eastAsia"/>
        </w:rPr>
        <w:t>进攻</w:t>
      </w:r>
      <w:proofErr w:type="gramStart"/>
      <w:r>
        <w:rPr>
          <w:rFonts w:hint="eastAsia"/>
        </w:rPr>
        <w:t>与季铵基团</w:t>
      </w:r>
      <w:proofErr w:type="gramEnd"/>
      <w:r>
        <w:rPr>
          <w:rFonts w:hint="eastAsia"/>
        </w:rPr>
        <w:t>相连的甲基上的氢原子，之后发生重排，生成一个烯烃和</w:t>
      </w:r>
      <w:proofErr w:type="gramStart"/>
      <w:r>
        <w:rPr>
          <w:rFonts w:hint="eastAsia"/>
        </w:rPr>
        <w:t>胺</w:t>
      </w:r>
      <w:proofErr w:type="gramEnd"/>
      <w:r>
        <w:rPr>
          <w:rFonts w:hint="eastAsia"/>
        </w:rPr>
        <w:t>。反应过程见图</w:t>
      </w:r>
      <w:r w:rsidR="00BA630C">
        <w:rPr>
          <w:rFonts w:hint="eastAsia"/>
        </w:rPr>
        <w:t>1</w:t>
      </w:r>
      <w:r w:rsidR="00BA630C">
        <w:t>.5</w:t>
      </w:r>
      <w:r>
        <w:rPr>
          <w:rFonts w:hint="eastAsia"/>
        </w:rPr>
        <w:t>。</w:t>
      </w:r>
    </w:p>
    <w:p w14:paraId="7993EE7C" w14:textId="0D28B742" w:rsidR="003A338A" w:rsidRDefault="003A338A" w:rsidP="00BA630C">
      <w:pPr>
        <w:ind w:firstLineChars="0" w:firstLine="0"/>
        <w:jc w:val="center"/>
      </w:pPr>
      <w:r>
        <w:rPr>
          <w:noProof/>
        </w:rPr>
        <w:drawing>
          <wp:inline distT="0" distB="0" distL="0" distR="0" wp14:anchorId="4C4F77BC" wp14:editId="57164A2E">
            <wp:extent cx="3571875" cy="1248384"/>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12106" cy="1262445"/>
                    </a:xfrm>
                    <a:prstGeom prst="rect">
                      <a:avLst/>
                    </a:prstGeom>
                  </pic:spPr>
                </pic:pic>
              </a:graphicData>
            </a:graphic>
          </wp:inline>
        </w:drawing>
      </w:r>
    </w:p>
    <w:p w14:paraId="6E0B0BB5" w14:textId="0CD9728D" w:rsidR="00BA630C" w:rsidRDefault="00BA630C" w:rsidP="00BA630C">
      <w:pPr>
        <w:pStyle w:val="aff9"/>
      </w:pPr>
      <w:r>
        <w:rPr>
          <w:rFonts w:hint="eastAsia"/>
        </w:rPr>
        <w:t>图</w:t>
      </w:r>
      <w:r>
        <w:rPr>
          <w:rFonts w:hint="eastAsia"/>
        </w:rPr>
        <w:t>1.5</w:t>
      </w:r>
      <w:r>
        <w:t xml:space="preserve"> </w:t>
      </w:r>
      <w:r>
        <w:rPr>
          <w:rFonts w:hint="eastAsia"/>
        </w:rPr>
        <w:t>季铵基团在碱性条件下的</w:t>
      </w:r>
      <w:r>
        <w:rPr>
          <w:rFonts w:hint="eastAsia"/>
        </w:rPr>
        <w:t>E</w:t>
      </w:r>
      <w:r>
        <w:t>1</w:t>
      </w:r>
      <w:r>
        <w:rPr>
          <w:rFonts w:hint="eastAsia"/>
        </w:rPr>
        <w:t>消除反应</w:t>
      </w:r>
      <w:r>
        <w:rPr>
          <w:rFonts w:hint="eastAsia"/>
          <w:vertAlign w:val="superscript"/>
        </w:rPr>
        <w:t>[</w:t>
      </w:r>
      <w:r>
        <w:rPr>
          <w:vertAlign w:val="superscript"/>
        </w:rPr>
        <w:t>71]</w:t>
      </w:r>
    </w:p>
    <w:p w14:paraId="2DC7D0F9" w14:textId="2C938295" w:rsidR="00BA630C" w:rsidRPr="00BA630C" w:rsidRDefault="00BA630C" w:rsidP="00BA630C">
      <w:pPr>
        <w:pStyle w:val="aff9"/>
      </w:pPr>
      <w:r>
        <w:t xml:space="preserve">Fig 1.5 </w:t>
      </w:r>
      <w:r w:rsidRPr="00BA630C">
        <w:t>Degradation of the ammonium groups in alkaline media by elimination E1</w:t>
      </w:r>
    </w:p>
    <w:p w14:paraId="3B30F645" w14:textId="7F9FF872" w:rsidR="003A338A" w:rsidRDefault="003A338A" w:rsidP="003A338A">
      <w:pPr>
        <w:ind w:firstLine="480"/>
      </w:pPr>
      <w:r>
        <w:rPr>
          <w:rFonts w:hint="eastAsia"/>
        </w:rPr>
        <w:t>双分子亲核取代</w:t>
      </w:r>
      <w:r w:rsidR="00C7274A">
        <w:rPr>
          <w:rFonts w:hint="eastAsia"/>
        </w:rPr>
        <w:t>（</w:t>
      </w:r>
      <w:r>
        <w:t>SN2</w:t>
      </w:r>
      <w:r w:rsidR="00C7274A">
        <w:rPr>
          <w:rFonts w:hint="eastAsia"/>
        </w:rPr>
        <w:t>）</w:t>
      </w:r>
      <w:r>
        <w:rPr>
          <w:rFonts w:hint="eastAsia"/>
        </w:rPr>
        <w:t>的降解机理见</w:t>
      </w:r>
      <w:r w:rsidR="00BA630C">
        <w:rPr>
          <w:rFonts w:hint="eastAsia"/>
        </w:rPr>
        <w:t>图</w:t>
      </w:r>
      <w:r w:rsidR="00BA630C">
        <w:rPr>
          <w:rFonts w:hint="eastAsia"/>
        </w:rPr>
        <w:t>1.6</w:t>
      </w:r>
      <w:r>
        <w:rPr>
          <w:rFonts w:hint="eastAsia"/>
        </w:rPr>
        <w:t>。</w:t>
      </w:r>
      <w:r>
        <w:rPr>
          <w:rFonts w:hint="eastAsia"/>
        </w:rPr>
        <w:t>OH</w:t>
      </w:r>
      <w:r>
        <w:rPr>
          <w:vertAlign w:val="superscript"/>
        </w:rPr>
        <w:t>-</w:t>
      </w:r>
      <w:proofErr w:type="gramStart"/>
      <w:r>
        <w:rPr>
          <w:rFonts w:hint="eastAsia"/>
        </w:rPr>
        <w:t>进攻季铵离子</w:t>
      </w:r>
      <w:proofErr w:type="gramEnd"/>
      <w:r>
        <w:rPr>
          <w:rFonts w:hint="eastAsia"/>
        </w:rPr>
        <w:t>的α氢，把氨基取代下来，生成醇和胺。</w:t>
      </w:r>
    </w:p>
    <w:p w14:paraId="60648C35" w14:textId="24B6504E" w:rsidR="003A338A" w:rsidRDefault="003A338A" w:rsidP="00BA630C">
      <w:pPr>
        <w:ind w:firstLineChars="0" w:firstLine="0"/>
        <w:jc w:val="center"/>
      </w:pPr>
      <w:r>
        <w:rPr>
          <w:noProof/>
        </w:rPr>
        <w:drawing>
          <wp:inline distT="0" distB="0" distL="0" distR="0" wp14:anchorId="6FE898B1" wp14:editId="238E49EA">
            <wp:extent cx="4086225" cy="74561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0599" cy="764657"/>
                    </a:xfrm>
                    <a:prstGeom prst="rect">
                      <a:avLst/>
                    </a:prstGeom>
                  </pic:spPr>
                </pic:pic>
              </a:graphicData>
            </a:graphic>
          </wp:inline>
        </w:drawing>
      </w:r>
    </w:p>
    <w:p w14:paraId="01337FF4" w14:textId="68C75A51" w:rsidR="00BA630C" w:rsidRPr="00BA630C" w:rsidRDefault="00BA630C" w:rsidP="00BA630C">
      <w:pPr>
        <w:pStyle w:val="aff9"/>
        <w:rPr>
          <w:vertAlign w:val="superscript"/>
        </w:rPr>
      </w:pPr>
      <w:r>
        <w:rPr>
          <w:rFonts w:hint="eastAsia"/>
        </w:rPr>
        <w:t>图</w:t>
      </w:r>
      <w:r>
        <w:rPr>
          <w:rFonts w:hint="eastAsia"/>
        </w:rPr>
        <w:t>1.6</w:t>
      </w:r>
      <w:r>
        <w:t xml:space="preserve"> </w:t>
      </w:r>
      <w:r>
        <w:rPr>
          <w:rFonts w:hint="eastAsia"/>
        </w:rPr>
        <w:t>季铵基团在碱性条件下发生亲核取代</w:t>
      </w:r>
      <w:r>
        <w:rPr>
          <w:rFonts w:hint="eastAsia"/>
          <w:vertAlign w:val="superscript"/>
        </w:rPr>
        <w:t>[</w:t>
      </w:r>
      <w:r>
        <w:rPr>
          <w:vertAlign w:val="superscript"/>
        </w:rPr>
        <w:t>72]</w:t>
      </w:r>
    </w:p>
    <w:p w14:paraId="0BA07702" w14:textId="4BCA6F93" w:rsidR="00BA630C" w:rsidRPr="00BA630C" w:rsidRDefault="00BA630C" w:rsidP="00BA630C">
      <w:pPr>
        <w:pStyle w:val="aff9"/>
        <w:rPr>
          <w:vertAlign w:val="superscript"/>
        </w:rPr>
      </w:pPr>
      <w:r>
        <w:rPr>
          <w:rFonts w:hint="eastAsia"/>
        </w:rPr>
        <w:t>F</w:t>
      </w:r>
      <w:r>
        <w:t xml:space="preserve">ig 1.6 </w:t>
      </w:r>
      <w:r w:rsidRPr="00BA630C">
        <w:t>Degradation of the ammonium groups in alkaline media by nucleophilic substitution</w:t>
      </w:r>
    </w:p>
    <w:p w14:paraId="0C63B09D" w14:textId="77777777" w:rsidR="003A338A" w:rsidRDefault="003A338A" w:rsidP="003A338A">
      <w:pPr>
        <w:ind w:firstLineChars="0" w:firstLine="0"/>
      </w:pPr>
    </w:p>
    <w:p w14:paraId="677B24F7" w14:textId="3DE8E0C1" w:rsidR="003A338A" w:rsidRDefault="00C7274A" w:rsidP="00C7274A">
      <w:pPr>
        <w:pStyle w:val="4"/>
      </w:pPr>
      <w:r>
        <w:rPr>
          <w:rFonts w:hint="eastAsia"/>
        </w:rPr>
        <w:t>1.3.3.3</w:t>
      </w:r>
      <w:r w:rsidR="003A338A">
        <w:rPr>
          <w:rFonts w:hint="eastAsia"/>
        </w:rPr>
        <w:t>耐碱稳定性方面的研究</w:t>
      </w:r>
    </w:p>
    <w:p w14:paraId="7A45FED4" w14:textId="1EAFE570" w:rsidR="003A338A" w:rsidRDefault="003A338A" w:rsidP="003A338A">
      <w:pPr>
        <w:ind w:firstLine="480"/>
      </w:pPr>
      <w:r>
        <w:rPr>
          <w:rFonts w:hint="eastAsia"/>
        </w:rPr>
        <w:t>为了</w:t>
      </w:r>
      <w:r w:rsidR="00C7274A">
        <w:rPr>
          <w:rFonts w:hint="eastAsia"/>
        </w:rPr>
        <w:t>进一步</w:t>
      </w:r>
      <w:proofErr w:type="gramStart"/>
      <w:r>
        <w:rPr>
          <w:rFonts w:hint="eastAsia"/>
        </w:rPr>
        <w:t>了解季铵基团</w:t>
      </w:r>
      <w:proofErr w:type="gramEnd"/>
      <w:r>
        <w:rPr>
          <w:rFonts w:hint="eastAsia"/>
        </w:rPr>
        <w:t>在碱性条件下的降解机理，</w:t>
      </w:r>
      <w:proofErr w:type="spellStart"/>
      <w:r w:rsidRPr="007525DC">
        <w:t>Chempath</w:t>
      </w:r>
      <w:proofErr w:type="spellEnd"/>
      <w:r>
        <w:rPr>
          <w:rFonts w:hint="eastAsia"/>
        </w:rPr>
        <w:t>等人</w:t>
      </w:r>
      <w:r w:rsidR="00C7274A">
        <w:rPr>
          <w:rFonts w:hint="eastAsia"/>
          <w:vertAlign w:val="superscript"/>
        </w:rPr>
        <w:t>[</w:t>
      </w:r>
      <w:r w:rsidR="00C7274A">
        <w:rPr>
          <w:vertAlign w:val="superscript"/>
        </w:rPr>
        <w:t>64-65]</w:t>
      </w:r>
      <w:r>
        <w:rPr>
          <w:rFonts w:hint="eastAsia"/>
        </w:rPr>
        <w:t>研究发现了</w:t>
      </w:r>
      <w:r>
        <w:rPr>
          <w:rFonts w:hint="eastAsia"/>
        </w:rPr>
        <w:t>OH</w:t>
      </w:r>
      <w:r>
        <w:rPr>
          <w:vertAlign w:val="superscript"/>
        </w:rPr>
        <w:t>-</w:t>
      </w:r>
      <w:proofErr w:type="gramStart"/>
      <w:r>
        <w:rPr>
          <w:rFonts w:hint="eastAsia"/>
        </w:rPr>
        <w:t>进攻季铵基</w:t>
      </w:r>
      <w:proofErr w:type="gramEnd"/>
      <w:r>
        <w:rPr>
          <w:rFonts w:hint="eastAsia"/>
        </w:rPr>
        <w:t>团的不同方式。他们发现，</w:t>
      </w:r>
      <w:proofErr w:type="gramStart"/>
      <w:r>
        <w:rPr>
          <w:rFonts w:hint="eastAsia"/>
        </w:rPr>
        <w:t>季铵基团</w:t>
      </w:r>
      <w:proofErr w:type="gramEnd"/>
      <w:r>
        <w:rPr>
          <w:rFonts w:hint="eastAsia"/>
        </w:rPr>
        <w:t>在碱性条件下的两种降解方式。第一种方式是</w:t>
      </w:r>
      <w:r>
        <w:rPr>
          <w:rFonts w:hint="eastAsia"/>
        </w:rPr>
        <w:t>OH</w:t>
      </w:r>
      <w:r>
        <w:rPr>
          <w:vertAlign w:val="superscript"/>
        </w:rPr>
        <w:t>-</w:t>
      </w:r>
      <w:r>
        <w:rPr>
          <w:rFonts w:hint="eastAsia"/>
        </w:rPr>
        <w:t>离子</w:t>
      </w:r>
      <w:proofErr w:type="gramStart"/>
      <w:r>
        <w:rPr>
          <w:rFonts w:hint="eastAsia"/>
        </w:rPr>
        <w:t>作为亲核试剂</w:t>
      </w:r>
      <w:proofErr w:type="gramEnd"/>
      <w:r>
        <w:rPr>
          <w:rFonts w:hint="eastAsia"/>
        </w:rPr>
        <w:t>，</w:t>
      </w:r>
      <w:proofErr w:type="gramStart"/>
      <w:r>
        <w:rPr>
          <w:rFonts w:hint="eastAsia"/>
        </w:rPr>
        <w:t>与季铵基</w:t>
      </w:r>
      <w:proofErr w:type="gramEnd"/>
      <w:r>
        <w:rPr>
          <w:rFonts w:hint="eastAsia"/>
        </w:rPr>
        <w:t>团发生</w:t>
      </w:r>
      <w:r>
        <w:rPr>
          <w:rFonts w:hint="eastAsia"/>
        </w:rPr>
        <w:t>S</w:t>
      </w:r>
      <w:r>
        <w:t>N2</w:t>
      </w:r>
      <w:proofErr w:type="gramStart"/>
      <w:r>
        <w:rPr>
          <w:rFonts w:hint="eastAsia"/>
        </w:rPr>
        <w:t>亲核取</w:t>
      </w:r>
      <w:proofErr w:type="gramEnd"/>
      <w:r>
        <w:rPr>
          <w:rFonts w:hint="eastAsia"/>
        </w:rPr>
        <w:t>代。第二种方式为在</w:t>
      </w:r>
      <w:r>
        <w:rPr>
          <w:rFonts w:hint="eastAsia"/>
        </w:rPr>
        <w:t>OH</w:t>
      </w:r>
      <w:r>
        <w:rPr>
          <w:vertAlign w:val="superscript"/>
        </w:rPr>
        <w:t>-</w:t>
      </w:r>
      <w:r>
        <w:rPr>
          <w:rFonts w:hint="eastAsia"/>
        </w:rPr>
        <w:t>的进攻下，形成铵型叶立德中间体和一个水分子。叶立德中间体随后与水反应生成醇。在第一个反应中</w:t>
      </w:r>
      <w:r>
        <w:rPr>
          <w:rFonts w:hint="eastAsia"/>
        </w:rPr>
        <w:t>OH</w:t>
      </w:r>
      <w:r>
        <w:rPr>
          <w:vertAlign w:val="superscript"/>
        </w:rPr>
        <w:noBreakHyphen/>
      </w:r>
      <w:r>
        <w:rPr>
          <w:rFonts w:hint="eastAsia"/>
        </w:rPr>
        <w:t>接近甲基基团，然后形成羟基。第二个反应中，</w:t>
      </w:r>
      <w:r>
        <w:rPr>
          <w:rFonts w:hint="eastAsia"/>
        </w:rPr>
        <w:t>OH</w:t>
      </w:r>
      <w:r>
        <w:rPr>
          <w:vertAlign w:val="superscript"/>
        </w:rPr>
        <w:t>-</w:t>
      </w:r>
      <w:r>
        <w:rPr>
          <w:rFonts w:hint="eastAsia"/>
        </w:rPr>
        <w:t>接近甲基上的氢原子，吸引甲基上的质子。研究</w:t>
      </w:r>
      <w:r w:rsidR="00C7274A">
        <w:rPr>
          <w:rFonts w:hint="eastAsia"/>
        </w:rPr>
        <w:t>显示</w:t>
      </w:r>
      <w:r>
        <w:rPr>
          <w:rFonts w:hint="eastAsia"/>
        </w:rPr>
        <w:t>形成醇的反应在热力学上是自发的</w:t>
      </w:r>
      <w:r w:rsidR="00C7274A">
        <w:rPr>
          <w:rFonts w:hint="eastAsia"/>
        </w:rPr>
        <w:t>（</w:t>
      </w:r>
      <w:r>
        <w:t xml:space="preserve">-28.7 </w:t>
      </w:r>
      <w:r>
        <w:rPr>
          <w:rFonts w:hint="eastAsia"/>
        </w:rPr>
        <w:t>k</w:t>
      </w:r>
      <w:r>
        <w:t>cal</w:t>
      </w:r>
      <w:r w:rsidR="00C7274A">
        <w:t xml:space="preserve"> </w:t>
      </w:r>
      <w:r>
        <w:t>mol</w:t>
      </w:r>
      <w:r w:rsidR="00C7274A">
        <w:rPr>
          <w:rFonts w:hint="eastAsia"/>
          <w:vertAlign w:val="superscript"/>
        </w:rPr>
        <w:t>-1</w:t>
      </w:r>
      <w:r w:rsidR="00C7274A">
        <w:rPr>
          <w:rFonts w:hint="eastAsia"/>
        </w:rPr>
        <w:t>）</w:t>
      </w:r>
      <w:r>
        <w:rPr>
          <w:rFonts w:hint="eastAsia"/>
        </w:rPr>
        <w:t>并且降解过程是不可逆的</w:t>
      </w:r>
      <w:r w:rsidR="00975E4A">
        <w:rPr>
          <w:rFonts w:hint="eastAsia"/>
          <w:vertAlign w:val="superscript"/>
        </w:rPr>
        <w:t>[</w:t>
      </w:r>
      <w:r w:rsidR="00975E4A">
        <w:rPr>
          <w:vertAlign w:val="superscript"/>
        </w:rPr>
        <w:t>64]</w:t>
      </w:r>
      <w:r>
        <w:rPr>
          <w:rFonts w:hint="eastAsia"/>
        </w:rPr>
        <w:t>。置于第二种降解机理，形成叶立德中间体的过程中存在着一个小能垒</w:t>
      </w:r>
      <w:r w:rsidR="00142CDA">
        <w:rPr>
          <w:rFonts w:hint="eastAsia"/>
        </w:rPr>
        <w:t>（</w:t>
      </w:r>
      <w:r>
        <w:t>8.4 kcal</w:t>
      </w:r>
      <w:r w:rsidR="00142CDA">
        <w:t xml:space="preserve"> </w:t>
      </w:r>
      <w:r>
        <w:t>mol</w:t>
      </w:r>
      <w:r w:rsidR="00142CDA">
        <w:rPr>
          <w:rFonts w:hint="eastAsia"/>
          <w:vertAlign w:val="superscript"/>
        </w:rPr>
        <w:t>-1</w:t>
      </w:r>
      <w:r w:rsidR="00142CDA">
        <w:rPr>
          <w:rFonts w:hint="eastAsia"/>
        </w:rPr>
        <w:t>）</w:t>
      </w:r>
      <w:r>
        <w:rPr>
          <w:rFonts w:hint="eastAsia"/>
        </w:rPr>
        <w:t>，说明形成叶立德的过程中存在这一个反应平衡的过程。作者使用了质谱来说明叶立德中间体的形成，并表示其</w:t>
      </w:r>
      <w:proofErr w:type="gramStart"/>
      <w:r>
        <w:rPr>
          <w:rFonts w:hint="eastAsia"/>
        </w:rPr>
        <w:t>在季铵离子</w:t>
      </w:r>
      <w:proofErr w:type="gramEnd"/>
      <w:r>
        <w:rPr>
          <w:rFonts w:hint="eastAsia"/>
        </w:rPr>
        <w:t>的降解中起着关键的作用。</w:t>
      </w:r>
    </w:p>
    <w:p w14:paraId="6A4E08D1" w14:textId="4BCC24B8" w:rsidR="003A338A" w:rsidRDefault="003A338A" w:rsidP="003A338A">
      <w:pPr>
        <w:ind w:firstLine="480"/>
      </w:pPr>
      <w:proofErr w:type="spellStart"/>
      <w:r>
        <w:rPr>
          <w:rFonts w:hint="eastAsia"/>
        </w:rPr>
        <w:t>C</w:t>
      </w:r>
      <w:r>
        <w:t>hempath</w:t>
      </w:r>
      <w:proofErr w:type="spellEnd"/>
      <w:r>
        <w:rPr>
          <w:rFonts w:hint="eastAsia"/>
        </w:rPr>
        <w:t>等人</w:t>
      </w:r>
      <w:r w:rsidR="00975E4A">
        <w:rPr>
          <w:rFonts w:hint="eastAsia"/>
          <w:vertAlign w:val="superscript"/>
        </w:rPr>
        <w:t>[</w:t>
      </w:r>
      <w:r w:rsidR="00975E4A">
        <w:rPr>
          <w:vertAlign w:val="superscript"/>
        </w:rPr>
        <w:t>65]</w:t>
      </w:r>
      <w:r>
        <w:rPr>
          <w:rFonts w:hint="eastAsia"/>
        </w:rPr>
        <w:t>又探究了苄基三甲胺和苯基三甲铵在碱性条件下稳定性的区别。他们发现苄基三甲胺要比苯基三甲胺要稳定不少。苄基三甲胺在</w:t>
      </w:r>
      <w:r>
        <w:rPr>
          <w:rFonts w:hint="eastAsia"/>
        </w:rPr>
        <w:t>80</w:t>
      </w:r>
      <w:r w:rsidRPr="00C31CFA">
        <w:rPr>
          <w:rFonts w:cs="Times New Roman"/>
        </w:rPr>
        <w:t>℃</w:t>
      </w:r>
      <w:r>
        <w:rPr>
          <w:rFonts w:hint="eastAsia"/>
        </w:rPr>
        <w:t>水中</w:t>
      </w:r>
      <w:r>
        <w:rPr>
          <w:rFonts w:hint="eastAsia"/>
        </w:rPr>
        <w:t>29</w:t>
      </w:r>
      <w:r>
        <w:rPr>
          <w:rFonts w:hint="eastAsia"/>
        </w:rPr>
        <w:t>天最后剩余</w:t>
      </w:r>
      <w:r>
        <w:rPr>
          <w:rFonts w:hint="eastAsia"/>
        </w:rPr>
        <w:t>90%</w:t>
      </w:r>
      <w:r>
        <w:rPr>
          <w:rFonts w:hint="eastAsia"/>
        </w:rPr>
        <w:t>，而苯基三甲胺只剩余</w:t>
      </w:r>
      <w:r>
        <w:rPr>
          <w:rFonts w:hint="eastAsia"/>
        </w:rPr>
        <w:t>30%</w:t>
      </w:r>
      <w:r>
        <w:rPr>
          <w:rFonts w:hint="eastAsia"/>
        </w:rPr>
        <w:t>。随着温度和浓度的升高，这一规律保持不变。</w:t>
      </w:r>
    </w:p>
    <w:p w14:paraId="4EB5393A" w14:textId="76130B90" w:rsidR="003A338A" w:rsidRDefault="003A338A" w:rsidP="003A338A">
      <w:pPr>
        <w:ind w:firstLine="480"/>
      </w:pPr>
      <w:r>
        <w:rPr>
          <w:rFonts w:hint="eastAsia"/>
        </w:rPr>
        <w:lastRenderedPageBreak/>
        <w:t>AE</w:t>
      </w:r>
      <w:r>
        <w:t>Ms</w:t>
      </w:r>
      <w:r>
        <w:rPr>
          <w:rFonts w:hint="eastAsia"/>
        </w:rPr>
        <w:t>的化学稳定性很大一方面取决与离子基团在</w:t>
      </w:r>
      <w:r>
        <w:rPr>
          <w:rFonts w:hint="eastAsia"/>
        </w:rPr>
        <w:t>OH</w:t>
      </w:r>
      <w:r>
        <w:rPr>
          <w:vertAlign w:val="superscript"/>
        </w:rPr>
        <w:t>-</w:t>
      </w:r>
      <w:r>
        <w:rPr>
          <w:rFonts w:hint="eastAsia"/>
        </w:rPr>
        <w:t>进攻下的稳定性。</w:t>
      </w:r>
      <w:r>
        <w:rPr>
          <w:rFonts w:hint="eastAsia"/>
        </w:rPr>
        <w:t>B</w:t>
      </w:r>
      <w:r>
        <w:t>auer</w:t>
      </w:r>
      <w:r>
        <w:rPr>
          <w:rFonts w:hint="eastAsia"/>
        </w:rPr>
        <w:t>等人</w:t>
      </w:r>
      <w:r w:rsidR="00317A7E">
        <w:rPr>
          <w:rFonts w:hint="eastAsia"/>
          <w:vertAlign w:val="superscript"/>
        </w:rPr>
        <w:t>[</w:t>
      </w:r>
      <w:r w:rsidR="00317A7E">
        <w:rPr>
          <w:vertAlign w:val="superscript"/>
        </w:rPr>
        <w:t>66]</w:t>
      </w:r>
      <w:r>
        <w:rPr>
          <w:rFonts w:hint="eastAsia"/>
        </w:rPr>
        <w:t>比较了不同苄基</w:t>
      </w:r>
      <w:proofErr w:type="gramStart"/>
      <w:r>
        <w:rPr>
          <w:rFonts w:hint="eastAsia"/>
        </w:rPr>
        <w:t>铵</w:t>
      </w:r>
      <w:proofErr w:type="gramEnd"/>
      <w:r>
        <w:rPr>
          <w:rFonts w:hint="eastAsia"/>
        </w:rPr>
        <w:t>基团在</w:t>
      </w:r>
      <w:r>
        <w:rPr>
          <w:rFonts w:hint="eastAsia"/>
        </w:rPr>
        <w:t>160</w:t>
      </w:r>
      <w:r>
        <w:t xml:space="preserve"> </w:t>
      </w:r>
      <w:r w:rsidRPr="00C31CFA">
        <w:rPr>
          <w:rFonts w:cs="Times New Roman"/>
        </w:rPr>
        <w:t>℃</w:t>
      </w:r>
      <w:r w:rsidR="00975E4A">
        <w:rPr>
          <w:rFonts w:cs="Times New Roman"/>
        </w:rPr>
        <w:t xml:space="preserve"> </w:t>
      </w:r>
      <w:r>
        <w:rPr>
          <w:rFonts w:hint="eastAsia"/>
        </w:rPr>
        <w:t>2</w:t>
      </w:r>
      <w:r>
        <w:t xml:space="preserve"> mol</w:t>
      </w:r>
      <w:r w:rsidR="00975E4A">
        <w:t xml:space="preserve"> </w:t>
      </w:r>
      <w:r>
        <w:t>L</w:t>
      </w:r>
      <w:r w:rsidR="00975E4A">
        <w:rPr>
          <w:vertAlign w:val="superscript"/>
        </w:rPr>
        <w:t>-1</w:t>
      </w:r>
      <w:r>
        <w:t xml:space="preserve"> KOH</w:t>
      </w:r>
      <w:r>
        <w:rPr>
          <w:rFonts w:hint="eastAsia"/>
        </w:rPr>
        <w:t>溶液中的稳定性。他们发现那些分子中带有两个</w:t>
      </w:r>
      <w:proofErr w:type="gramStart"/>
      <w:r>
        <w:rPr>
          <w:rFonts w:hint="eastAsia"/>
        </w:rPr>
        <w:t>相似的铵基的</w:t>
      </w:r>
      <w:proofErr w:type="gramEnd"/>
      <w:r>
        <w:rPr>
          <w:rFonts w:hint="eastAsia"/>
        </w:rPr>
        <w:t>基团要比只带有</w:t>
      </w:r>
      <w:proofErr w:type="gramStart"/>
      <w:r>
        <w:rPr>
          <w:rFonts w:hint="eastAsia"/>
        </w:rPr>
        <w:t>一个铵基</w:t>
      </w:r>
      <w:proofErr w:type="gramEnd"/>
      <w:r>
        <w:rPr>
          <w:rFonts w:hint="eastAsia"/>
        </w:rPr>
        <w:t>的基团稳定性要差。举例来说，他们比较了两种基于</w:t>
      </w:r>
      <w:r w:rsidR="00317A7E">
        <w:rPr>
          <w:rFonts w:hint="eastAsia"/>
        </w:rPr>
        <w:t>三乙烯二胺（</w:t>
      </w:r>
      <w:r>
        <w:rPr>
          <w:rFonts w:hint="eastAsia"/>
        </w:rPr>
        <w:t>D</w:t>
      </w:r>
      <w:r>
        <w:t>ABCO</w:t>
      </w:r>
      <w:r w:rsidR="00317A7E">
        <w:rPr>
          <w:rFonts w:hint="eastAsia"/>
        </w:rPr>
        <w:t>）</w:t>
      </w:r>
      <w:r>
        <w:rPr>
          <w:rFonts w:hint="eastAsia"/>
        </w:rPr>
        <w:t>作为功能基团的不同的阴离子交换膜。一种是</w:t>
      </w:r>
      <w:proofErr w:type="gramStart"/>
      <w:r>
        <w:rPr>
          <w:rFonts w:hint="eastAsia"/>
        </w:rPr>
        <w:t>单季铵化的</w:t>
      </w:r>
      <w:proofErr w:type="gramEnd"/>
      <w:r>
        <w:rPr>
          <w:rFonts w:hint="eastAsia"/>
        </w:rPr>
        <w:t>D</w:t>
      </w:r>
      <w:r>
        <w:t>ABCO</w:t>
      </w:r>
      <w:r>
        <w:rPr>
          <w:rFonts w:hint="eastAsia"/>
        </w:rPr>
        <w:t>另一种是</w:t>
      </w:r>
      <w:proofErr w:type="gramStart"/>
      <w:r>
        <w:rPr>
          <w:rFonts w:hint="eastAsia"/>
        </w:rPr>
        <w:t>双季铵化</w:t>
      </w:r>
      <w:proofErr w:type="gramEnd"/>
      <w:r>
        <w:rPr>
          <w:rFonts w:hint="eastAsia"/>
        </w:rPr>
        <w:t>的</w:t>
      </w:r>
      <w:r>
        <w:rPr>
          <w:rFonts w:hint="eastAsia"/>
        </w:rPr>
        <w:t>DABCO</w:t>
      </w:r>
      <w:r>
        <w:rPr>
          <w:rFonts w:hint="eastAsia"/>
        </w:rPr>
        <w:t>。</w:t>
      </w:r>
      <w:proofErr w:type="gramStart"/>
      <w:r>
        <w:rPr>
          <w:rFonts w:hint="eastAsia"/>
        </w:rPr>
        <w:t>单季铵化的</w:t>
      </w:r>
      <w:proofErr w:type="gramEnd"/>
      <w:r>
        <w:rPr>
          <w:rFonts w:hint="eastAsia"/>
        </w:rPr>
        <w:t>在碱性条件下更稳定</w:t>
      </w:r>
      <w:r w:rsidR="00317A7E">
        <w:rPr>
          <w:rFonts w:hint="eastAsia"/>
        </w:rPr>
        <w:t>（</w:t>
      </w:r>
      <w:r>
        <w:rPr>
          <w:rFonts w:hint="eastAsia"/>
        </w:rPr>
        <w:t>半衰期为</w:t>
      </w:r>
      <w:r>
        <w:rPr>
          <w:rFonts w:hint="eastAsia"/>
        </w:rPr>
        <w:t>42</w:t>
      </w:r>
      <w:r>
        <w:t xml:space="preserve"> min</w:t>
      </w:r>
      <w:r w:rsidR="00317A7E">
        <w:rPr>
          <w:rFonts w:hint="eastAsia"/>
        </w:rPr>
        <w:t>）</w:t>
      </w:r>
      <w:r>
        <w:rPr>
          <w:rFonts w:hint="eastAsia"/>
        </w:rPr>
        <w:t>，</w:t>
      </w:r>
      <w:proofErr w:type="gramStart"/>
      <w:r>
        <w:rPr>
          <w:rFonts w:hint="eastAsia"/>
        </w:rPr>
        <w:t>双季铵化</w:t>
      </w:r>
      <w:proofErr w:type="gramEnd"/>
      <w:r>
        <w:rPr>
          <w:rFonts w:hint="eastAsia"/>
        </w:rPr>
        <w:t>的要更不稳定</w:t>
      </w:r>
      <w:r w:rsidR="00317A7E">
        <w:rPr>
          <w:rFonts w:hint="eastAsia"/>
        </w:rPr>
        <w:t>（</w:t>
      </w:r>
      <w:r>
        <w:rPr>
          <w:rFonts w:hint="eastAsia"/>
        </w:rPr>
        <w:t>半衰期为</w:t>
      </w:r>
      <w:r>
        <w:rPr>
          <w:rFonts w:hint="eastAsia"/>
        </w:rPr>
        <w:t>2.3</w:t>
      </w:r>
      <w:r>
        <w:t xml:space="preserve"> min</w:t>
      </w:r>
      <w:r w:rsidR="00317A7E">
        <w:rPr>
          <w:rFonts w:hint="eastAsia"/>
        </w:rPr>
        <w:t>）</w:t>
      </w:r>
      <w:r>
        <w:rPr>
          <w:rFonts w:hint="eastAsia"/>
        </w:rPr>
        <w:t>。</w:t>
      </w:r>
      <w:proofErr w:type="gramStart"/>
      <w:r>
        <w:rPr>
          <w:rFonts w:hint="eastAsia"/>
        </w:rPr>
        <w:t>双季铵化的</w:t>
      </w:r>
      <w:proofErr w:type="gramEnd"/>
      <w:r>
        <w:rPr>
          <w:rFonts w:hint="eastAsia"/>
        </w:rPr>
        <w:t>DABCO</w:t>
      </w:r>
      <w:r>
        <w:rPr>
          <w:rFonts w:hint="eastAsia"/>
        </w:rPr>
        <w:t>降解过程如图</w:t>
      </w:r>
      <w:r w:rsidR="00513D80">
        <w:rPr>
          <w:rFonts w:hint="eastAsia"/>
        </w:rPr>
        <w:t>1</w:t>
      </w:r>
      <w:r w:rsidR="00513D80">
        <w:t>.7</w:t>
      </w:r>
      <w:r>
        <w:rPr>
          <w:rFonts w:hint="eastAsia"/>
        </w:rPr>
        <w:t>，降解生成哌嗪基团。作者总结</w:t>
      </w:r>
      <w:proofErr w:type="gramStart"/>
      <w:r>
        <w:rPr>
          <w:rFonts w:hint="eastAsia"/>
        </w:rPr>
        <w:t>双季铵化的</w:t>
      </w:r>
      <w:proofErr w:type="gramEnd"/>
      <w:r>
        <w:rPr>
          <w:rFonts w:hint="eastAsia"/>
        </w:rPr>
        <w:t>基团要比它们</w:t>
      </w:r>
      <w:proofErr w:type="gramStart"/>
      <w:r>
        <w:rPr>
          <w:rFonts w:hint="eastAsia"/>
        </w:rPr>
        <w:t>单季铵化</w:t>
      </w:r>
      <w:proofErr w:type="gramEnd"/>
      <w:r>
        <w:rPr>
          <w:rFonts w:hint="eastAsia"/>
        </w:rPr>
        <w:t>的同系物</w:t>
      </w:r>
      <w:proofErr w:type="gramStart"/>
      <w:r>
        <w:rPr>
          <w:rFonts w:hint="eastAsia"/>
        </w:rPr>
        <w:t>对碱更敏</w:t>
      </w:r>
      <w:proofErr w:type="gramEnd"/>
      <w:r>
        <w:rPr>
          <w:rFonts w:hint="eastAsia"/>
        </w:rPr>
        <w:t>感。他们认为，</w:t>
      </w:r>
      <w:proofErr w:type="gramStart"/>
      <w:r>
        <w:rPr>
          <w:rFonts w:hint="eastAsia"/>
        </w:rPr>
        <w:t>双季铵化的</w:t>
      </w:r>
      <w:proofErr w:type="gramEnd"/>
      <w:r>
        <w:rPr>
          <w:rFonts w:hint="eastAsia"/>
        </w:rPr>
        <w:t>基团相较于</w:t>
      </w:r>
      <w:proofErr w:type="gramStart"/>
      <w:r>
        <w:rPr>
          <w:rFonts w:hint="eastAsia"/>
        </w:rPr>
        <w:t>单季铵化</w:t>
      </w:r>
      <w:proofErr w:type="gramEnd"/>
      <w:r>
        <w:rPr>
          <w:rFonts w:hint="eastAsia"/>
        </w:rPr>
        <w:t>的有着较强的酸性，更容易发生消除反应。</w:t>
      </w:r>
    </w:p>
    <w:p w14:paraId="19615737" w14:textId="4E5A47F1" w:rsidR="003A338A" w:rsidRDefault="003A338A" w:rsidP="00513D80">
      <w:pPr>
        <w:ind w:firstLineChars="0" w:firstLine="0"/>
        <w:jc w:val="center"/>
      </w:pPr>
      <w:r>
        <w:rPr>
          <w:noProof/>
        </w:rPr>
        <w:drawing>
          <wp:inline distT="0" distB="0" distL="0" distR="0" wp14:anchorId="5311F9CD" wp14:editId="5C51EF68">
            <wp:extent cx="4171950" cy="128562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6683" cy="1296326"/>
                    </a:xfrm>
                    <a:prstGeom prst="rect">
                      <a:avLst/>
                    </a:prstGeom>
                  </pic:spPr>
                </pic:pic>
              </a:graphicData>
            </a:graphic>
          </wp:inline>
        </w:drawing>
      </w:r>
    </w:p>
    <w:p w14:paraId="7886B640" w14:textId="498270E3" w:rsidR="00513D80" w:rsidRPr="00513D80" w:rsidRDefault="00513D80" w:rsidP="00513D80">
      <w:pPr>
        <w:pStyle w:val="aff9"/>
        <w:rPr>
          <w:vertAlign w:val="superscript"/>
        </w:rPr>
      </w:pPr>
      <w:r>
        <w:rPr>
          <w:rFonts w:hint="eastAsia"/>
        </w:rPr>
        <w:t>图</w:t>
      </w:r>
      <w:r>
        <w:rPr>
          <w:rFonts w:hint="eastAsia"/>
        </w:rPr>
        <w:t>1.7</w:t>
      </w:r>
      <w:r>
        <w:t xml:space="preserve"> </w:t>
      </w:r>
      <w:r>
        <w:rPr>
          <w:rFonts w:hint="eastAsia"/>
        </w:rPr>
        <w:t>双季铵化的</w:t>
      </w:r>
      <w:r>
        <w:rPr>
          <w:rFonts w:hint="eastAsia"/>
        </w:rPr>
        <w:t>D</w:t>
      </w:r>
      <w:r>
        <w:t>ABCO</w:t>
      </w:r>
      <w:r>
        <w:rPr>
          <w:rFonts w:hint="eastAsia"/>
        </w:rPr>
        <w:t>在碱溶液中降解成哌嗪</w:t>
      </w:r>
      <w:r>
        <w:rPr>
          <w:rFonts w:hint="eastAsia"/>
          <w:vertAlign w:val="superscript"/>
        </w:rPr>
        <w:t>[</w:t>
      </w:r>
      <w:r>
        <w:rPr>
          <w:vertAlign w:val="superscript"/>
        </w:rPr>
        <w:t>66]</w:t>
      </w:r>
    </w:p>
    <w:p w14:paraId="2ABAB2A6" w14:textId="092051E9" w:rsidR="00513D80" w:rsidRDefault="00513D80" w:rsidP="00513D80">
      <w:pPr>
        <w:pStyle w:val="aff9"/>
      </w:pPr>
      <w:r>
        <w:rPr>
          <w:rFonts w:hint="eastAsia"/>
        </w:rPr>
        <w:t>Fig</w:t>
      </w:r>
      <w:r>
        <w:t xml:space="preserve"> 1.7 </w:t>
      </w:r>
      <w:r w:rsidRPr="00513D80">
        <w:t>Degradation of the bis-quaternary DABCO structure into a piperazine system in alkaline solutions</w:t>
      </w:r>
    </w:p>
    <w:p w14:paraId="465B9719" w14:textId="2209C00D" w:rsidR="003A338A" w:rsidRDefault="003A338A" w:rsidP="003A338A">
      <w:pPr>
        <w:ind w:firstLine="480"/>
      </w:pPr>
      <w:proofErr w:type="spellStart"/>
      <w:r>
        <w:rPr>
          <w:rFonts w:hint="eastAsia"/>
        </w:rPr>
        <w:t>N</w:t>
      </w:r>
      <w:r>
        <w:t>eagu</w:t>
      </w:r>
      <w:proofErr w:type="spellEnd"/>
      <w:r>
        <w:rPr>
          <w:rFonts w:hint="eastAsia"/>
        </w:rPr>
        <w:t>等</w:t>
      </w:r>
      <w:r w:rsidR="0098101E">
        <w:rPr>
          <w:rFonts w:hint="eastAsia"/>
        </w:rPr>
        <w:t>人</w:t>
      </w:r>
      <w:r w:rsidR="0098101E">
        <w:rPr>
          <w:vertAlign w:val="superscript"/>
        </w:rPr>
        <w:t>[57]</w:t>
      </w:r>
      <w:r>
        <w:rPr>
          <w:rFonts w:hint="eastAsia"/>
        </w:rPr>
        <w:t>研究了吡啶基团的化学稳定性。他们制备了一系列聚乙烯吡啶阴离子交换膜，发现尽管这些</w:t>
      </w:r>
      <w:proofErr w:type="gramStart"/>
      <w:r>
        <w:rPr>
          <w:rFonts w:hint="eastAsia"/>
        </w:rPr>
        <w:t>膜有着</w:t>
      </w:r>
      <w:proofErr w:type="gramEnd"/>
      <w:r>
        <w:rPr>
          <w:rFonts w:hint="eastAsia"/>
        </w:rPr>
        <w:t>优良的电化学性能但是吡啶基团十分容易在碱性环境下降解。吡啶基团在高</w:t>
      </w:r>
      <w:r>
        <w:rPr>
          <w:rFonts w:hint="eastAsia"/>
        </w:rPr>
        <w:t>PH</w:t>
      </w:r>
      <w:r>
        <w:rPr>
          <w:rFonts w:hint="eastAsia"/>
        </w:rPr>
        <w:t>的环境下的降解过程如图</w:t>
      </w:r>
      <w:r w:rsidR="00513D80">
        <w:rPr>
          <w:rFonts w:hint="eastAsia"/>
        </w:rPr>
        <w:t>1</w:t>
      </w:r>
      <w:r w:rsidR="00513D80">
        <w:t>.8</w:t>
      </w:r>
      <w:r>
        <w:rPr>
          <w:rFonts w:hint="eastAsia"/>
        </w:rPr>
        <w:t>，降解生成吡啶酮。此类膜的在碱性条件下的稳定性相对较差。</w:t>
      </w:r>
    </w:p>
    <w:p w14:paraId="42C063D0" w14:textId="4060C430" w:rsidR="003A338A" w:rsidRDefault="003A338A" w:rsidP="00513D80">
      <w:pPr>
        <w:ind w:firstLineChars="0" w:firstLine="0"/>
        <w:jc w:val="center"/>
      </w:pPr>
      <w:r>
        <w:rPr>
          <w:noProof/>
        </w:rPr>
        <w:drawing>
          <wp:inline distT="0" distB="0" distL="0" distR="0" wp14:anchorId="37453154" wp14:editId="2BF06509">
            <wp:extent cx="3848100" cy="8039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5230" cy="813833"/>
                    </a:xfrm>
                    <a:prstGeom prst="rect">
                      <a:avLst/>
                    </a:prstGeom>
                  </pic:spPr>
                </pic:pic>
              </a:graphicData>
            </a:graphic>
          </wp:inline>
        </w:drawing>
      </w:r>
    </w:p>
    <w:p w14:paraId="5B534EEF" w14:textId="24536B8C" w:rsidR="00513D80" w:rsidRPr="00FF0E8F" w:rsidRDefault="00513D80" w:rsidP="00513D80">
      <w:pPr>
        <w:pStyle w:val="aff9"/>
        <w:rPr>
          <w:vertAlign w:val="superscript"/>
        </w:rPr>
      </w:pPr>
      <w:r>
        <w:rPr>
          <w:rFonts w:hint="eastAsia"/>
        </w:rPr>
        <w:t>图</w:t>
      </w:r>
      <w:r>
        <w:rPr>
          <w:rFonts w:hint="eastAsia"/>
        </w:rPr>
        <w:t>1.8</w:t>
      </w:r>
      <w:r w:rsidR="00FF0E8F">
        <w:t xml:space="preserve"> </w:t>
      </w:r>
      <w:r w:rsidR="00FF0E8F">
        <w:rPr>
          <w:rFonts w:hint="eastAsia"/>
        </w:rPr>
        <w:t>吡啶在碱性环境下的降解机理</w:t>
      </w:r>
      <w:r w:rsidR="00FF0E8F">
        <w:rPr>
          <w:rFonts w:hint="eastAsia"/>
          <w:vertAlign w:val="superscript"/>
        </w:rPr>
        <w:t>[</w:t>
      </w:r>
      <w:r w:rsidR="00FF0E8F">
        <w:rPr>
          <w:vertAlign w:val="superscript"/>
        </w:rPr>
        <w:t>57]</w:t>
      </w:r>
    </w:p>
    <w:p w14:paraId="2817EA3A" w14:textId="4864D4F9" w:rsidR="00FF0E8F" w:rsidRDefault="00FF0E8F" w:rsidP="00513D80">
      <w:pPr>
        <w:pStyle w:val="aff9"/>
      </w:pPr>
      <w:r>
        <w:rPr>
          <w:rFonts w:hint="eastAsia"/>
        </w:rPr>
        <w:t>F</w:t>
      </w:r>
      <w:r>
        <w:t xml:space="preserve">ig 1.8 </w:t>
      </w:r>
      <w:r w:rsidRPr="00FF0E8F">
        <w:t>Degradation of the pyridinium groups in alkali media</w:t>
      </w:r>
    </w:p>
    <w:p w14:paraId="69C1F236" w14:textId="13F93164" w:rsidR="003A338A" w:rsidRDefault="003A338A" w:rsidP="003A338A">
      <w:pPr>
        <w:ind w:firstLine="480"/>
      </w:pPr>
      <w:proofErr w:type="spellStart"/>
      <w:r>
        <w:rPr>
          <w:rFonts w:hint="eastAsia"/>
        </w:rPr>
        <w:t>K</w:t>
      </w:r>
      <w:r>
        <w:t>omkova</w:t>
      </w:r>
      <w:proofErr w:type="spellEnd"/>
      <w:r>
        <w:rPr>
          <w:rFonts w:hint="eastAsia"/>
        </w:rPr>
        <w:t>等人</w:t>
      </w:r>
      <w:r w:rsidR="00317A7E">
        <w:rPr>
          <w:rFonts w:hint="eastAsia"/>
          <w:vertAlign w:val="superscript"/>
        </w:rPr>
        <w:t>[</w:t>
      </w:r>
      <w:r w:rsidR="00317A7E">
        <w:rPr>
          <w:vertAlign w:val="superscript"/>
        </w:rPr>
        <w:t>67]</w:t>
      </w:r>
      <w:r>
        <w:rPr>
          <w:rFonts w:hint="eastAsia"/>
        </w:rPr>
        <w:t>使用不同的二</w:t>
      </w:r>
      <w:proofErr w:type="gramStart"/>
      <w:r>
        <w:rPr>
          <w:rFonts w:hint="eastAsia"/>
        </w:rPr>
        <w:t>胺作为</w:t>
      </w:r>
      <w:proofErr w:type="gramEnd"/>
      <w:r>
        <w:rPr>
          <w:rFonts w:hint="eastAsia"/>
        </w:rPr>
        <w:t>交联剂制备了一系列聚醚砜型阴离子交换膜。然后将其浸泡在</w:t>
      </w:r>
      <w:r>
        <w:rPr>
          <w:rFonts w:hint="eastAsia"/>
        </w:rPr>
        <w:t>40</w:t>
      </w:r>
      <w:r>
        <w:t xml:space="preserve"> </w:t>
      </w:r>
      <w:r w:rsidRPr="00C31CFA">
        <w:rPr>
          <w:rFonts w:cs="Times New Roman"/>
        </w:rPr>
        <w:t>℃</w:t>
      </w:r>
      <w:r>
        <w:rPr>
          <w:rFonts w:hint="eastAsia"/>
        </w:rPr>
        <w:t xml:space="preserve"> 2</w:t>
      </w:r>
      <w:r>
        <w:t xml:space="preserve"> mol</w:t>
      </w:r>
      <w:r w:rsidR="00317A7E">
        <w:t xml:space="preserve"> </w:t>
      </w:r>
      <w:r>
        <w:t>L</w:t>
      </w:r>
      <w:r w:rsidR="00317A7E">
        <w:rPr>
          <w:vertAlign w:val="superscript"/>
        </w:rPr>
        <w:t>-1</w:t>
      </w:r>
      <w:r>
        <w:t xml:space="preserve"> </w:t>
      </w:r>
      <w:r>
        <w:rPr>
          <w:rFonts w:hint="eastAsia"/>
        </w:rPr>
        <w:t>N</w:t>
      </w:r>
      <w:r>
        <w:t>OH</w:t>
      </w:r>
      <w:r>
        <w:rPr>
          <w:rFonts w:hint="eastAsia"/>
        </w:rPr>
        <w:t>溶液中。他们发现随着交联度的提高，膜的耐碱稳定性也逐步提高。而且交联基</w:t>
      </w:r>
      <w:r w:rsidR="00142CDA">
        <w:rPr>
          <w:rFonts w:hint="eastAsia"/>
        </w:rPr>
        <w:t>团</w:t>
      </w:r>
      <w:r>
        <w:rPr>
          <w:rFonts w:hint="eastAsia"/>
        </w:rPr>
        <w:t>种类对其也有影响。他们发现</w:t>
      </w:r>
      <w:proofErr w:type="gramStart"/>
      <w:r>
        <w:rPr>
          <w:rFonts w:hint="eastAsia"/>
        </w:rPr>
        <w:t>二胺中的脂肪链越</w:t>
      </w:r>
      <w:proofErr w:type="gramEnd"/>
      <w:r>
        <w:rPr>
          <w:rFonts w:hint="eastAsia"/>
        </w:rPr>
        <w:t>长，制备的膜的化学稳定性越强，举例来说使用丁二</w:t>
      </w:r>
      <w:proofErr w:type="gramStart"/>
      <w:r>
        <w:rPr>
          <w:rFonts w:hint="eastAsia"/>
        </w:rPr>
        <w:t>胺作</w:t>
      </w:r>
      <w:proofErr w:type="gramEnd"/>
      <w:r>
        <w:rPr>
          <w:rFonts w:hint="eastAsia"/>
        </w:rPr>
        <w:t>为交联剂的膜在碱性条件下降解的速度比使用己二胺作为交联剂的膜要快。进一步的他们还发现如果</w:t>
      </w:r>
      <w:proofErr w:type="gramStart"/>
      <w:r>
        <w:rPr>
          <w:rFonts w:hint="eastAsia"/>
        </w:rPr>
        <w:t>双季铵化的</w:t>
      </w:r>
      <w:proofErr w:type="gramEnd"/>
      <w:r>
        <w:rPr>
          <w:rFonts w:hint="eastAsia"/>
        </w:rPr>
        <w:t>基团上面有大的取代基，则</w:t>
      </w:r>
      <w:proofErr w:type="gramStart"/>
      <w:r>
        <w:rPr>
          <w:rFonts w:hint="eastAsia"/>
        </w:rPr>
        <w:t>双季铵化</w:t>
      </w:r>
      <w:proofErr w:type="gramEnd"/>
      <w:r>
        <w:rPr>
          <w:rFonts w:hint="eastAsia"/>
        </w:rPr>
        <w:t>的基团要比它</w:t>
      </w:r>
      <w:proofErr w:type="gramStart"/>
      <w:r>
        <w:rPr>
          <w:rFonts w:hint="eastAsia"/>
        </w:rPr>
        <w:t>单季铵化</w:t>
      </w:r>
      <w:proofErr w:type="gramEnd"/>
      <w:r>
        <w:rPr>
          <w:rFonts w:hint="eastAsia"/>
        </w:rPr>
        <w:t>的同系物稳定性要差，此外的，双季铵</w:t>
      </w:r>
      <w:r>
        <w:rPr>
          <w:rFonts w:hint="eastAsia"/>
        </w:rPr>
        <w:lastRenderedPageBreak/>
        <w:t>基团的稳定性</w:t>
      </w:r>
      <w:r w:rsidR="00317A7E">
        <w:rPr>
          <w:rFonts w:hint="eastAsia"/>
        </w:rPr>
        <w:t>比</w:t>
      </w:r>
      <w:proofErr w:type="gramStart"/>
      <w:r w:rsidR="00317A7E">
        <w:rPr>
          <w:rFonts w:hint="eastAsia"/>
        </w:rPr>
        <w:t>单季铵化</w:t>
      </w:r>
      <w:proofErr w:type="gramEnd"/>
      <w:r w:rsidR="00317A7E">
        <w:rPr>
          <w:rFonts w:hint="eastAsia"/>
        </w:rPr>
        <w:t>的基团</w:t>
      </w:r>
      <w:r>
        <w:rPr>
          <w:rFonts w:hint="eastAsia"/>
        </w:rPr>
        <w:t>强。</w:t>
      </w:r>
    </w:p>
    <w:p w14:paraId="5075DEAD" w14:textId="0CE661FC" w:rsidR="003A338A" w:rsidRDefault="003A338A" w:rsidP="003A338A">
      <w:pPr>
        <w:ind w:firstLine="480"/>
      </w:pPr>
      <w:r>
        <w:rPr>
          <w:rFonts w:hint="eastAsia"/>
        </w:rPr>
        <w:t>无论是发生了重排反应还是什么其它的机制，都会导致功能基团的降解，从而使膜电导率急剧下降。功能基团的这种性质限制了</w:t>
      </w:r>
      <w:r>
        <w:rPr>
          <w:rFonts w:hint="eastAsia"/>
        </w:rPr>
        <w:t>A</w:t>
      </w:r>
      <w:r>
        <w:t>EM</w:t>
      </w:r>
      <w:r>
        <w:rPr>
          <w:rFonts w:hint="eastAsia"/>
        </w:rPr>
        <w:t>s</w:t>
      </w:r>
      <w:r>
        <w:rPr>
          <w:rFonts w:hint="eastAsia"/>
        </w:rPr>
        <w:t>的有效期，阻碍了其在燃料电池中的应用。</w:t>
      </w:r>
      <w:r>
        <w:rPr>
          <w:rFonts w:hint="eastAsia"/>
        </w:rPr>
        <w:t>A</w:t>
      </w:r>
      <w:r>
        <w:t>EMs</w:t>
      </w:r>
      <w:r>
        <w:rPr>
          <w:rFonts w:hint="eastAsia"/>
        </w:rPr>
        <w:t>的化学稳定性是碱性燃料电池商业化道路上的一大挑战。目前，提高</w:t>
      </w:r>
      <w:r>
        <w:rPr>
          <w:rFonts w:hint="eastAsia"/>
        </w:rPr>
        <w:t>A</w:t>
      </w:r>
      <w:r>
        <w:t>EMs</w:t>
      </w:r>
      <w:r>
        <w:rPr>
          <w:rFonts w:hint="eastAsia"/>
        </w:rPr>
        <w:t>化学稳定性的方法主要是使用那些没有β氢原子的基团还作为功能基团，来阻止霍夫曼消除的发生</w:t>
      </w:r>
      <w:r w:rsidR="0098101E">
        <w:rPr>
          <w:rFonts w:hint="eastAsia"/>
          <w:vertAlign w:val="superscript"/>
        </w:rPr>
        <w:t>[</w:t>
      </w:r>
      <w:r w:rsidR="0098101E">
        <w:rPr>
          <w:vertAlign w:val="superscript"/>
        </w:rPr>
        <w:t>62]</w:t>
      </w:r>
      <w:r>
        <w:rPr>
          <w:rFonts w:hint="eastAsia"/>
        </w:rPr>
        <w:t>。另一种应变方法是使用碳酸根离子</w:t>
      </w:r>
      <w:proofErr w:type="gramStart"/>
      <w:r>
        <w:rPr>
          <w:rFonts w:hint="eastAsia"/>
        </w:rPr>
        <w:t>来作</w:t>
      </w:r>
      <w:proofErr w:type="gramEnd"/>
      <w:r>
        <w:rPr>
          <w:rFonts w:hint="eastAsia"/>
        </w:rPr>
        <w:t>为传导电子的离子</w:t>
      </w:r>
      <w:r w:rsidR="0098101E">
        <w:rPr>
          <w:rFonts w:hint="eastAsia"/>
          <w:vertAlign w:val="superscript"/>
        </w:rPr>
        <w:t>[</w:t>
      </w:r>
      <w:r w:rsidR="0098101E">
        <w:rPr>
          <w:vertAlign w:val="superscript"/>
        </w:rPr>
        <w:t>68]</w:t>
      </w:r>
      <w:r>
        <w:rPr>
          <w:rFonts w:hint="eastAsia"/>
        </w:rPr>
        <w:t>。使用碳酸根离子替代</w:t>
      </w:r>
      <w:r>
        <w:rPr>
          <w:rFonts w:hint="eastAsia"/>
        </w:rPr>
        <w:t>OH</w:t>
      </w:r>
      <w:r>
        <w:rPr>
          <w:vertAlign w:val="superscript"/>
        </w:rPr>
        <w:t>-</w:t>
      </w:r>
      <w:r>
        <w:rPr>
          <w:rFonts w:hint="eastAsia"/>
        </w:rPr>
        <w:t>，大幅度降低了</w:t>
      </w:r>
      <w:r w:rsidR="00820965">
        <w:rPr>
          <w:rFonts w:hint="eastAsia"/>
        </w:rPr>
        <w:t>电</w:t>
      </w:r>
      <w:r>
        <w:rPr>
          <w:rFonts w:hint="eastAsia"/>
        </w:rPr>
        <w:t>解质中的</w:t>
      </w:r>
      <w:r>
        <w:rPr>
          <w:rFonts w:hint="eastAsia"/>
        </w:rPr>
        <w:t>PH</w:t>
      </w:r>
      <w:r>
        <w:rPr>
          <w:rFonts w:hint="eastAsia"/>
        </w:rPr>
        <w:t>值，缓解了功能基团的降解。已经有文献报道碳酸根离子的存在并不影响氧气的还原反应并且给出了以碳酸根离子作为传导离子的燃料电池的性能</w:t>
      </w:r>
      <w:r w:rsidR="0098101E">
        <w:rPr>
          <w:rFonts w:hint="eastAsia"/>
          <w:vertAlign w:val="superscript"/>
        </w:rPr>
        <w:t>[</w:t>
      </w:r>
      <w:r w:rsidR="0098101E">
        <w:rPr>
          <w:vertAlign w:val="superscript"/>
        </w:rPr>
        <w:t>69-70]</w:t>
      </w:r>
      <w:r>
        <w:rPr>
          <w:rFonts w:hint="eastAsia"/>
        </w:rPr>
        <w:t>。然而此类膜还面临着很多问题，比如如何提高碳酸根离子的传导效率，以及碳酸根离子对氢气氧化反应的影响机制等。</w:t>
      </w:r>
    </w:p>
    <w:p w14:paraId="54EC839D" w14:textId="6AA7C617" w:rsidR="003A338A" w:rsidRPr="00582572" w:rsidRDefault="005821EA" w:rsidP="00582572">
      <w:pPr>
        <w:pStyle w:val="2"/>
      </w:pPr>
      <w:r w:rsidRPr="00582572">
        <w:rPr>
          <w:rFonts w:hint="eastAsia"/>
        </w:rPr>
        <w:t>1.4</w:t>
      </w:r>
      <w:r w:rsidR="003A338A" w:rsidRPr="00582572">
        <w:rPr>
          <w:rFonts w:hint="eastAsia"/>
        </w:rPr>
        <w:t>本</w:t>
      </w:r>
      <w:r w:rsidR="00582572">
        <w:rPr>
          <w:rFonts w:hint="eastAsia"/>
        </w:rPr>
        <w:t>文研究思路</w:t>
      </w:r>
    </w:p>
    <w:p w14:paraId="1082060A" w14:textId="12C7F69C" w:rsidR="003A338A" w:rsidRDefault="003A338A" w:rsidP="003A338A">
      <w:pPr>
        <w:ind w:firstLine="480"/>
      </w:pPr>
      <w:r>
        <w:rPr>
          <w:rFonts w:hint="eastAsia"/>
        </w:rPr>
        <w:t>碱性聚合物燃料电池具有传统碱性燃料电池的所有优点，例如较低温操作，氧化还原反应速度较快，不需要贵金属催化剂成本较低等。并且还改善了传统碱性燃料电池的一些缺陷</w:t>
      </w:r>
      <w:r w:rsidR="0098101E">
        <w:rPr>
          <w:rFonts w:hint="eastAsia"/>
        </w:rPr>
        <w:t>（</w:t>
      </w:r>
      <w:r>
        <w:rPr>
          <w:rFonts w:hint="eastAsia"/>
        </w:rPr>
        <w:t>例如对</w:t>
      </w:r>
      <w:r>
        <w:t>CO</w:t>
      </w:r>
      <w:r>
        <w:rPr>
          <w:vertAlign w:val="subscript"/>
        </w:rPr>
        <w:t>2</w:t>
      </w:r>
      <w:r>
        <w:rPr>
          <w:rFonts w:hint="eastAsia"/>
        </w:rPr>
        <w:t>敏感，对电极材料辐射性较高等</w:t>
      </w:r>
      <w:r w:rsidR="0098101E">
        <w:rPr>
          <w:rFonts w:hint="eastAsia"/>
        </w:rPr>
        <w:t>）</w:t>
      </w:r>
      <w:r>
        <w:rPr>
          <w:rFonts w:hint="eastAsia"/>
        </w:rPr>
        <w:t>。所以受到了研究者们广泛的关注。而电解质隔膜的性能直接影响了燃料电池的性能。所以制备性能优良的电解质隔膜显得尤为重要。</w:t>
      </w:r>
    </w:p>
    <w:p w14:paraId="672E659A" w14:textId="29992A71" w:rsidR="003A338A" w:rsidRDefault="003A338A" w:rsidP="003A338A">
      <w:pPr>
        <w:ind w:firstLine="480"/>
      </w:pPr>
      <w:r>
        <w:rPr>
          <w:rFonts w:hint="eastAsia"/>
        </w:rPr>
        <w:t>目前在阴离子交换膜商业化道路上主要存在以下几方面的挑战：首先是离子传导的效率不够高，与氢离子相比</w:t>
      </w:r>
      <w:r>
        <w:rPr>
          <w:rFonts w:hint="eastAsia"/>
        </w:rPr>
        <w:t>OH</w:t>
      </w:r>
      <w:r>
        <w:rPr>
          <w:vertAlign w:val="superscript"/>
        </w:rPr>
        <w:t>-</w:t>
      </w:r>
      <w:r>
        <w:rPr>
          <w:rFonts w:hint="eastAsia"/>
        </w:rPr>
        <w:t>在电解质中的迁移速度明显低的多，导致阴离子交换膜的电导率普遍不如质子交换膜的高。其次是碱性条件腐蚀性较强，阴离子交换膜长期在碱性条件下工作存在着一个化学稳定性的问题。</w:t>
      </w:r>
      <w:r w:rsidR="0098101E">
        <w:rPr>
          <w:rFonts w:hint="eastAsia"/>
        </w:rPr>
        <w:t>如何改善</w:t>
      </w:r>
      <w:r>
        <w:rPr>
          <w:rFonts w:hint="eastAsia"/>
        </w:rPr>
        <w:t>尺寸稳定性的问题，阴离子交换膜中一般都有亲水的功能基团，会吸收一定的水分，从而导致有一定的溶胀，如果溶胀太大，就会</w:t>
      </w:r>
      <w:proofErr w:type="gramStart"/>
      <w:r>
        <w:rPr>
          <w:rFonts w:hint="eastAsia"/>
        </w:rPr>
        <w:t>影响到膜的</w:t>
      </w:r>
      <w:proofErr w:type="gramEnd"/>
      <w:r>
        <w:rPr>
          <w:rFonts w:hint="eastAsia"/>
        </w:rPr>
        <w:t>性能。</w:t>
      </w:r>
    </w:p>
    <w:p w14:paraId="79FCB915" w14:textId="180C1249" w:rsidR="003A338A" w:rsidRDefault="003A338A" w:rsidP="003A338A">
      <w:pPr>
        <w:ind w:firstLine="480"/>
      </w:pPr>
      <w:r>
        <w:rPr>
          <w:rFonts w:hint="eastAsia"/>
        </w:rPr>
        <w:t>针对以上的问题本论文从以下几个方面来设计实验。一、选用了聚苯醚这种化学稳定性强，热稳定性较好，物理机械性能较好的聚合物作为阴离子交换膜的基体材料，保证</w:t>
      </w:r>
      <w:proofErr w:type="gramStart"/>
      <w:r>
        <w:rPr>
          <w:rFonts w:hint="eastAsia"/>
        </w:rPr>
        <w:t>了</w:t>
      </w:r>
      <w:r w:rsidR="00D05306">
        <w:rPr>
          <w:rFonts w:hint="eastAsia"/>
        </w:rPr>
        <w:t>膜</w:t>
      </w:r>
      <w:r>
        <w:rPr>
          <w:rFonts w:hint="eastAsia"/>
        </w:rPr>
        <w:t>基本</w:t>
      </w:r>
      <w:proofErr w:type="gramEnd"/>
      <w:r>
        <w:rPr>
          <w:rFonts w:hint="eastAsia"/>
        </w:rPr>
        <w:t>的</w:t>
      </w:r>
      <w:r w:rsidR="00820965">
        <w:rPr>
          <w:rFonts w:hint="eastAsia"/>
        </w:rPr>
        <w:t>理化</w:t>
      </w:r>
      <w:r>
        <w:rPr>
          <w:rFonts w:hint="eastAsia"/>
        </w:rPr>
        <w:t>性能。二、</w:t>
      </w:r>
      <w:proofErr w:type="gramStart"/>
      <w:r>
        <w:rPr>
          <w:rFonts w:hint="eastAsia"/>
        </w:rPr>
        <w:t>选用季铵基团</w:t>
      </w:r>
      <w:proofErr w:type="gramEnd"/>
      <w:r>
        <w:rPr>
          <w:rFonts w:hint="eastAsia"/>
        </w:rPr>
        <w:t>，这种公认的化学稳定性相对较好的基团</w:t>
      </w:r>
      <w:proofErr w:type="gramStart"/>
      <w:r>
        <w:rPr>
          <w:rFonts w:hint="eastAsia"/>
        </w:rPr>
        <w:t>来</w:t>
      </w:r>
      <w:proofErr w:type="gramEnd"/>
      <w:r>
        <w:rPr>
          <w:rFonts w:hint="eastAsia"/>
        </w:rPr>
        <w:t>作为功能基团</w:t>
      </w:r>
      <w:r w:rsidR="00D05306">
        <w:rPr>
          <w:rFonts w:hint="eastAsia"/>
        </w:rPr>
        <w:t>传导离子</w:t>
      </w:r>
      <w:r>
        <w:rPr>
          <w:rFonts w:hint="eastAsia"/>
        </w:rPr>
        <w:t>。三、在此基础上设计了不同的交联结构来进一步改善了制备的阴离子交换膜的各项性能。</w:t>
      </w:r>
    </w:p>
    <w:p w14:paraId="05254D48" w14:textId="77777777" w:rsidR="00820965" w:rsidRDefault="003A338A" w:rsidP="00820965">
      <w:pPr>
        <w:ind w:firstLine="480"/>
        <w:sectPr w:rsidR="00820965" w:rsidSect="009207E8">
          <w:headerReference w:type="even" r:id="rId34"/>
          <w:headerReference w:type="default" r:id="rId35"/>
          <w:footerReference w:type="even" r:id="rId36"/>
          <w:footerReference w:type="default" r:id="rId37"/>
          <w:headerReference w:type="first" r:id="rId38"/>
          <w:footerReference w:type="first" r:id="rId39"/>
          <w:type w:val="continuous"/>
          <w:pgSz w:w="11906" w:h="16838"/>
          <w:pgMar w:top="1418" w:right="1418" w:bottom="1418" w:left="1418" w:header="851" w:footer="992" w:gutter="0"/>
          <w:pgNumType w:fmt="numberInDash"/>
          <w:cols w:space="425"/>
          <w:docGrid w:type="lines" w:linePitch="312"/>
        </w:sectPr>
      </w:pPr>
      <w:r>
        <w:rPr>
          <w:rFonts w:hint="eastAsia"/>
        </w:rPr>
        <w:t>具体方案如下：首先选用了不同结构的二胺</w:t>
      </w:r>
      <w:r w:rsidR="00582572">
        <w:rPr>
          <w:rFonts w:hint="eastAsia"/>
        </w:rPr>
        <w:t>（</w:t>
      </w:r>
      <w:r>
        <w:rPr>
          <w:rFonts w:hint="eastAsia"/>
        </w:rPr>
        <w:t>对苯二甲胺、二氨基二苯甲烷</w:t>
      </w:r>
      <w:r w:rsidR="00820965">
        <w:rPr>
          <w:rFonts w:hint="eastAsia"/>
        </w:rPr>
        <w:t>、</w:t>
      </w:r>
      <w:r>
        <w:rPr>
          <w:rFonts w:hint="eastAsia"/>
        </w:rPr>
        <w:t>丙二胺</w:t>
      </w:r>
      <w:r w:rsidR="00820965">
        <w:rPr>
          <w:rFonts w:hint="eastAsia"/>
        </w:rPr>
        <w:t>和己二胺</w:t>
      </w:r>
      <w:r w:rsidR="00582572">
        <w:rPr>
          <w:rFonts w:hint="eastAsia"/>
        </w:rPr>
        <w:t>）</w:t>
      </w:r>
      <w:r>
        <w:rPr>
          <w:rFonts w:hint="eastAsia"/>
        </w:rPr>
        <w:t>作为交联剂</w:t>
      </w:r>
      <w:r w:rsidR="00820965">
        <w:rPr>
          <w:rFonts w:hint="eastAsia"/>
        </w:rPr>
        <w:t>。</w:t>
      </w:r>
      <w:r>
        <w:rPr>
          <w:rFonts w:hint="eastAsia"/>
        </w:rPr>
        <w:t>探究了不同交联程度和交联结构对膜材料的各项性能的影响。</w:t>
      </w:r>
      <w:r>
        <w:rPr>
          <w:rFonts w:hint="eastAsia"/>
        </w:rPr>
        <w:lastRenderedPageBreak/>
        <w:t>为了进一步改善电导率</w:t>
      </w:r>
      <w:r w:rsidR="00820965">
        <w:rPr>
          <w:rFonts w:hint="eastAsia"/>
        </w:rPr>
        <w:t>，</w:t>
      </w:r>
      <w:r>
        <w:rPr>
          <w:rFonts w:hint="eastAsia"/>
        </w:rPr>
        <w:t>利用</w:t>
      </w:r>
      <w:r w:rsidR="00582572">
        <w:rPr>
          <w:rFonts w:hint="eastAsia"/>
        </w:rPr>
        <w:t>（</w:t>
      </w:r>
      <w:r w:rsidRPr="0000615B">
        <w:rPr>
          <w:rFonts w:hint="eastAsia"/>
        </w:rPr>
        <w:t>N,N-</w:t>
      </w:r>
      <w:r w:rsidRPr="0000615B">
        <w:rPr>
          <w:rFonts w:hint="eastAsia"/>
        </w:rPr>
        <w:t>二甲基</w:t>
      </w:r>
      <w:r w:rsidRPr="0000615B">
        <w:rPr>
          <w:rFonts w:hint="eastAsia"/>
        </w:rPr>
        <w:t>-3-</w:t>
      </w:r>
      <w:proofErr w:type="gramStart"/>
      <w:r w:rsidRPr="0000615B">
        <w:rPr>
          <w:rFonts w:hint="eastAsia"/>
        </w:rPr>
        <w:t>氨丙基</w:t>
      </w:r>
      <w:proofErr w:type="gramEnd"/>
      <w:r w:rsidR="00582572">
        <w:rPr>
          <w:rFonts w:hint="eastAsia"/>
        </w:rPr>
        <w:t>）</w:t>
      </w:r>
      <w:r w:rsidRPr="0000615B">
        <w:rPr>
          <w:rFonts w:hint="eastAsia"/>
        </w:rPr>
        <w:t>三甲氧基硅烷</w:t>
      </w:r>
      <w:r>
        <w:rPr>
          <w:rFonts w:hint="eastAsia"/>
        </w:rPr>
        <w:t>作为交联剂，</w:t>
      </w:r>
      <w:r w:rsidR="00820965">
        <w:rPr>
          <w:rFonts w:hint="eastAsia"/>
        </w:rPr>
        <w:t>在</w:t>
      </w:r>
      <w:r>
        <w:rPr>
          <w:rFonts w:hint="eastAsia"/>
        </w:rPr>
        <w:t>交联结构中</w:t>
      </w:r>
      <w:proofErr w:type="gramStart"/>
      <w:r>
        <w:rPr>
          <w:rFonts w:hint="eastAsia"/>
        </w:rPr>
        <w:t>引入季铵基</w:t>
      </w:r>
      <w:proofErr w:type="gramEnd"/>
      <w:r>
        <w:rPr>
          <w:rFonts w:hint="eastAsia"/>
        </w:rPr>
        <w:t>团</w:t>
      </w:r>
      <w:r w:rsidR="00582572">
        <w:rPr>
          <w:rFonts w:hint="eastAsia"/>
        </w:rPr>
        <w:t>从而</w:t>
      </w:r>
      <w:r>
        <w:rPr>
          <w:rFonts w:hint="eastAsia"/>
        </w:rPr>
        <w:t>提高电导率，并进一步探究了交联结构和交联程度对</w:t>
      </w:r>
      <w:r w:rsidR="00582572">
        <w:rPr>
          <w:rFonts w:hint="eastAsia"/>
        </w:rPr>
        <w:t>膜材料</w:t>
      </w:r>
      <w:r>
        <w:rPr>
          <w:rFonts w:hint="eastAsia"/>
        </w:rPr>
        <w:t>性能的影响。为了进一步完善膜材料的性能，改进了往交联结构中</w:t>
      </w:r>
      <w:proofErr w:type="gramStart"/>
      <w:r>
        <w:rPr>
          <w:rFonts w:hint="eastAsia"/>
        </w:rPr>
        <w:t>引入季铵基团</w:t>
      </w:r>
      <w:proofErr w:type="gramEnd"/>
      <w:r>
        <w:rPr>
          <w:rFonts w:hint="eastAsia"/>
        </w:rPr>
        <w:t>的方法，利用</w:t>
      </w:r>
      <w:r w:rsidR="00820965">
        <w:rPr>
          <w:rFonts w:hint="eastAsia"/>
        </w:rPr>
        <w:t>（</w:t>
      </w:r>
      <w:r w:rsidRPr="0000615B">
        <w:rPr>
          <w:rFonts w:hint="eastAsia"/>
        </w:rPr>
        <w:t>3-</w:t>
      </w:r>
      <w:r w:rsidRPr="0000615B">
        <w:rPr>
          <w:rFonts w:hint="eastAsia"/>
        </w:rPr>
        <w:t>氨基丙基</w:t>
      </w:r>
      <w:r w:rsidR="00820965">
        <w:rPr>
          <w:rFonts w:hint="eastAsia"/>
        </w:rPr>
        <w:t>）</w:t>
      </w:r>
      <w:r w:rsidRPr="0000615B">
        <w:rPr>
          <w:rFonts w:hint="eastAsia"/>
        </w:rPr>
        <w:t>三甲氧基硅烷</w:t>
      </w:r>
      <w:r>
        <w:rPr>
          <w:rFonts w:hint="eastAsia"/>
        </w:rPr>
        <w:t>和</w:t>
      </w:r>
      <w:r w:rsidRPr="00EE50A3">
        <w:rPr>
          <w:rFonts w:hint="eastAsia"/>
        </w:rPr>
        <w:t>三甲基</w:t>
      </w:r>
      <w:r w:rsidRPr="00EE50A3">
        <w:rPr>
          <w:rFonts w:hint="eastAsia"/>
        </w:rPr>
        <w:t>[3-</w:t>
      </w:r>
      <w:r w:rsidR="00820965">
        <w:rPr>
          <w:rFonts w:hint="eastAsia"/>
        </w:rPr>
        <w:t>（</w:t>
      </w:r>
      <w:r w:rsidRPr="00EE50A3">
        <w:rPr>
          <w:rFonts w:hint="eastAsia"/>
        </w:rPr>
        <w:t>三甲氧硅烷基</w:t>
      </w:r>
      <w:r w:rsidR="00820965">
        <w:rPr>
          <w:rFonts w:hint="eastAsia"/>
        </w:rPr>
        <w:t>）</w:t>
      </w:r>
      <w:r w:rsidRPr="00EE50A3">
        <w:rPr>
          <w:rFonts w:hint="eastAsia"/>
        </w:rPr>
        <w:t>丙基</w:t>
      </w:r>
      <w:r w:rsidRPr="00EE50A3">
        <w:rPr>
          <w:rFonts w:hint="eastAsia"/>
        </w:rPr>
        <w:t>]</w:t>
      </w:r>
      <w:r w:rsidRPr="00EE50A3">
        <w:rPr>
          <w:rFonts w:hint="eastAsia"/>
        </w:rPr>
        <w:t>氯化铵</w:t>
      </w:r>
      <w:r>
        <w:rPr>
          <w:rFonts w:hint="eastAsia"/>
        </w:rPr>
        <w:t>两种硅烷偶联剂之间的水解作用来形成交联结构，制备了各项性能都比较优异的阴离子交换膜。</w:t>
      </w:r>
    </w:p>
    <w:p w14:paraId="070EE1B2" w14:textId="448151B2" w:rsidR="00582B9F" w:rsidRDefault="00582B9F" w:rsidP="00820965">
      <w:pPr>
        <w:pStyle w:val="1"/>
        <w:spacing w:after="312"/>
        <w:ind w:firstLineChars="0" w:firstLine="0"/>
      </w:pPr>
      <w:r>
        <w:rPr>
          <w:rFonts w:hint="eastAsia"/>
        </w:rPr>
        <w:lastRenderedPageBreak/>
        <w:t>第</w:t>
      </w:r>
      <w:r w:rsidR="00A148D2">
        <w:rPr>
          <w:rFonts w:hint="eastAsia"/>
        </w:rPr>
        <w:t>2</w:t>
      </w:r>
      <w:r>
        <w:rPr>
          <w:rFonts w:hint="eastAsia"/>
        </w:rPr>
        <w:t>章</w:t>
      </w:r>
      <w:r>
        <w:rPr>
          <w:rFonts w:hint="eastAsia"/>
        </w:rPr>
        <w:t xml:space="preserve"> </w:t>
      </w:r>
      <w:r>
        <w:rPr>
          <w:rFonts w:hint="eastAsia"/>
        </w:rPr>
        <w:t>实验测试方法</w:t>
      </w:r>
      <w:r w:rsidR="00A148D2">
        <w:rPr>
          <w:rFonts w:hint="eastAsia"/>
        </w:rPr>
        <w:t>与</w:t>
      </w:r>
      <w:r>
        <w:rPr>
          <w:rFonts w:hint="eastAsia"/>
        </w:rPr>
        <w:t>仪器信息</w:t>
      </w:r>
      <w:bookmarkEnd w:id="8"/>
    </w:p>
    <w:p w14:paraId="60F517AB" w14:textId="3583393A" w:rsidR="00582B9F" w:rsidRDefault="00A148D2" w:rsidP="007D565D">
      <w:pPr>
        <w:pStyle w:val="aff5"/>
        <w:spacing w:before="156" w:after="156" w:line="440" w:lineRule="exact"/>
        <w:jc w:val="both"/>
        <w:rPr>
          <w:rFonts w:cs="Times New Roman"/>
          <w:sz w:val="24"/>
          <w:szCs w:val="24"/>
        </w:rPr>
      </w:pPr>
      <w:bookmarkStart w:id="16" w:name="_Toc494106454"/>
      <w:r>
        <w:rPr>
          <w:rFonts w:cs="Times New Roman" w:hint="eastAsia"/>
        </w:rPr>
        <w:t>2.1</w:t>
      </w:r>
      <w:r>
        <w:rPr>
          <w:rFonts w:cs="Times New Roman"/>
        </w:rPr>
        <w:t xml:space="preserve"> </w:t>
      </w:r>
      <w:r w:rsidR="00582B9F">
        <w:rPr>
          <w:rFonts w:cs="Times New Roman" w:hint="eastAsia"/>
        </w:rPr>
        <w:t>实验测试方法</w:t>
      </w:r>
      <w:bookmarkEnd w:id="16"/>
    </w:p>
    <w:p w14:paraId="20906E7B" w14:textId="73FF3184" w:rsidR="00582B9F" w:rsidRDefault="00A148D2" w:rsidP="00A148D2">
      <w:pPr>
        <w:pStyle w:val="3"/>
      </w:pPr>
      <w:bookmarkStart w:id="17" w:name="_Toc494106456"/>
      <w:bookmarkStart w:id="18" w:name="OLE_LINK15"/>
      <w:bookmarkStart w:id="19" w:name="OLE_LINK14"/>
      <w:r>
        <w:rPr>
          <w:rFonts w:hint="eastAsia"/>
        </w:rPr>
        <w:t>2.1.1</w:t>
      </w:r>
      <w:r>
        <w:t xml:space="preserve"> </w:t>
      </w:r>
      <w:r w:rsidR="00582B9F">
        <w:rPr>
          <w:rFonts w:hint="eastAsia"/>
        </w:rPr>
        <w:t>核磁共振氢谱</w:t>
      </w:r>
      <w:bookmarkEnd w:id="17"/>
    </w:p>
    <w:p w14:paraId="5FEB1682" w14:textId="245969E0" w:rsidR="00582B9F" w:rsidRPr="00C26412" w:rsidRDefault="00582B9F" w:rsidP="00582B9F">
      <w:pPr>
        <w:spacing w:line="440" w:lineRule="exact"/>
        <w:ind w:firstLine="480"/>
        <w:rPr>
          <w:rFonts w:cs="Times New Roman"/>
          <w:szCs w:val="24"/>
        </w:rPr>
      </w:pPr>
      <w:r>
        <w:rPr>
          <w:rFonts w:cs="Times New Roman" w:hint="eastAsia"/>
          <w:szCs w:val="24"/>
        </w:rPr>
        <w:t>使用德国的</w:t>
      </w:r>
      <w:r>
        <w:rPr>
          <w:rFonts w:cs="Times New Roman"/>
          <w:szCs w:val="24"/>
        </w:rPr>
        <w:t>AVANCE-600M</w:t>
      </w:r>
      <w:r>
        <w:rPr>
          <w:rFonts w:cs="Times New Roman" w:hint="eastAsia"/>
          <w:szCs w:val="24"/>
        </w:rPr>
        <w:t>型超导核磁共振仪对聚合物及膜样品进行核磁共振氢谱（</w:t>
      </w:r>
      <w:r>
        <w:rPr>
          <w:rFonts w:cs="Times New Roman"/>
          <w:szCs w:val="24"/>
          <w:vertAlign w:val="superscript"/>
        </w:rPr>
        <w:t>1</w:t>
      </w:r>
      <w:r>
        <w:rPr>
          <w:rFonts w:cs="Times New Roman"/>
          <w:szCs w:val="24"/>
        </w:rPr>
        <w:t>H NMR</w:t>
      </w:r>
      <w:r>
        <w:rPr>
          <w:rFonts w:cs="Times New Roman" w:hint="eastAsia"/>
          <w:szCs w:val="24"/>
        </w:rPr>
        <w:t>）分析。以四甲基硅烷为内标物质</w:t>
      </w:r>
      <w:r w:rsidR="00C26412">
        <w:rPr>
          <w:rFonts w:cs="Times New Roman" w:hint="eastAsia"/>
          <w:szCs w:val="24"/>
        </w:rPr>
        <w:t>。样品测试前都置于</w:t>
      </w:r>
      <w:r w:rsidR="00C26412">
        <w:rPr>
          <w:rFonts w:cs="Times New Roman" w:hint="eastAsia"/>
          <w:szCs w:val="24"/>
        </w:rPr>
        <w:t>60</w:t>
      </w:r>
      <w:r w:rsidR="00C26412">
        <w:rPr>
          <w:rFonts w:cs="Times New Roman"/>
          <w:szCs w:val="24"/>
        </w:rPr>
        <w:t xml:space="preserve"> </w:t>
      </w:r>
      <w:r w:rsidR="00C26412" w:rsidRPr="00C31CFA">
        <w:rPr>
          <w:rFonts w:cs="Times New Roman"/>
          <w:szCs w:val="24"/>
        </w:rPr>
        <w:t>℃</w:t>
      </w:r>
      <w:r w:rsidR="00C26412">
        <w:rPr>
          <w:rFonts w:cs="Times New Roman" w:hint="eastAsia"/>
          <w:szCs w:val="24"/>
        </w:rPr>
        <w:t>烘箱中</w:t>
      </w:r>
      <w:proofErr w:type="gramStart"/>
      <w:r w:rsidR="00C26412">
        <w:rPr>
          <w:rFonts w:cs="Times New Roman" w:hint="eastAsia"/>
          <w:szCs w:val="24"/>
        </w:rPr>
        <w:t>干燥至</w:t>
      </w:r>
      <w:proofErr w:type="gramEnd"/>
      <w:r w:rsidR="00C26412">
        <w:rPr>
          <w:rFonts w:cs="Times New Roman" w:hint="eastAsia"/>
          <w:szCs w:val="24"/>
        </w:rPr>
        <w:t>恒重，</w:t>
      </w:r>
      <w:r w:rsidR="00317A66">
        <w:rPr>
          <w:rFonts w:cs="Times New Roman" w:hint="eastAsia"/>
          <w:szCs w:val="24"/>
        </w:rPr>
        <w:t>根据样品不同选择不同的溶剂（基体聚合物</w:t>
      </w:r>
      <w:proofErr w:type="gramStart"/>
      <w:r w:rsidR="00317A66">
        <w:rPr>
          <w:rFonts w:cs="Times New Roman" w:hint="eastAsia"/>
          <w:szCs w:val="24"/>
        </w:rPr>
        <w:t>溶于氘代氯</w:t>
      </w:r>
      <w:proofErr w:type="gramEnd"/>
      <w:r w:rsidR="00317A66">
        <w:rPr>
          <w:rFonts w:cs="Times New Roman" w:hint="eastAsia"/>
          <w:szCs w:val="24"/>
        </w:rPr>
        <w:t>仿中，膜材料溶于</w:t>
      </w:r>
      <w:proofErr w:type="gramStart"/>
      <w:r w:rsidR="00317A66">
        <w:rPr>
          <w:rFonts w:cs="Times New Roman" w:hint="eastAsia"/>
          <w:szCs w:val="24"/>
        </w:rPr>
        <w:t>氘代</w:t>
      </w:r>
      <w:proofErr w:type="gramEnd"/>
      <w:r w:rsidR="00317A66">
        <w:rPr>
          <w:rFonts w:cs="Times New Roman" w:hint="eastAsia"/>
          <w:szCs w:val="24"/>
        </w:rPr>
        <w:t>二甲基亚砜中），</w:t>
      </w:r>
      <w:r w:rsidR="00C26412">
        <w:rPr>
          <w:rFonts w:cs="Times New Roman" w:hint="eastAsia"/>
          <w:szCs w:val="24"/>
        </w:rPr>
        <w:t>进行检测。</w:t>
      </w:r>
      <w:r w:rsidR="00AD1D6B">
        <w:rPr>
          <w:rFonts w:cs="Times New Roman" w:hint="eastAsia"/>
          <w:szCs w:val="24"/>
        </w:rPr>
        <w:t>根据不同化学位移处氢原子的吸收峰，判断样品的化学结构。</w:t>
      </w:r>
    </w:p>
    <w:p w14:paraId="58CB7169" w14:textId="7003FD44" w:rsidR="00582B9F" w:rsidRDefault="00AD1D6B" w:rsidP="007D565D">
      <w:pPr>
        <w:pStyle w:val="aff4"/>
        <w:spacing w:before="156" w:after="156" w:line="440" w:lineRule="exact"/>
        <w:jc w:val="both"/>
        <w:rPr>
          <w:rFonts w:cs="Times New Roman"/>
        </w:rPr>
      </w:pPr>
      <w:bookmarkStart w:id="20" w:name="_Toc494106457"/>
      <w:r>
        <w:rPr>
          <w:rFonts w:cs="Times New Roman" w:hint="eastAsia"/>
        </w:rPr>
        <w:t>2.1.2</w:t>
      </w:r>
      <w:r>
        <w:rPr>
          <w:rFonts w:cs="Times New Roman"/>
        </w:rPr>
        <w:t xml:space="preserve"> </w:t>
      </w:r>
      <w:r w:rsidR="00582B9F">
        <w:rPr>
          <w:rFonts w:cs="Times New Roman" w:hint="eastAsia"/>
        </w:rPr>
        <w:t>红外光谱</w:t>
      </w:r>
      <w:bookmarkEnd w:id="20"/>
    </w:p>
    <w:p w14:paraId="0FCAB079" w14:textId="3093F05A" w:rsidR="00582B9F" w:rsidRDefault="00582B9F" w:rsidP="00582B9F">
      <w:pPr>
        <w:spacing w:line="440" w:lineRule="exact"/>
        <w:ind w:firstLine="480"/>
        <w:rPr>
          <w:rFonts w:cs="Times New Roman"/>
          <w:szCs w:val="24"/>
        </w:rPr>
      </w:pPr>
      <w:r>
        <w:rPr>
          <w:rFonts w:cs="Times New Roman" w:hint="eastAsia"/>
          <w:szCs w:val="24"/>
        </w:rPr>
        <w:t>使用德国</w:t>
      </w:r>
      <w:r>
        <w:rPr>
          <w:rFonts w:cs="Times New Roman"/>
          <w:szCs w:val="24"/>
        </w:rPr>
        <w:t>VERTEX70</w:t>
      </w:r>
      <w:r>
        <w:rPr>
          <w:rFonts w:cs="Times New Roman" w:hint="eastAsia"/>
          <w:szCs w:val="24"/>
        </w:rPr>
        <w:t>型傅里叶变换红外光谱仪，对样品</w:t>
      </w:r>
      <w:r w:rsidR="00BC4572">
        <w:rPr>
          <w:rFonts w:cs="Times New Roman" w:hint="eastAsia"/>
          <w:szCs w:val="24"/>
        </w:rPr>
        <w:t>膜材料</w:t>
      </w:r>
      <w:r>
        <w:rPr>
          <w:rFonts w:cs="Times New Roman" w:hint="eastAsia"/>
          <w:szCs w:val="24"/>
        </w:rPr>
        <w:t>进行傅里叶变换红外光谱（</w:t>
      </w:r>
      <w:r>
        <w:rPr>
          <w:rFonts w:cs="Times New Roman"/>
          <w:szCs w:val="24"/>
        </w:rPr>
        <w:t>Fourier Transform Infrared Spectroscopy</w:t>
      </w:r>
      <w:r>
        <w:rPr>
          <w:rFonts w:cs="Times New Roman" w:hint="eastAsia"/>
          <w:szCs w:val="24"/>
        </w:rPr>
        <w:t>，</w:t>
      </w:r>
      <w:r>
        <w:rPr>
          <w:rFonts w:cs="Times New Roman"/>
          <w:szCs w:val="24"/>
        </w:rPr>
        <w:t>FTIR</w:t>
      </w:r>
      <w:r>
        <w:rPr>
          <w:rFonts w:cs="Times New Roman" w:hint="eastAsia"/>
          <w:szCs w:val="24"/>
        </w:rPr>
        <w:t>）分析，</w:t>
      </w:r>
      <w:r w:rsidR="00435093">
        <w:rPr>
          <w:rFonts w:cs="Times New Roman" w:hint="eastAsia"/>
          <w:szCs w:val="24"/>
        </w:rPr>
        <w:t>判断样品的化学成分。</w:t>
      </w:r>
      <w:r>
        <w:rPr>
          <w:rFonts w:cs="Times New Roman" w:hint="eastAsia"/>
          <w:szCs w:val="24"/>
        </w:rPr>
        <w:t>红外光谱仪配有氘化三甘氨酸硫酸酯（</w:t>
      </w:r>
      <w:r>
        <w:rPr>
          <w:rFonts w:cs="Times New Roman"/>
          <w:szCs w:val="24"/>
        </w:rPr>
        <w:t>Deuterated Triglycine Sulfate</w:t>
      </w:r>
      <w:r>
        <w:rPr>
          <w:rFonts w:cs="Times New Roman" w:hint="eastAsia"/>
          <w:szCs w:val="24"/>
        </w:rPr>
        <w:t>，</w:t>
      </w:r>
      <w:r>
        <w:rPr>
          <w:rFonts w:cs="Times New Roman"/>
          <w:szCs w:val="24"/>
        </w:rPr>
        <w:t>DTGS</w:t>
      </w:r>
      <w:r>
        <w:rPr>
          <w:rFonts w:cs="Times New Roman" w:hint="eastAsia"/>
          <w:szCs w:val="24"/>
        </w:rPr>
        <w:t>）探测器，以金刚石（</w:t>
      </w:r>
      <w:r>
        <w:rPr>
          <w:rFonts w:cs="Times New Roman"/>
          <w:szCs w:val="24"/>
        </w:rPr>
        <w:t>Diamond</w:t>
      </w:r>
      <w:r>
        <w:rPr>
          <w:rFonts w:cs="Times New Roman" w:hint="eastAsia"/>
          <w:szCs w:val="24"/>
        </w:rPr>
        <w:t>）为衰减全反射附件。</w:t>
      </w:r>
      <w:r w:rsidR="00BC4572">
        <w:rPr>
          <w:rFonts w:cs="Times New Roman" w:hint="eastAsia"/>
          <w:szCs w:val="24"/>
        </w:rPr>
        <w:t>根据待测样品的不同，使用以下三种方法制样：</w:t>
      </w:r>
      <w:r>
        <w:rPr>
          <w:rFonts w:cs="Times New Roman" w:hint="eastAsia"/>
          <w:szCs w:val="24"/>
        </w:rPr>
        <w:t>（</w:t>
      </w:r>
      <w:r>
        <w:rPr>
          <w:rFonts w:cs="Times New Roman"/>
          <w:szCs w:val="24"/>
        </w:rPr>
        <w:t>1</w:t>
      </w:r>
      <w:r>
        <w:rPr>
          <w:rFonts w:cs="Times New Roman" w:hint="eastAsia"/>
          <w:szCs w:val="24"/>
        </w:rPr>
        <w:t>）固体粉末样品：采用溴化钾压片法制备待测样品，溴化钾与粉末样品质量比约为</w:t>
      </w:r>
      <w:r>
        <w:rPr>
          <w:rFonts w:cs="Times New Roman"/>
          <w:szCs w:val="24"/>
        </w:rPr>
        <w:t>50:1</w:t>
      </w:r>
      <w:r>
        <w:rPr>
          <w:rFonts w:cs="Times New Roman" w:hint="eastAsia"/>
          <w:szCs w:val="24"/>
        </w:rPr>
        <w:t>，在玛瑙研钵中顺着一个方向研磨成细粉，将粉末装入模具中，置于压片机上，加压至</w:t>
      </w:r>
      <w:r>
        <w:rPr>
          <w:rFonts w:cs="Times New Roman"/>
          <w:szCs w:val="24"/>
        </w:rPr>
        <w:t>10~15 MPa</w:t>
      </w:r>
      <w:r>
        <w:rPr>
          <w:rFonts w:cs="Times New Roman" w:hint="eastAsia"/>
          <w:szCs w:val="24"/>
        </w:rPr>
        <w:t>，停留</w:t>
      </w:r>
      <w:r>
        <w:rPr>
          <w:rFonts w:cs="Times New Roman"/>
          <w:szCs w:val="24"/>
        </w:rPr>
        <w:t>1~2</w:t>
      </w:r>
      <w:r>
        <w:rPr>
          <w:rFonts w:cs="Times New Roman" w:hint="eastAsia"/>
          <w:szCs w:val="24"/>
        </w:rPr>
        <w:t>分钟后，取出样品的溴化钾压片进行</w:t>
      </w:r>
      <w:r>
        <w:rPr>
          <w:rFonts w:cs="Times New Roman"/>
          <w:szCs w:val="24"/>
        </w:rPr>
        <w:t>FTIR</w:t>
      </w:r>
      <w:r>
        <w:rPr>
          <w:rFonts w:cs="Times New Roman" w:hint="eastAsia"/>
          <w:szCs w:val="24"/>
        </w:rPr>
        <w:t>检测；（</w:t>
      </w:r>
      <w:r>
        <w:rPr>
          <w:rFonts w:cs="Times New Roman"/>
          <w:szCs w:val="24"/>
        </w:rPr>
        <w:t>2</w:t>
      </w:r>
      <w:r>
        <w:rPr>
          <w:rFonts w:cs="Times New Roman" w:hint="eastAsia"/>
          <w:szCs w:val="24"/>
        </w:rPr>
        <w:t>）液体样品：采用液膜法制备待测样品，先压制出溴化钾晶片，然后将待测液体样品在晶片上涂抹薄薄一层液膜，即可进行</w:t>
      </w:r>
      <w:r>
        <w:rPr>
          <w:rFonts w:cs="Times New Roman"/>
          <w:szCs w:val="24"/>
        </w:rPr>
        <w:t>FTIR</w:t>
      </w:r>
      <w:r>
        <w:rPr>
          <w:rFonts w:cs="Times New Roman" w:hint="eastAsia"/>
          <w:szCs w:val="24"/>
        </w:rPr>
        <w:t>检测；（</w:t>
      </w:r>
      <w:r>
        <w:rPr>
          <w:rFonts w:cs="Times New Roman"/>
          <w:szCs w:val="24"/>
        </w:rPr>
        <w:t>3</w:t>
      </w:r>
      <w:r>
        <w:rPr>
          <w:rFonts w:cs="Times New Roman" w:hint="eastAsia"/>
          <w:szCs w:val="24"/>
        </w:rPr>
        <w:t>）薄膜样品：可以直接采用红外光谱衰减全反射法（</w:t>
      </w:r>
      <w:r>
        <w:rPr>
          <w:rFonts w:cs="Times New Roman"/>
          <w:szCs w:val="24"/>
        </w:rPr>
        <w:t>FTIR Attenuated Total Reflection</w:t>
      </w:r>
      <w:r>
        <w:rPr>
          <w:rFonts w:cs="Times New Roman" w:hint="eastAsia"/>
          <w:szCs w:val="24"/>
        </w:rPr>
        <w:t>，</w:t>
      </w:r>
      <w:r>
        <w:rPr>
          <w:rFonts w:cs="Times New Roman"/>
          <w:szCs w:val="24"/>
        </w:rPr>
        <w:t>FTIR-ATR</w:t>
      </w:r>
      <w:r>
        <w:rPr>
          <w:rFonts w:cs="Times New Roman" w:hint="eastAsia"/>
          <w:szCs w:val="24"/>
        </w:rPr>
        <w:t>）测定，将薄膜样品直接置于红外光谱仪的水平衰减全反射部件的槽式金刚石晶体上，进行</w:t>
      </w:r>
      <w:r>
        <w:rPr>
          <w:rFonts w:cs="Times New Roman"/>
          <w:szCs w:val="24"/>
        </w:rPr>
        <w:t>FTIR-ATR</w:t>
      </w:r>
      <w:r>
        <w:rPr>
          <w:rFonts w:cs="Times New Roman" w:hint="eastAsia"/>
          <w:szCs w:val="24"/>
        </w:rPr>
        <w:t>检测。所有待测样品均在</w:t>
      </w:r>
      <w:r>
        <w:rPr>
          <w:rFonts w:cs="Times New Roman"/>
          <w:szCs w:val="24"/>
        </w:rPr>
        <w:t xml:space="preserve">80 </w:t>
      </w:r>
      <w:r w:rsidRPr="00C31CFA">
        <w:rPr>
          <w:rFonts w:cs="Times New Roman"/>
          <w:szCs w:val="24"/>
        </w:rPr>
        <w:t>℃</w:t>
      </w:r>
      <w:r>
        <w:rPr>
          <w:rFonts w:cs="Times New Roman" w:hint="eastAsia"/>
          <w:szCs w:val="24"/>
        </w:rPr>
        <w:t>的真空干燥箱中干燥</w:t>
      </w:r>
      <w:r>
        <w:rPr>
          <w:rFonts w:cs="Times New Roman"/>
          <w:szCs w:val="24"/>
        </w:rPr>
        <w:t>5 h</w:t>
      </w:r>
      <w:r>
        <w:rPr>
          <w:rFonts w:cs="Times New Roman" w:hint="eastAsia"/>
          <w:szCs w:val="24"/>
        </w:rPr>
        <w:t>，消除水分的影响。</w:t>
      </w:r>
    </w:p>
    <w:p w14:paraId="6BD3AF18" w14:textId="31F1362E" w:rsidR="00582B9F" w:rsidRDefault="00582B9F" w:rsidP="00BC4572">
      <w:pPr>
        <w:pStyle w:val="aff4"/>
        <w:spacing w:before="156" w:after="156" w:line="440" w:lineRule="exact"/>
        <w:jc w:val="both"/>
        <w:rPr>
          <w:rFonts w:cs="Times New Roman"/>
        </w:rPr>
      </w:pPr>
      <w:bookmarkStart w:id="21" w:name="_Toc494106459"/>
      <w:r>
        <w:rPr>
          <w:rFonts w:cs="Times New Roman"/>
        </w:rPr>
        <w:t>2.1.</w:t>
      </w:r>
      <w:r w:rsidR="005A7A28">
        <w:rPr>
          <w:rFonts w:cs="Times New Roman" w:hint="eastAsia"/>
        </w:rPr>
        <w:t>3</w:t>
      </w:r>
      <w:r>
        <w:rPr>
          <w:rFonts w:cs="Times New Roman"/>
        </w:rPr>
        <w:t xml:space="preserve"> </w:t>
      </w:r>
      <w:r>
        <w:rPr>
          <w:rFonts w:cs="Times New Roman" w:hint="eastAsia"/>
        </w:rPr>
        <w:t>溶解性实验</w:t>
      </w:r>
      <w:bookmarkEnd w:id="21"/>
    </w:p>
    <w:p w14:paraId="32F110B9" w14:textId="13DE0D71" w:rsidR="00582B9F" w:rsidRDefault="008C1F23" w:rsidP="00582B9F">
      <w:pPr>
        <w:spacing w:line="440" w:lineRule="exact"/>
        <w:ind w:firstLine="480"/>
        <w:rPr>
          <w:rFonts w:cs="Times New Roman"/>
          <w:szCs w:val="24"/>
        </w:rPr>
      </w:pPr>
      <w:r>
        <w:rPr>
          <w:rFonts w:cs="Times New Roman" w:hint="eastAsia"/>
          <w:szCs w:val="24"/>
        </w:rPr>
        <w:t>为了判断制备成的</w:t>
      </w:r>
      <w:proofErr w:type="gramStart"/>
      <w:r>
        <w:rPr>
          <w:rFonts w:cs="Times New Roman" w:hint="eastAsia"/>
          <w:szCs w:val="24"/>
        </w:rPr>
        <w:t>膜是否</w:t>
      </w:r>
      <w:proofErr w:type="gramEnd"/>
      <w:r>
        <w:rPr>
          <w:rFonts w:cs="Times New Roman" w:hint="eastAsia"/>
          <w:szCs w:val="24"/>
        </w:rPr>
        <w:t>成功交联，将膜浸泡在极性有机溶剂中观察其是否溶解</w:t>
      </w:r>
      <w:r w:rsidR="003227FB">
        <w:rPr>
          <w:rFonts w:cs="Times New Roman" w:hint="eastAsia"/>
          <w:szCs w:val="24"/>
        </w:rPr>
        <w:t>，并测量浸泡前后质量</w:t>
      </w:r>
      <w:proofErr w:type="gramStart"/>
      <w:r w:rsidR="003227FB">
        <w:rPr>
          <w:rFonts w:cs="Times New Roman" w:hint="eastAsia"/>
          <w:szCs w:val="24"/>
        </w:rPr>
        <w:t>差</w:t>
      </w:r>
      <w:r>
        <w:rPr>
          <w:rFonts w:cs="Times New Roman" w:hint="eastAsia"/>
          <w:szCs w:val="24"/>
        </w:rPr>
        <w:t>具</w:t>
      </w:r>
      <w:proofErr w:type="gramEnd"/>
      <w:r>
        <w:rPr>
          <w:rFonts w:cs="Times New Roman" w:hint="eastAsia"/>
          <w:szCs w:val="24"/>
        </w:rPr>
        <w:t>体操作如下：</w:t>
      </w:r>
      <w:r w:rsidR="00582B9F">
        <w:rPr>
          <w:rFonts w:cs="Times New Roman" w:hint="eastAsia"/>
          <w:szCs w:val="24"/>
        </w:rPr>
        <w:t>将阴离子交换膜在</w:t>
      </w:r>
      <w:r>
        <w:rPr>
          <w:rFonts w:cs="Times New Roman" w:hint="eastAsia"/>
          <w:szCs w:val="24"/>
        </w:rPr>
        <w:t>7</w:t>
      </w:r>
      <w:r w:rsidR="00582B9F">
        <w:rPr>
          <w:rFonts w:cs="Times New Roman"/>
          <w:szCs w:val="24"/>
        </w:rPr>
        <w:t xml:space="preserve">0 </w:t>
      </w:r>
      <w:r w:rsidR="00582B9F" w:rsidRPr="00C31CFA">
        <w:rPr>
          <w:rFonts w:cs="Times New Roman"/>
          <w:szCs w:val="24"/>
        </w:rPr>
        <w:t>℃</w:t>
      </w:r>
      <w:r w:rsidR="00582B9F">
        <w:rPr>
          <w:rFonts w:cs="Times New Roman" w:hint="eastAsia"/>
          <w:szCs w:val="24"/>
        </w:rPr>
        <w:t>的真空干燥箱中烘至恒重，</w:t>
      </w:r>
      <w:r w:rsidR="003227FB">
        <w:rPr>
          <w:rFonts w:cs="Times New Roman" w:hint="eastAsia"/>
          <w:szCs w:val="24"/>
        </w:rPr>
        <w:t>称量膜质量。</w:t>
      </w:r>
      <w:r w:rsidR="00582B9F">
        <w:rPr>
          <w:rFonts w:cs="Times New Roman" w:hint="eastAsia"/>
          <w:szCs w:val="24"/>
        </w:rPr>
        <w:t>然后将膜样品浸泡于</w:t>
      </w:r>
      <w:r w:rsidR="008E3ED7" w:rsidRPr="008E3ED7">
        <w:rPr>
          <w:rFonts w:cs="Times New Roman" w:hint="eastAsia"/>
          <w:szCs w:val="24"/>
        </w:rPr>
        <w:t>N-</w:t>
      </w:r>
      <w:r w:rsidR="008E3ED7" w:rsidRPr="008E3ED7">
        <w:rPr>
          <w:rFonts w:cs="Times New Roman" w:hint="eastAsia"/>
          <w:szCs w:val="24"/>
        </w:rPr>
        <w:t>甲基吡咯烷酮</w:t>
      </w:r>
      <w:r w:rsidR="008E3ED7">
        <w:rPr>
          <w:rFonts w:cs="Times New Roman" w:hint="eastAsia"/>
          <w:szCs w:val="24"/>
        </w:rPr>
        <w:t>（</w:t>
      </w:r>
      <w:r w:rsidR="00582B9F">
        <w:rPr>
          <w:rFonts w:cs="Times New Roman"/>
          <w:szCs w:val="24"/>
        </w:rPr>
        <w:t>NMP</w:t>
      </w:r>
      <w:r w:rsidR="008E3ED7">
        <w:rPr>
          <w:rFonts w:cs="Times New Roman" w:hint="eastAsia"/>
          <w:szCs w:val="24"/>
        </w:rPr>
        <w:t>）</w:t>
      </w:r>
      <w:r w:rsidR="00582B9F">
        <w:rPr>
          <w:rFonts w:cs="Times New Roman" w:hint="eastAsia"/>
          <w:szCs w:val="24"/>
        </w:rPr>
        <w:t>溶剂中，置于</w:t>
      </w:r>
      <w:r w:rsidR="00582B9F">
        <w:rPr>
          <w:rFonts w:cs="Times New Roman"/>
          <w:szCs w:val="24"/>
        </w:rPr>
        <w:t>70</w:t>
      </w:r>
      <w:r w:rsidR="003227FB">
        <w:rPr>
          <w:rFonts w:cs="Times New Roman"/>
          <w:szCs w:val="24"/>
        </w:rPr>
        <w:t xml:space="preserve"> </w:t>
      </w:r>
      <w:r w:rsidR="00582B9F" w:rsidRPr="00C31CFA">
        <w:rPr>
          <w:rFonts w:cs="Times New Roman"/>
          <w:szCs w:val="24"/>
        </w:rPr>
        <w:t>℃</w:t>
      </w:r>
      <w:r w:rsidR="00582B9F">
        <w:rPr>
          <w:rFonts w:cs="Times New Roman" w:hint="eastAsia"/>
          <w:szCs w:val="24"/>
        </w:rPr>
        <w:t>鼓风烘箱中</w:t>
      </w:r>
      <w:r w:rsidR="00582B9F">
        <w:rPr>
          <w:rFonts w:cs="Times New Roman"/>
          <w:szCs w:val="24"/>
        </w:rPr>
        <w:t xml:space="preserve">48 </w:t>
      </w:r>
      <w:r w:rsidR="003227FB">
        <w:rPr>
          <w:rFonts w:cs="Times New Roman" w:hint="eastAsia"/>
          <w:szCs w:val="24"/>
        </w:rPr>
        <w:t>h</w:t>
      </w:r>
      <w:r w:rsidR="003227FB">
        <w:rPr>
          <w:rFonts w:cs="Times New Roman" w:hint="eastAsia"/>
          <w:szCs w:val="24"/>
        </w:rPr>
        <w:t>。之后</w:t>
      </w:r>
      <w:r w:rsidR="00582B9F">
        <w:rPr>
          <w:rFonts w:cs="Times New Roman" w:hint="eastAsia"/>
          <w:szCs w:val="24"/>
        </w:rPr>
        <w:t>取出试剂瓶冷却至室温</w:t>
      </w:r>
      <w:r w:rsidR="003227FB">
        <w:rPr>
          <w:rFonts w:cs="Times New Roman" w:hint="eastAsia"/>
          <w:szCs w:val="24"/>
        </w:rPr>
        <w:t>，</w:t>
      </w:r>
      <w:r w:rsidR="00582B9F">
        <w:rPr>
          <w:rFonts w:cs="Times New Roman" w:hint="eastAsia"/>
          <w:szCs w:val="24"/>
        </w:rPr>
        <w:t>取出膜样品，</w:t>
      </w:r>
      <w:r w:rsidR="003227FB">
        <w:rPr>
          <w:rFonts w:cs="Times New Roman" w:hint="eastAsia"/>
          <w:szCs w:val="24"/>
        </w:rPr>
        <w:t>使用乙醇清洗两次，干燥</w:t>
      </w:r>
      <w:r w:rsidR="00582B9F">
        <w:rPr>
          <w:rFonts w:cs="Times New Roman" w:hint="eastAsia"/>
          <w:szCs w:val="24"/>
        </w:rPr>
        <w:t>，测定干膜样品的质量，通过</w:t>
      </w:r>
      <w:r w:rsidR="003227FB">
        <w:rPr>
          <w:rFonts w:cs="Times New Roman" w:hint="eastAsia"/>
          <w:szCs w:val="24"/>
        </w:rPr>
        <w:t>浸泡</w:t>
      </w:r>
      <w:r w:rsidR="00582B9F">
        <w:rPr>
          <w:rFonts w:cs="Times New Roman"/>
          <w:szCs w:val="24"/>
        </w:rPr>
        <w:t>NMP</w:t>
      </w:r>
      <w:r w:rsidR="00582B9F">
        <w:rPr>
          <w:rFonts w:cs="Times New Roman" w:hint="eastAsia"/>
          <w:szCs w:val="24"/>
        </w:rPr>
        <w:t>溶剂前后干膜样品的质量</w:t>
      </w:r>
      <w:r w:rsidR="003227FB">
        <w:rPr>
          <w:rFonts w:cs="Times New Roman" w:hint="eastAsia"/>
          <w:szCs w:val="24"/>
        </w:rPr>
        <w:t>差</w:t>
      </w:r>
      <w:r w:rsidR="00582B9F">
        <w:rPr>
          <w:rFonts w:cs="Times New Roman" w:hint="eastAsia"/>
          <w:szCs w:val="24"/>
        </w:rPr>
        <w:t>，计算出膜样品的质量损失率。</w:t>
      </w:r>
    </w:p>
    <w:p w14:paraId="651B5D59" w14:textId="377CFE6F" w:rsidR="00582B9F" w:rsidRDefault="00582B9F" w:rsidP="003227FB">
      <w:pPr>
        <w:pStyle w:val="aff4"/>
        <w:spacing w:before="156" w:after="156" w:line="440" w:lineRule="exact"/>
        <w:jc w:val="both"/>
        <w:rPr>
          <w:rFonts w:cs="Times New Roman"/>
        </w:rPr>
      </w:pPr>
      <w:bookmarkStart w:id="22" w:name="_Toc494106460"/>
      <w:r>
        <w:rPr>
          <w:rFonts w:cs="Times New Roman"/>
        </w:rPr>
        <w:lastRenderedPageBreak/>
        <w:t>2.1</w:t>
      </w:r>
      <w:r w:rsidR="003227FB">
        <w:rPr>
          <w:rFonts w:cs="Times New Roman" w:hint="eastAsia"/>
        </w:rPr>
        <w:t>.</w:t>
      </w:r>
      <w:r w:rsidR="003227FB">
        <w:rPr>
          <w:rFonts w:cs="Times New Roman"/>
        </w:rPr>
        <w:t>4</w:t>
      </w:r>
      <w:r>
        <w:rPr>
          <w:rFonts w:cs="Times New Roman"/>
        </w:rPr>
        <w:t xml:space="preserve"> </w:t>
      </w:r>
      <w:r>
        <w:rPr>
          <w:rFonts w:cs="Times New Roman" w:hint="eastAsia"/>
        </w:rPr>
        <w:t>热失重分析</w:t>
      </w:r>
      <w:bookmarkEnd w:id="22"/>
    </w:p>
    <w:p w14:paraId="65D91EDC" w14:textId="6B2DCF75" w:rsidR="00582B9F" w:rsidRDefault="00582B9F" w:rsidP="00582B9F">
      <w:pPr>
        <w:spacing w:line="440" w:lineRule="exact"/>
        <w:ind w:firstLine="480"/>
        <w:rPr>
          <w:rFonts w:cs="Times New Roman"/>
          <w:szCs w:val="24"/>
        </w:rPr>
      </w:pPr>
      <w:r>
        <w:rPr>
          <w:rFonts w:cs="Times New Roman" w:hint="eastAsia"/>
          <w:szCs w:val="24"/>
        </w:rPr>
        <w:t>采用瑞士</w:t>
      </w:r>
      <w:r>
        <w:rPr>
          <w:rFonts w:cs="Times New Roman"/>
          <w:szCs w:val="24"/>
        </w:rPr>
        <w:t>Mettler Toledo</w:t>
      </w:r>
      <w:r>
        <w:rPr>
          <w:rFonts w:cs="Times New Roman" w:hint="eastAsia"/>
          <w:szCs w:val="24"/>
        </w:rPr>
        <w:t>公司的热失重分析仪</w:t>
      </w:r>
      <w:r w:rsidR="003227FB">
        <w:rPr>
          <w:rFonts w:cs="Times New Roman" w:hint="eastAsia"/>
          <w:szCs w:val="24"/>
        </w:rPr>
        <w:t>（</w:t>
      </w:r>
      <w:r w:rsidR="003227FB" w:rsidRPr="003227FB">
        <w:rPr>
          <w:rFonts w:cs="Times New Roman"/>
          <w:szCs w:val="24"/>
        </w:rPr>
        <w:t>Thermal Gravimetric Analyzer</w:t>
      </w:r>
      <w:r w:rsidR="003227FB">
        <w:rPr>
          <w:rFonts w:cs="Times New Roman" w:hint="eastAsia"/>
          <w:szCs w:val="24"/>
        </w:rPr>
        <w:t>）</w:t>
      </w:r>
      <w:r w:rsidR="0094435B">
        <w:rPr>
          <w:rFonts w:cs="Times New Roman" w:hint="eastAsia"/>
          <w:szCs w:val="24"/>
        </w:rPr>
        <w:t>对</w:t>
      </w:r>
      <w:r>
        <w:rPr>
          <w:rFonts w:cs="Times New Roman" w:hint="eastAsia"/>
          <w:szCs w:val="24"/>
        </w:rPr>
        <w:t>阴离子交换膜样品进行热失重分析，</w:t>
      </w:r>
      <w:r w:rsidR="0094435B">
        <w:rPr>
          <w:rFonts w:cs="Times New Roman" w:hint="eastAsia"/>
          <w:szCs w:val="24"/>
        </w:rPr>
        <w:t>考察膜的热稳定性。在测试前，将膜样品置于</w:t>
      </w:r>
      <w:r w:rsidR="0094435B">
        <w:rPr>
          <w:rFonts w:cs="Times New Roman" w:hint="eastAsia"/>
          <w:szCs w:val="24"/>
        </w:rPr>
        <w:t>80</w:t>
      </w:r>
      <w:r w:rsidR="0094435B">
        <w:rPr>
          <w:rFonts w:cs="Times New Roman"/>
          <w:szCs w:val="24"/>
        </w:rPr>
        <w:t xml:space="preserve"> </w:t>
      </w:r>
      <w:r w:rsidR="0094435B" w:rsidRPr="00C31CFA">
        <w:rPr>
          <w:rFonts w:cs="Times New Roman"/>
          <w:szCs w:val="24"/>
        </w:rPr>
        <w:t>℃</w:t>
      </w:r>
      <w:r w:rsidR="0094435B">
        <w:rPr>
          <w:rFonts w:cs="Times New Roman" w:hint="eastAsia"/>
          <w:szCs w:val="24"/>
        </w:rPr>
        <w:t>真空干燥箱中</w:t>
      </w:r>
      <w:proofErr w:type="gramStart"/>
      <w:r w:rsidR="0094435B">
        <w:rPr>
          <w:rFonts w:cs="Times New Roman" w:hint="eastAsia"/>
          <w:szCs w:val="24"/>
        </w:rPr>
        <w:t>干燥至</w:t>
      </w:r>
      <w:proofErr w:type="gramEnd"/>
      <w:r w:rsidR="0094435B">
        <w:rPr>
          <w:rFonts w:cs="Times New Roman" w:hint="eastAsia"/>
          <w:szCs w:val="24"/>
        </w:rPr>
        <w:t>恒重。在</w:t>
      </w:r>
      <w:r>
        <w:rPr>
          <w:rFonts w:cs="Times New Roman" w:hint="eastAsia"/>
          <w:szCs w:val="24"/>
        </w:rPr>
        <w:t>空气氛围</w:t>
      </w:r>
      <w:r w:rsidR="0094435B">
        <w:rPr>
          <w:rFonts w:cs="Times New Roman" w:hint="eastAsia"/>
          <w:szCs w:val="24"/>
        </w:rPr>
        <w:t>下</w:t>
      </w:r>
      <w:r>
        <w:rPr>
          <w:rFonts w:cs="Times New Roman" w:hint="eastAsia"/>
          <w:szCs w:val="24"/>
        </w:rPr>
        <w:t>，</w:t>
      </w:r>
      <w:r w:rsidR="0094435B">
        <w:rPr>
          <w:rFonts w:cs="Times New Roman" w:hint="eastAsia"/>
          <w:szCs w:val="24"/>
        </w:rPr>
        <w:t>以</w:t>
      </w:r>
      <w:r>
        <w:rPr>
          <w:rFonts w:cs="Times New Roman"/>
          <w:szCs w:val="24"/>
        </w:rPr>
        <w:t xml:space="preserve">10 </w:t>
      </w:r>
      <w:r w:rsidRPr="00C31CFA">
        <w:rPr>
          <w:rFonts w:cs="Times New Roman"/>
          <w:szCs w:val="24"/>
        </w:rPr>
        <w:t>℃</w:t>
      </w:r>
      <w:r>
        <w:rPr>
          <w:rFonts w:cs="Times New Roman"/>
          <w:szCs w:val="24"/>
        </w:rPr>
        <w:t xml:space="preserve"> min</w:t>
      </w:r>
      <w:r>
        <w:rPr>
          <w:rFonts w:cs="Times New Roman"/>
          <w:szCs w:val="24"/>
          <w:vertAlign w:val="superscript"/>
        </w:rPr>
        <w:t>-1</w:t>
      </w:r>
      <w:r w:rsidR="0094435B">
        <w:rPr>
          <w:rFonts w:cs="Times New Roman" w:hint="eastAsia"/>
          <w:szCs w:val="24"/>
        </w:rPr>
        <w:t>的升温速率升温</w:t>
      </w:r>
      <w:r>
        <w:rPr>
          <w:rFonts w:cs="Times New Roman" w:hint="eastAsia"/>
          <w:szCs w:val="24"/>
        </w:rPr>
        <w:t>，温度测试范围为</w:t>
      </w:r>
      <w:r w:rsidR="00820965">
        <w:rPr>
          <w:rFonts w:cs="Times New Roman" w:hint="eastAsia"/>
          <w:szCs w:val="24"/>
        </w:rPr>
        <w:t>25-</w:t>
      </w:r>
      <w:r>
        <w:rPr>
          <w:rFonts w:cs="Times New Roman"/>
          <w:szCs w:val="24"/>
        </w:rPr>
        <w:t xml:space="preserve">800 </w:t>
      </w:r>
      <w:r w:rsidRPr="00C31CFA">
        <w:rPr>
          <w:rFonts w:cs="Times New Roman"/>
          <w:szCs w:val="24"/>
        </w:rPr>
        <w:t>℃</w:t>
      </w:r>
      <w:r w:rsidR="0094435B">
        <w:rPr>
          <w:rFonts w:cs="Times New Roman" w:hint="eastAsia"/>
          <w:szCs w:val="24"/>
        </w:rPr>
        <w:t>，测量质量的变化。</w:t>
      </w:r>
    </w:p>
    <w:p w14:paraId="5FE40D88" w14:textId="462C2C3E" w:rsidR="00103802" w:rsidRPr="00103802" w:rsidRDefault="00582B9F" w:rsidP="00103802">
      <w:pPr>
        <w:pStyle w:val="aff4"/>
        <w:spacing w:before="156" w:after="156" w:line="440" w:lineRule="exact"/>
        <w:jc w:val="both"/>
        <w:rPr>
          <w:rFonts w:cs="Times New Roman"/>
        </w:rPr>
      </w:pPr>
      <w:bookmarkStart w:id="23" w:name="_Toc494106461"/>
      <w:r>
        <w:rPr>
          <w:rFonts w:cs="Times New Roman"/>
        </w:rPr>
        <w:t>2.1.</w:t>
      </w:r>
      <w:r w:rsidR="0094435B">
        <w:rPr>
          <w:rFonts w:cs="Times New Roman" w:hint="eastAsia"/>
        </w:rPr>
        <w:t>5</w:t>
      </w:r>
      <w:r>
        <w:rPr>
          <w:rFonts w:cs="Times New Roman"/>
        </w:rPr>
        <w:t xml:space="preserve"> </w:t>
      </w:r>
      <w:r>
        <w:rPr>
          <w:rFonts w:cs="Times New Roman" w:hint="eastAsia"/>
        </w:rPr>
        <w:t>机械性能</w:t>
      </w:r>
      <w:bookmarkEnd w:id="23"/>
    </w:p>
    <w:p w14:paraId="6D53BB6C" w14:textId="27D67A89" w:rsidR="00582B9F" w:rsidRDefault="00582B9F" w:rsidP="00582B9F">
      <w:pPr>
        <w:spacing w:afterLines="50" w:after="156" w:line="440" w:lineRule="exact"/>
        <w:ind w:firstLine="480"/>
        <w:rPr>
          <w:rFonts w:cs="Times New Roman"/>
          <w:szCs w:val="24"/>
        </w:rPr>
      </w:pPr>
      <w:r>
        <w:rPr>
          <w:rFonts w:cs="Times New Roman" w:hint="eastAsia"/>
          <w:szCs w:val="24"/>
        </w:rPr>
        <w:t>采用</w:t>
      </w:r>
      <w:r w:rsidR="000364FA">
        <w:rPr>
          <w:rFonts w:cs="Times New Roman" w:hint="eastAsia"/>
          <w:szCs w:val="24"/>
        </w:rPr>
        <w:t>深圳</w:t>
      </w:r>
      <w:r>
        <w:rPr>
          <w:rFonts w:cs="Times New Roman" w:hint="eastAsia"/>
          <w:szCs w:val="24"/>
        </w:rPr>
        <w:t>新三思</w:t>
      </w:r>
      <w:r>
        <w:rPr>
          <w:rFonts w:cs="Times New Roman"/>
          <w:szCs w:val="24"/>
        </w:rPr>
        <w:t>CMT6502</w:t>
      </w:r>
      <w:r>
        <w:rPr>
          <w:rFonts w:cs="Times New Roman" w:hint="eastAsia"/>
          <w:szCs w:val="24"/>
        </w:rPr>
        <w:t>型微机控制电子拉力试验机</w:t>
      </w:r>
      <w:r w:rsidR="0094435B">
        <w:rPr>
          <w:rFonts w:cs="Times New Roman" w:hint="eastAsia"/>
          <w:szCs w:val="24"/>
        </w:rPr>
        <w:t>测试膜的应力</w:t>
      </w:r>
      <w:r w:rsidR="0094435B">
        <w:rPr>
          <w:rFonts w:cs="Times New Roman" w:hint="eastAsia"/>
          <w:szCs w:val="24"/>
        </w:rPr>
        <w:t>-</w:t>
      </w:r>
      <w:r w:rsidR="0094435B">
        <w:rPr>
          <w:rFonts w:cs="Times New Roman" w:hint="eastAsia"/>
          <w:szCs w:val="24"/>
        </w:rPr>
        <w:t>应变能力。</w:t>
      </w:r>
      <w:r>
        <w:rPr>
          <w:rFonts w:cs="Times New Roman" w:hint="eastAsia"/>
          <w:szCs w:val="24"/>
        </w:rPr>
        <w:t>将</w:t>
      </w:r>
      <w:r w:rsidR="0094435B">
        <w:rPr>
          <w:rFonts w:cs="Times New Roman" w:hint="eastAsia"/>
          <w:szCs w:val="24"/>
        </w:rPr>
        <w:t>进行过碱交换的</w:t>
      </w:r>
      <w:r>
        <w:rPr>
          <w:rFonts w:cs="Times New Roman" w:hint="eastAsia"/>
          <w:szCs w:val="24"/>
        </w:rPr>
        <w:t>阴离子交换膜按照标准模具形状制成哑铃</w:t>
      </w:r>
      <w:r w:rsidR="0094435B">
        <w:rPr>
          <w:rFonts w:cs="Times New Roman" w:hint="eastAsia"/>
          <w:szCs w:val="24"/>
        </w:rPr>
        <w:t>状</w:t>
      </w:r>
      <w:r>
        <w:rPr>
          <w:rFonts w:cs="Times New Roman" w:hint="eastAsia"/>
          <w:szCs w:val="24"/>
        </w:rPr>
        <w:t>，膜样品</w:t>
      </w:r>
      <w:r w:rsidR="0094435B">
        <w:rPr>
          <w:rFonts w:cs="Times New Roman" w:hint="eastAsia"/>
          <w:szCs w:val="24"/>
        </w:rPr>
        <w:t>宽</w:t>
      </w:r>
      <w:r w:rsidR="0094435B">
        <w:rPr>
          <w:rFonts w:cs="Times New Roman" w:hint="eastAsia"/>
          <w:szCs w:val="24"/>
        </w:rPr>
        <w:t>4</w:t>
      </w:r>
      <w:r w:rsidR="0094435B">
        <w:rPr>
          <w:rFonts w:cs="Times New Roman"/>
          <w:szCs w:val="24"/>
        </w:rPr>
        <w:t xml:space="preserve"> mm</w:t>
      </w:r>
      <w:r>
        <w:rPr>
          <w:rFonts w:cs="Times New Roman" w:hint="eastAsia"/>
          <w:szCs w:val="24"/>
        </w:rPr>
        <w:t>，</w:t>
      </w:r>
      <w:r w:rsidR="0094435B">
        <w:rPr>
          <w:rFonts w:cs="Times New Roman" w:hint="eastAsia"/>
          <w:szCs w:val="24"/>
        </w:rPr>
        <w:t>长</w:t>
      </w:r>
      <w:r w:rsidR="0094435B">
        <w:rPr>
          <w:rFonts w:cs="Times New Roman" w:hint="eastAsia"/>
          <w:szCs w:val="24"/>
        </w:rPr>
        <w:t>2</w:t>
      </w:r>
      <w:r w:rsidR="00FF0E8F">
        <w:rPr>
          <w:rFonts w:cs="Times New Roman"/>
          <w:szCs w:val="24"/>
        </w:rPr>
        <w:t>4</w:t>
      </w:r>
      <w:r w:rsidR="0094435B">
        <w:rPr>
          <w:rFonts w:cs="Times New Roman"/>
          <w:szCs w:val="24"/>
        </w:rPr>
        <w:t xml:space="preserve"> mm</w:t>
      </w:r>
      <w:r w:rsidR="0094435B">
        <w:rPr>
          <w:rFonts w:cs="Times New Roman" w:hint="eastAsia"/>
          <w:szCs w:val="24"/>
        </w:rPr>
        <w:t>。</w:t>
      </w:r>
      <w:r>
        <w:rPr>
          <w:rFonts w:cs="Times New Roman" w:hint="eastAsia"/>
          <w:szCs w:val="24"/>
        </w:rPr>
        <w:t>使用螺旋测微器测定膜样品的厚度，膜厚度平均值记为</w:t>
      </w:r>
      <w:r w:rsidR="0094435B">
        <w:rPr>
          <w:rFonts w:cs="Times New Roman" w:hint="eastAsia"/>
          <w:szCs w:val="24"/>
        </w:rPr>
        <w:t>T</w:t>
      </w:r>
      <w:r>
        <w:rPr>
          <w:rFonts w:cs="Times New Roman" w:hint="eastAsia"/>
          <w:szCs w:val="24"/>
        </w:rPr>
        <w:t>（</w:t>
      </w:r>
      <w:r>
        <w:rPr>
          <w:rFonts w:cs="Times New Roman"/>
          <w:szCs w:val="24"/>
        </w:rPr>
        <w:t>mm</w:t>
      </w:r>
      <w:r>
        <w:rPr>
          <w:rFonts w:cs="Times New Roman" w:hint="eastAsia"/>
          <w:szCs w:val="24"/>
        </w:rPr>
        <w:t>）。在室温条件下，</w:t>
      </w:r>
      <w:r w:rsidR="000364FA">
        <w:rPr>
          <w:rFonts w:cs="Times New Roman" w:hint="eastAsia"/>
          <w:szCs w:val="24"/>
        </w:rPr>
        <w:t>以</w:t>
      </w:r>
      <w:r>
        <w:rPr>
          <w:rFonts w:cs="Times New Roman"/>
          <w:szCs w:val="24"/>
        </w:rPr>
        <w:t>5 mm min</w:t>
      </w:r>
      <w:r>
        <w:rPr>
          <w:rFonts w:cs="Times New Roman"/>
          <w:szCs w:val="24"/>
          <w:vertAlign w:val="superscript"/>
        </w:rPr>
        <w:t>-1</w:t>
      </w:r>
      <w:r w:rsidR="000364FA">
        <w:rPr>
          <w:rFonts w:cs="Times New Roman" w:hint="eastAsia"/>
          <w:szCs w:val="24"/>
        </w:rPr>
        <w:t>的拉伸速率进行拉伸直到样品断裂。做出</w:t>
      </w:r>
      <w:r w:rsidR="000364FA">
        <w:rPr>
          <w:rFonts w:cs="Times New Roman" w:hint="eastAsia"/>
          <w:szCs w:val="24"/>
        </w:rPr>
        <w:t>OH</w:t>
      </w:r>
      <w:r w:rsidR="000364FA">
        <w:rPr>
          <w:rFonts w:cs="Times New Roman"/>
          <w:szCs w:val="24"/>
          <w:vertAlign w:val="superscript"/>
        </w:rPr>
        <w:t>-</w:t>
      </w:r>
      <w:r w:rsidR="000364FA">
        <w:rPr>
          <w:rFonts w:cs="Times New Roman" w:hint="eastAsia"/>
          <w:szCs w:val="24"/>
        </w:rPr>
        <w:t>型阴离子交换膜的应力</w:t>
      </w:r>
      <w:r w:rsidR="000364FA">
        <w:rPr>
          <w:rFonts w:cs="Times New Roman" w:hint="eastAsia"/>
          <w:szCs w:val="24"/>
        </w:rPr>
        <w:t>-</w:t>
      </w:r>
      <w:r w:rsidR="000364FA">
        <w:rPr>
          <w:rFonts w:cs="Times New Roman" w:hint="eastAsia"/>
          <w:szCs w:val="24"/>
        </w:rPr>
        <w:t>应变曲线。进一步根据公式</w:t>
      </w:r>
      <w:r w:rsidR="007F659F">
        <w:rPr>
          <w:rFonts w:cs="Times New Roman" w:hint="eastAsia"/>
          <w:szCs w:val="24"/>
        </w:rPr>
        <w:t>（</w:t>
      </w:r>
      <w:r w:rsidR="000364FA">
        <w:rPr>
          <w:rFonts w:cs="Times New Roman" w:hint="eastAsia"/>
          <w:szCs w:val="24"/>
        </w:rPr>
        <w:t>2.1</w:t>
      </w:r>
      <w:r w:rsidR="007F659F">
        <w:rPr>
          <w:rFonts w:cs="Times New Roman" w:hint="eastAsia"/>
          <w:szCs w:val="24"/>
        </w:rPr>
        <w:t>）</w:t>
      </w:r>
      <w:r w:rsidR="000364FA">
        <w:rPr>
          <w:rFonts w:cs="Times New Roman" w:hint="eastAsia"/>
          <w:szCs w:val="24"/>
        </w:rPr>
        <w:t>和</w:t>
      </w:r>
      <w:r w:rsidR="007F659F">
        <w:rPr>
          <w:rFonts w:cs="Times New Roman" w:hint="eastAsia"/>
          <w:szCs w:val="24"/>
        </w:rPr>
        <w:t>（</w:t>
      </w:r>
      <w:r w:rsidR="000364FA">
        <w:rPr>
          <w:rFonts w:cs="Times New Roman" w:hint="eastAsia"/>
          <w:szCs w:val="24"/>
        </w:rPr>
        <w:t>2.4</w:t>
      </w:r>
      <w:r w:rsidR="007F659F">
        <w:rPr>
          <w:rFonts w:cs="Times New Roman" w:hint="eastAsia"/>
          <w:szCs w:val="24"/>
        </w:rPr>
        <w:t>）</w:t>
      </w:r>
      <w:r w:rsidR="000364FA">
        <w:rPr>
          <w:rFonts w:cs="Times New Roman" w:hint="eastAsia"/>
          <w:szCs w:val="24"/>
        </w:rPr>
        <w:t>计算出</w:t>
      </w:r>
      <w:r>
        <w:rPr>
          <w:rFonts w:cs="Times New Roman" w:hint="eastAsia"/>
          <w:szCs w:val="24"/>
        </w:rPr>
        <w:t>样品的拉伸强度（</w:t>
      </w:r>
      <w:r>
        <w:rPr>
          <w:rFonts w:cs="Times New Roman"/>
          <w:szCs w:val="24"/>
        </w:rPr>
        <w:t>Tensile Stress</w:t>
      </w:r>
      <w:r>
        <w:rPr>
          <w:rFonts w:cs="Times New Roman" w:hint="eastAsia"/>
          <w:szCs w:val="24"/>
        </w:rPr>
        <w:t>，</w:t>
      </w:r>
      <w:r>
        <w:rPr>
          <w:rFonts w:cs="Times New Roman"/>
          <w:szCs w:val="24"/>
        </w:rPr>
        <w:t>TS</w:t>
      </w:r>
      <w:r>
        <w:rPr>
          <w:rFonts w:cs="Times New Roman" w:hint="eastAsia"/>
          <w:szCs w:val="24"/>
        </w:rPr>
        <w:t>）和断裂伸长率（</w:t>
      </w:r>
      <w:r>
        <w:rPr>
          <w:rFonts w:cs="Times New Roman"/>
          <w:szCs w:val="24"/>
        </w:rPr>
        <w:t>Elongation</w:t>
      </w:r>
      <w:r>
        <w:rPr>
          <w:rFonts w:cs="Times New Roman" w:hint="eastAsia"/>
          <w:szCs w:val="24"/>
        </w:rPr>
        <w:t>，</w:t>
      </w:r>
      <w:r>
        <w:rPr>
          <w:rFonts w:cs="Times New Roman"/>
          <w:szCs w:val="24"/>
        </w:rPr>
        <w:t>E</w:t>
      </w:r>
      <w:r>
        <w:rPr>
          <w:rFonts w:cs="Times New Roman" w:hint="eastAsia"/>
          <w:szCs w:val="24"/>
        </w:rPr>
        <w:t>）。计算公式如下：</w:t>
      </w:r>
    </w:p>
    <w:p w14:paraId="404A0F74" w14:textId="57FF338C" w:rsidR="00582B9F" w:rsidRPr="00820965" w:rsidRDefault="00820965" w:rsidP="000364FA">
      <w:pPr>
        <w:spacing w:line="276" w:lineRule="auto"/>
        <w:ind w:firstLine="480"/>
        <w:jc w:val="right"/>
        <w:rPr>
          <w:rFonts w:cs="Times New Roman"/>
          <w:szCs w:val="24"/>
        </w:rPr>
      </w:pPr>
      <m:oMath>
        <m:r>
          <m:rPr>
            <m:sty m:val="p"/>
          </m:rPr>
          <w:rPr>
            <w:rFonts w:ascii="Cambria Math" w:eastAsiaTheme="minorEastAsia" w:hAnsi="Cambria Math" w:cs="Times New Roman" w:hint="eastAsia"/>
            <w:szCs w:val="24"/>
          </w:rPr>
          <m:t>TS</m:t>
        </m:r>
        <m:r>
          <m:rPr>
            <m:sty m:val="p"/>
          </m:rPr>
          <w:rPr>
            <w:rFonts w:ascii="Cambria Math" w:eastAsiaTheme="minorEastAsia" w:hAnsi="Cambria Math" w:cs="Times New Roman"/>
            <w:szCs w:val="24"/>
          </w:rPr>
          <m:t xml:space="preserve"> (MPa) =</m:t>
        </m:r>
        <m:f>
          <m:fPr>
            <m:ctrlPr>
              <w:rPr>
                <w:rFonts w:ascii="Cambria Math" w:eastAsiaTheme="minorEastAsia" w:hAnsi="Cambria Math" w:cs="Times New Roman"/>
                <w:szCs w:val="24"/>
              </w:rPr>
            </m:ctrlPr>
          </m:fPr>
          <m:num>
            <m:r>
              <m:rPr>
                <m:sty m:val="p"/>
              </m:rPr>
              <w:rPr>
                <w:rFonts w:ascii="Cambria Math" w:eastAsiaTheme="minorEastAsia" w:hAnsi="Cambria Math" w:cs="Times New Roman"/>
                <w:szCs w:val="24"/>
              </w:rPr>
              <m:t>F</m:t>
            </m:r>
          </m:num>
          <m:den>
            <m:r>
              <m:rPr>
                <m:sty m:val="p"/>
              </m:rPr>
              <w:rPr>
                <w:rFonts w:ascii="Cambria Math" w:eastAsiaTheme="minorEastAsia" w:hAnsi="Cambria Math" w:cs="Times New Roman"/>
                <w:szCs w:val="24"/>
              </w:rPr>
              <m:t>4T</m:t>
            </m:r>
          </m:den>
        </m:f>
      </m:oMath>
      <w:r w:rsidR="00582B9F" w:rsidRPr="00820965">
        <w:rPr>
          <w:rFonts w:cs="Times New Roman"/>
          <w:szCs w:val="24"/>
        </w:rPr>
        <w:t xml:space="preserve">                            </w:t>
      </w:r>
      <w:r w:rsidR="00582B9F" w:rsidRPr="00820965">
        <w:rPr>
          <w:rFonts w:cs="Times New Roman" w:hint="eastAsia"/>
          <w:szCs w:val="24"/>
        </w:rPr>
        <w:t>（</w:t>
      </w:r>
      <w:r w:rsidR="00582B9F" w:rsidRPr="00820965">
        <w:rPr>
          <w:rFonts w:cs="Times New Roman"/>
          <w:szCs w:val="24"/>
        </w:rPr>
        <w:t>2.</w:t>
      </w:r>
      <w:r w:rsidR="000364FA" w:rsidRPr="00820965">
        <w:rPr>
          <w:rFonts w:cs="Times New Roman"/>
          <w:szCs w:val="24"/>
        </w:rPr>
        <w:t>1</w:t>
      </w:r>
      <w:r w:rsidR="00582B9F" w:rsidRPr="00820965">
        <w:rPr>
          <w:rFonts w:cs="Times New Roman" w:hint="eastAsia"/>
          <w:szCs w:val="24"/>
        </w:rPr>
        <w:t>）</w:t>
      </w:r>
    </w:p>
    <w:p w14:paraId="743F9A4C" w14:textId="055CE6BA" w:rsidR="00582B9F" w:rsidRDefault="00820965" w:rsidP="000364FA">
      <w:pPr>
        <w:spacing w:line="276" w:lineRule="auto"/>
        <w:ind w:firstLine="480"/>
        <w:jc w:val="right"/>
        <w:rPr>
          <w:rFonts w:cs="Times New Roman"/>
          <w:szCs w:val="24"/>
        </w:rPr>
      </w:pPr>
      <m:oMath>
        <m:r>
          <m:rPr>
            <m:sty m:val="p"/>
          </m:rPr>
          <w:rPr>
            <w:rFonts w:ascii="Cambria Math" w:eastAsiaTheme="minorEastAsia" w:cs="Times New Roman"/>
            <w:szCs w:val="24"/>
          </w:rPr>
          <m:t>E (%) =</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L</m:t>
                </m:r>
              </m:e>
              <m:sub>
                <m:r>
                  <m:rPr>
                    <m:sty m:val="p"/>
                  </m:rPr>
                  <w:rPr>
                    <w:rFonts w:ascii="Cambria Math" w:eastAsiaTheme="minorEastAsia" w:cs="Times New Roman"/>
                    <w:szCs w:val="24"/>
                  </w:rPr>
                  <m:t>e</m:t>
                </m:r>
              </m:sub>
            </m:sSub>
            <m:r>
              <m:rPr>
                <m:sty m:val="p"/>
              </m:rPr>
              <w:rPr>
                <w:rFonts w:ascii="Cambria Math" w:eastAsiaTheme="minorEastAsia"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L</m:t>
                </m:r>
              </m:e>
              <m:sub>
                <m:r>
                  <m:rPr>
                    <m:sty m:val="p"/>
                  </m:rPr>
                  <w:rPr>
                    <w:rFonts w:ascii="Cambria Math" w:eastAsiaTheme="minorEastAsia" w:cs="Times New Roman"/>
                    <w:szCs w:val="24"/>
                  </w:rPr>
                  <m:t>o</m:t>
                </m:r>
              </m:sub>
            </m:sSub>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L</m:t>
                </m:r>
              </m:e>
              <m:sub>
                <m:r>
                  <m:rPr>
                    <m:sty m:val="p"/>
                  </m:rPr>
                  <w:rPr>
                    <w:rFonts w:ascii="Cambria Math" w:eastAsiaTheme="minorEastAsia" w:cs="Times New Roman"/>
                    <w:szCs w:val="24"/>
                  </w:rPr>
                  <m:t>o</m:t>
                </m:r>
              </m:sub>
            </m:sSub>
          </m:den>
        </m:f>
        <m:r>
          <m:rPr>
            <m:sty m:val="p"/>
          </m:rPr>
          <w:rPr>
            <w:rFonts w:ascii="Cambria Math" w:eastAsiaTheme="minorEastAsia" w:cs="Times New Roman"/>
            <w:szCs w:val="24"/>
          </w:rPr>
          <m:t>×</m:t>
        </m:r>
        <m:r>
          <m:rPr>
            <m:sty m:val="p"/>
          </m:rPr>
          <w:rPr>
            <w:rFonts w:ascii="Cambria Math" w:eastAsiaTheme="minorEastAsia" w:cs="Times New Roman"/>
            <w:szCs w:val="24"/>
          </w:rPr>
          <m:t>100</m:t>
        </m:r>
      </m:oMath>
      <w:r w:rsidR="00582B9F">
        <w:rPr>
          <w:rFonts w:cs="Times New Roman"/>
          <w:szCs w:val="24"/>
        </w:rPr>
        <w:t xml:space="preserve">                         </w:t>
      </w:r>
      <w:r w:rsidR="00582B9F">
        <w:rPr>
          <w:rFonts w:cs="Times New Roman" w:hint="eastAsia"/>
          <w:szCs w:val="24"/>
        </w:rPr>
        <w:t>（</w:t>
      </w:r>
      <w:r w:rsidR="00582B9F">
        <w:rPr>
          <w:rFonts w:cs="Times New Roman"/>
          <w:szCs w:val="24"/>
        </w:rPr>
        <w:t>2.</w:t>
      </w:r>
      <w:r w:rsidR="000364FA">
        <w:rPr>
          <w:rFonts w:cs="Times New Roman"/>
          <w:szCs w:val="24"/>
        </w:rPr>
        <w:t>2</w:t>
      </w:r>
      <w:r w:rsidR="00582B9F">
        <w:rPr>
          <w:rFonts w:cs="Times New Roman" w:hint="eastAsia"/>
          <w:szCs w:val="24"/>
        </w:rPr>
        <w:t>）</w:t>
      </w:r>
    </w:p>
    <w:p w14:paraId="7A8FA0AF" w14:textId="6A27AC0A" w:rsidR="00103802" w:rsidRDefault="000364FA" w:rsidP="00103802">
      <w:pPr>
        <w:spacing w:line="440" w:lineRule="exact"/>
        <w:ind w:firstLine="480"/>
        <w:rPr>
          <w:rFonts w:cs="Times New Roman"/>
          <w:szCs w:val="24"/>
        </w:rPr>
      </w:pPr>
      <w:r>
        <w:rPr>
          <w:rFonts w:cs="Times New Roman" w:hint="eastAsia"/>
          <w:szCs w:val="24"/>
        </w:rPr>
        <w:t>上</w:t>
      </w:r>
      <w:r w:rsidR="00582B9F">
        <w:rPr>
          <w:rFonts w:cs="Times New Roman" w:hint="eastAsia"/>
          <w:szCs w:val="24"/>
        </w:rPr>
        <w:t>式中，</w:t>
      </w:r>
      <w:r w:rsidR="00582B9F">
        <w:rPr>
          <w:rFonts w:cs="Times New Roman"/>
          <w:i/>
          <w:szCs w:val="24"/>
        </w:rPr>
        <w:t>F</w:t>
      </w:r>
      <w:r w:rsidR="00582B9F">
        <w:rPr>
          <w:rFonts w:cs="Times New Roman" w:hint="eastAsia"/>
          <w:szCs w:val="24"/>
        </w:rPr>
        <w:t>为膜样品拉伸时所承受的最大力；</w:t>
      </w:r>
      <w:r>
        <w:rPr>
          <w:rFonts w:cs="Times New Roman"/>
          <w:szCs w:val="24"/>
        </w:rPr>
        <w:t>T</w:t>
      </w:r>
      <w:r>
        <w:rPr>
          <w:rFonts w:cs="Times New Roman" w:hint="eastAsia"/>
          <w:szCs w:val="24"/>
        </w:rPr>
        <w:t>为膜厚度</w:t>
      </w:r>
      <w:r w:rsidR="00582B9F">
        <w:rPr>
          <w:rFonts w:cs="Times New Roman" w:hint="eastAsia"/>
          <w:szCs w:val="24"/>
        </w:rPr>
        <w:t>；</w:t>
      </w:r>
      <w:r w:rsidR="00582B9F">
        <w:rPr>
          <w:rFonts w:cs="Times New Roman"/>
          <w:i/>
          <w:szCs w:val="24"/>
        </w:rPr>
        <w:t>L</w:t>
      </w:r>
      <w:r w:rsidR="00582B9F">
        <w:rPr>
          <w:rFonts w:cs="Times New Roman"/>
          <w:szCs w:val="24"/>
          <w:vertAlign w:val="subscript"/>
        </w:rPr>
        <w:t>o</w:t>
      </w:r>
      <w:r w:rsidR="00582B9F">
        <w:rPr>
          <w:rFonts w:cs="Times New Roman" w:hint="eastAsia"/>
          <w:szCs w:val="24"/>
        </w:rPr>
        <w:t>和</w:t>
      </w:r>
      <w:r w:rsidR="00582B9F">
        <w:rPr>
          <w:rFonts w:cs="Times New Roman"/>
          <w:i/>
          <w:szCs w:val="24"/>
        </w:rPr>
        <w:t>L</w:t>
      </w:r>
      <w:r w:rsidR="00582B9F">
        <w:rPr>
          <w:rFonts w:cs="Times New Roman"/>
          <w:szCs w:val="24"/>
          <w:vertAlign w:val="subscript"/>
        </w:rPr>
        <w:t>e</w:t>
      </w:r>
      <w:r w:rsidR="00582B9F">
        <w:rPr>
          <w:rFonts w:cs="Times New Roman" w:hint="eastAsia"/>
          <w:szCs w:val="24"/>
        </w:rPr>
        <w:t>为膜样品的初始长度和拉伸断裂时的长度。</w:t>
      </w:r>
    </w:p>
    <w:p w14:paraId="305F1547" w14:textId="087F75E1" w:rsidR="00582B9F" w:rsidRDefault="00582B9F" w:rsidP="000364FA">
      <w:pPr>
        <w:pStyle w:val="aff4"/>
        <w:spacing w:before="156" w:after="156" w:line="440" w:lineRule="exact"/>
        <w:jc w:val="both"/>
        <w:rPr>
          <w:rFonts w:cs="Times New Roman"/>
        </w:rPr>
      </w:pPr>
      <w:bookmarkStart w:id="24" w:name="_Toc494106462"/>
      <w:r>
        <w:rPr>
          <w:rFonts w:cs="Times New Roman"/>
        </w:rPr>
        <w:t>2.1.</w:t>
      </w:r>
      <w:r w:rsidR="000364FA">
        <w:rPr>
          <w:rFonts w:cs="Times New Roman" w:hint="eastAsia"/>
        </w:rPr>
        <w:t>6</w:t>
      </w:r>
      <w:r>
        <w:rPr>
          <w:rFonts w:cs="Times New Roman"/>
        </w:rPr>
        <w:t xml:space="preserve"> </w:t>
      </w:r>
      <w:r>
        <w:rPr>
          <w:rFonts w:cs="Times New Roman" w:hint="eastAsia"/>
        </w:rPr>
        <w:t>吸水率和溶胀性</w:t>
      </w:r>
      <w:bookmarkEnd w:id="24"/>
    </w:p>
    <w:p w14:paraId="4AC00648" w14:textId="5492CA69" w:rsidR="00582B9F" w:rsidRPr="00A0553F" w:rsidRDefault="007D7043" w:rsidP="00582B9F">
      <w:pPr>
        <w:spacing w:afterLines="50" w:after="156" w:line="440" w:lineRule="exact"/>
        <w:ind w:firstLine="480"/>
        <w:rPr>
          <w:rFonts w:cs="Times New Roman"/>
          <w:szCs w:val="24"/>
        </w:rPr>
      </w:pPr>
      <w:r>
        <w:rPr>
          <w:rFonts w:cs="Times New Roman" w:hint="eastAsia"/>
          <w:szCs w:val="24"/>
        </w:rPr>
        <w:t>于室温下，将</w:t>
      </w:r>
      <w:r>
        <w:rPr>
          <w:rFonts w:cs="Times New Roman" w:hint="eastAsia"/>
          <w:szCs w:val="24"/>
        </w:rPr>
        <w:t>OH</w:t>
      </w:r>
      <w:r>
        <w:rPr>
          <w:rFonts w:cs="Times New Roman"/>
          <w:szCs w:val="24"/>
          <w:vertAlign w:val="superscript"/>
        </w:rPr>
        <w:t>-</w:t>
      </w:r>
      <w:r>
        <w:rPr>
          <w:rFonts w:cs="Times New Roman" w:hint="eastAsia"/>
          <w:szCs w:val="24"/>
        </w:rPr>
        <w:t>型阴离子交换膜浸泡于去离子水中直至吸水饱和。</w:t>
      </w:r>
      <w:r w:rsidR="00582B9F">
        <w:rPr>
          <w:rFonts w:cs="Times New Roman" w:hint="eastAsia"/>
          <w:szCs w:val="24"/>
        </w:rPr>
        <w:t>取出膜样品用滤纸迅速擦干膜表面的水，</w:t>
      </w:r>
      <w:r>
        <w:rPr>
          <w:rFonts w:cs="Times New Roman" w:hint="eastAsia"/>
          <w:szCs w:val="24"/>
        </w:rPr>
        <w:t>使用游标卡尺测量吸水膜的长（</w:t>
      </w:r>
      <w:proofErr w:type="spellStart"/>
      <w:r>
        <w:rPr>
          <w:rFonts w:cs="Times New Roman" w:hint="eastAsia"/>
          <w:szCs w:val="24"/>
        </w:rPr>
        <w:t>L</w:t>
      </w:r>
      <w:r>
        <w:rPr>
          <w:rFonts w:cs="Times New Roman" w:hint="eastAsia"/>
          <w:szCs w:val="24"/>
          <w:vertAlign w:val="subscript"/>
        </w:rPr>
        <w:t>wet</w:t>
      </w:r>
      <w:proofErr w:type="spellEnd"/>
      <w:r>
        <w:rPr>
          <w:rFonts w:cs="Times New Roman" w:hint="eastAsia"/>
          <w:szCs w:val="24"/>
        </w:rPr>
        <w:t>）、宽（</w:t>
      </w:r>
      <w:proofErr w:type="spellStart"/>
      <w:r>
        <w:rPr>
          <w:rFonts w:cs="Times New Roman" w:hint="eastAsia"/>
          <w:szCs w:val="24"/>
        </w:rPr>
        <w:t>W</w:t>
      </w:r>
      <w:r>
        <w:rPr>
          <w:rFonts w:cs="Times New Roman"/>
          <w:szCs w:val="24"/>
          <w:vertAlign w:val="subscript"/>
        </w:rPr>
        <w:t>wet</w:t>
      </w:r>
      <w:proofErr w:type="spellEnd"/>
      <w:r>
        <w:rPr>
          <w:rFonts w:cs="Times New Roman" w:hint="eastAsia"/>
          <w:szCs w:val="24"/>
        </w:rPr>
        <w:t>）。使用螺旋测微器测量膜的厚度（</w:t>
      </w:r>
      <w:proofErr w:type="spellStart"/>
      <w:r>
        <w:rPr>
          <w:rFonts w:cs="Times New Roman" w:hint="eastAsia"/>
          <w:szCs w:val="24"/>
        </w:rPr>
        <w:t>T</w:t>
      </w:r>
      <w:r>
        <w:rPr>
          <w:rFonts w:cs="Times New Roman"/>
          <w:szCs w:val="24"/>
          <w:vertAlign w:val="subscript"/>
        </w:rPr>
        <w:t>wet</w:t>
      </w:r>
      <w:proofErr w:type="spellEnd"/>
      <w:r>
        <w:rPr>
          <w:rFonts w:cs="Times New Roman" w:hint="eastAsia"/>
          <w:szCs w:val="24"/>
        </w:rPr>
        <w:t>）。并用电子天平测量膜质量（</w:t>
      </w:r>
      <w:proofErr w:type="spellStart"/>
      <w:r>
        <w:rPr>
          <w:rFonts w:cs="Times New Roman" w:hint="eastAsia"/>
          <w:szCs w:val="24"/>
        </w:rPr>
        <w:t>M</w:t>
      </w:r>
      <w:r>
        <w:rPr>
          <w:rFonts w:cs="Times New Roman"/>
          <w:szCs w:val="24"/>
          <w:vertAlign w:val="subscript"/>
        </w:rPr>
        <w:t>wet</w:t>
      </w:r>
      <w:proofErr w:type="spellEnd"/>
      <w:r>
        <w:rPr>
          <w:rFonts w:cs="Times New Roman" w:hint="eastAsia"/>
          <w:szCs w:val="24"/>
        </w:rPr>
        <w:t>）。之后</w:t>
      </w:r>
      <w:r w:rsidR="00582B9F">
        <w:rPr>
          <w:rFonts w:cs="Times New Roman" w:hint="eastAsia"/>
          <w:szCs w:val="24"/>
        </w:rPr>
        <w:t>将膜样品置于</w:t>
      </w:r>
      <w:r w:rsidR="00A0553F">
        <w:rPr>
          <w:rFonts w:cs="Times New Roman" w:hint="eastAsia"/>
          <w:szCs w:val="24"/>
        </w:rPr>
        <w:t>50</w:t>
      </w:r>
      <w:r w:rsidR="00A0553F" w:rsidRPr="00C31CFA">
        <w:rPr>
          <w:rFonts w:cs="Times New Roman"/>
          <w:szCs w:val="24"/>
        </w:rPr>
        <w:t>℃</w:t>
      </w:r>
      <w:r w:rsidR="00582B9F">
        <w:rPr>
          <w:rFonts w:cs="Times New Roman" w:hint="eastAsia"/>
          <w:szCs w:val="24"/>
        </w:rPr>
        <w:t>真空干燥箱中</w:t>
      </w:r>
      <w:r w:rsidR="00A0553F">
        <w:rPr>
          <w:rFonts w:cs="Times New Roman" w:hint="eastAsia"/>
          <w:szCs w:val="24"/>
        </w:rPr>
        <w:t>烘至恒重。取出，使用同样的方法</w:t>
      </w:r>
      <w:r w:rsidR="00582B9F">
        <w:rPr>
          <w:rFonts w:cs="Times New Roman" w:hint="eastAsia"/>
          <w:szCs w:val="24"/>
        </w:rPr>
        <w:t>分别测</w:t>
      </w:r>
      <w:r w:rsidR="00A0553F">
        <w:rPr>
          <w:rFonts w:cs="Times New Roman" w:hint="eastAsia"/>
          <w:szCs w:val="24"/>
        </w:rPr>
        <w:t>量</w:t>
      </w:r>
      <w:proofErr w:type="gramStart"/>
      <w:r w:rsidR="00A0553F">
        <w:rPr>
          <w:rFonts w:cs="Times New Roman" w:hint="eastAsia"/>
          <w:szCs w:val="24"/>
        </w:rPr>
        <w:t>干燥后</w:t>
      </w:r>
      <w:r w:rsidR="00582B9F">
        <w:rPr>
          <w:rFonts w:cs="Times New Roman" w:hint="eastAsia"/>
          <w:szCs w:val="24"/>
        </w:rPr>
        <w:t>膜样品</w:t>
      </w:r>
      <w:proofErr w:type="gramEnd"/>
      <w:r w:rsidR="00582B9F">
        <w:rPr>
          <w:rFonts w:cs="Times New Roman" w:hint="eastAsia"/>
          <w:szCs w:val="24"/>
        </w:rPr>
        <w:t>的</w:t>
      </w:r>
      <w:r w:rsidR="00A0553F">
        <w:rPr>
          <w:rFonts w:cs="Times New Roman" w:hint="eastAsia"/>
          <w:szCs w:val="24"/>
        </w:rPr>
        <w:t>长（</w:t>
      </w:r>
      <w:proofErr w:type="spellStart"/>
      <w:r w:rsidR="00A0553F">
        <w:rPr>
          <w:rFonts w:cs="Times New Roman" w:hint="eastAsia"/>
          <w:szCs w:val="24"/>
        </w:rPr>
        <w:t>L</w:t>
      </w:r>
      <w:r w:rsidR="00A0553F">
        <w:rPr>
          <w:rFonts w:cs="Times New Roman"/>
          <w:szCs w:val="24"/>
          <w:vertAlign w:val="subscript"/>
        </w:rPr>
        <w:t>dry</w:t>
      </w:r>
      <w:proofErr w:type="spellEnd"/>
      <w:r w:rsidR="00A0553F">
        <w:rPr>
          <w:rFonts w:cs="Times New Roman" w:hint="eastAsia"/>
          <w:szCs w:val="24"/>
        </w:rPr>
        <w:t>）、宽（</w:t>
      </w:r>
      <w:proofErr w:type="spellStart"/>
      <w:r w:rsidR="00A0553F">
        <w:rPr>
          <w:rFonts w:cs="Times New Roman" w:hint="eastAsia"/>
          <w:szCs w:val="24"/>
        </w:rPr>
        <w:t>W</w:t>
      </w:r>
      <w:r w:rsidR="00A0553F">
        <w:rPr>
          <w:rFonts w:cs="Times New Roman"/>
          <w:szCs w:val="24"/>
          <w:vertAlign w:val="subscript"/>
        </w:rPr>
        <w:t>dry</w:t>
      </w:r>
      <w:proofErr w:type="spellEnd"/>
      <w:r w:rsidR="00A0553F">
        <w:rPr>
          <w:rFonts w:cs="Times New Roman" w:hint="eastAsia"/>
          <w:szCs w:val="24"/>
        </w:rPr>
        <w:t>）、厚度（</w:t>
      </w:r>
      <w:proofErr w:type="spellStart"/>
      <w:r w:rsidR="00A0553F">
        <w:rPr>
          <w:rFonts w:cs="Times New Roman" w:hint="eastAsia"/>
          <w:szCs w:val="24"/>
        </w:rPr>
        <w:t>T</w:t>
      </w:r>
      <w:r w:rsidR="00A0553F">
        <w:rPr>
          <w:rFonts w:cs="Times New Roman"/>
          <w:szCs w:val="24"/>
          <w:vertAlign w:val="subscript"/>
        </w:rPr>
        <w:t>dry</w:t>
      </w:r>
      <w:proofErr w:type="spellEnd"/>
      <w:r w:rsidR="00A0553F">
        <w:rPr>
          <w:rFonts w:cs="Times New Roman" w:hint="eastAsia"/>
          <w:szCs w:val="24"/>
        </w:rPr>
        <w:t>）以及质量（</w:t>
      </w:r>
      <w:proofErr w:type="spellStart"/>
      <w:r w:rsidR="00A0553F">
        <w:rPr>
          <w:rFonts w:cs="Times New Roman" w:hint="eastAsia"/>
          <w:szCs w:val="24"/>
        </w:rPr>
        <w:t>M</w:t>
      </w:r>
      <w:r w:rsidR="00A0553F">
        <w:rPr>
          <w:rFonts w:cs="Times New Roman"/>
          <w:szCs w:val="24"/>
          <w:vertAlign w:val="subscript"/>
        </w:rPr>
        <w:t>dry</w:t>
      </w:r>
      <w:proofErr w:type="spellEnd"/>
      <w:r w:rsidR="00A0553F">
        <w:rPr>
          <w:rFonts w:cs="Times New Roman" w:hint="eastAsia"/>
          <w:szCs w:val="24"/>
        </w:rPr>
        <w:t>）</w:t>
      </w:r>
      <w:r w:rsidR="00582B9F">
        <w:rPr>
          <w:rFonts w:cs="Times New Roman" w:hint="eastAsia"/>
          <w:szCs w:val="24"/>
        </w:rPr>
        <w:t>。根据式（</w:t>
      </w:r>
      <w:r w:rsidR="00582B9F">
        <w:rPr>
          <w:rFonts w:cs="Times New Roman"/>
          <w:szCs w:val="24"/>
        </w:rPr>
        <w:t>2.</w:t>
      </w:r>
      <w:r w:rsidR="00A0553F">
        <w:rPr>
          <w:rFonts w:cs="Times New Roman" w:hint="eastAsia"/>
          <w:szCs w:val="24"/>
        </w:rPr>
        <w:t>3</w:t>
      </w:r>
      <w:r w:rsidR="00582B9F">
        <w:rPr>
          <w:rFonts w:cs="Times New Roman" w:hint="eastAsia"/>
          <w:szCs w:val="24"/>
        </w:rPr>
        <w:t>）和（</w:t>
      </w:r>
      <w:r w:rsidR="00582B9F">
        <w:rPr>
          <w:rFonts w:cs="Times New Roman"/>
          <w:szCs w:val="24"/>
        </w:rPr>
        <w:t>2.</w:t>
      </w:r>
      <w:r w:rsidR="00A0553F">
        <w:rPr>
          <w:rFonts w:cs="Times New Roman" w:hint="eastAsia"/>
          <w:szCs w:val="24"/>
        </w:rPr>
        <w:t>4</w:t>
      </w:r>
      <w:r w:rsidR="00582B9F">
        <w:rPr>
          <w:rFonts w:cs="Times New Roman" w:hint="eastAsia"/>
          <w:szCs w:val="24"/>
        </w:rPr>
        <w:t>），计算出膜样品的面积溶胀（</w:t>
      </w:r>
      <w:r w:rsidR="00A0553F">
        <w:rPr>
          <w:rFonts w:cs="Times New Roman"/>
          <w:szCs w:val="24"/>
        </w:rPr>
        <w:t>ar</w:t>
      </w:r>
      <w:r w:rsidR="00582B9F">
        <w:rPr>
          <w:rFonts w:cs="Times New Roman"/>
          <w:szCs w:val="24"/>
        </w:rPr>
        <w:t xml:space="preserve">ea </w:t>
      </w:r>
      <w:r w:rsidR="00A0553F">
        <w:rPr>
          <w:rFonts w:cs="Times New Roman"/>
          <w:szCs w:val="24"/>
        </w:rPr>
        <w:t>swelling</w:t>
      </w:r>
      <w:r w:rsidR="00A0553F">
        <w:rPr>
          <w:rFonts w:cs="Times New Roman" w:hint="eastAsia"/>
          <w:szCs w:val="24"/>
        </w:rPr>
        <w:t>,</w:t>
      </w:r>
      <w:r w:rsidR="00A0553F">
        <w:rPr>
          <w:rFonts w:cs="Times New Roman"/>
          <w:szCs w:val="24"/>
        </w:rPr>
        <w:t xml:space="preserve"> AS</w:t>
      </w:r>
      <w:r w:rsidR="00582B9F">
        <w:rPr>
          <w:rFonts w:cs="Times New Roman" w:hint="eastAsia"/>
          <w:szCs w:val="24"/>
        </w:rPr>
        <w:t>）和体积溶胀（</w:t>
      </w:r>
      <w:r w:rsidR="00A0553F">
        <w:rPr>
          <w:rFonts w:cs="Times New Roman"/>
          <w:szCs w:val="24"/>
        </w:rPr>
        <w:t>v</w:t>
      </w:r>
      <w:r w:rsidR="00582B9F">
        <w:rPr>
          <w:rFonts w:cs="Times New Roman"/>
          <w:szCs w:val="24"/>
        </w:rPr>
        <w:t xml:space="preserve">olume </w:t>
      </w:r>
      <w:r w:rsidR="00A0553F">
        <w:rPr>
          <w:rFonts w:cs="Times New Roman"/>
          <w:szCs w:val="24"/>
        </w:rPr>
        <w:t>swelling</w:t>
      </w:r>
      <w:r w:rsidR="00582B9F">
        <w:rPr>
          <w:rFonts w:cs="Times New Roman" w:hint="eastAsia"/>
          <w:szCs w:val="24"/>
        </w:rPr>
        <w:t>）；根据式（</w:t>
      </w:r>
      <w:r w:rsidR="00582B9F">
        <w:rPr>
          <w:rFonts w:cs="Times New Roman"/>
          <w:szCs w:val="24"/>
        </w:rPr>
        <w:t>2.</w:t>
      </w:r>
      <w:r w:rsidR="00A0553F">
        <w:rPr>
          <w:rFonts w:cs="Times New Roman"/>
          <w:szCs w:val="24"/>
        </w:rPr>
        <w:t>5</w:t>
      </w:r>
      <w:r w:rsidR="00582B9F">
        <w:rPr>
          <w:rFonts w:cs="Times New Roman" w:hint="eastAsia"/>
          <w:szCs w:val="24"/>
        </w:rPr>
        <w:t>），计算出膜样品的吸水率（</w:t>
      </w:r>
      <w:r w:rsidR="00582B9F">
        <w:rPr>
          <w:rFonts w:cs="Times New Roman"/>
          <w:szCs w:val="24"/>
        </w:rPr>
        <w:t>Water Uptake</w:t>
      </w:r>
      <w:r w:rsidR="00582B9F">
        <w:rPr>
          <w:rFonts w:cs="Times New Roman" w:hint="eastAsia"/>
          <w:szCs w:val="24"/>
        </w:rPr>
        <w:t>，</w:t>
      </w:r>
      <w:r w:rsidR="00582B9F">
        <w:rPr>
          <w:rFonts w:cs="Times New Roman"/>
          <w:szCs w:val="24"/>
        </w:rPr>
        <w:t>WU</w:t>
      </w:r>
      <w:r w:rsidR="00582B9F">
        <w:rPr>
          <w:rFonts w:cs="Times New Roman" w:hint="eastAsia"/>
          <w:szCs w:val="24"/>
        </w:rPr>
        <w:t>）。</w:t>
      </w:r>
      <w:r w:rsidR="00A0553F">
        <w:rPr>
          <w:rFonts w:cs="Times New Roman" w:hint="eastAsia"/>
          <w:szCs w:val="24"/>
        </w:rPr>
        <w:t>其中</w:t>
      </w:r>
      <w:proofErr w:type="spellStart"/>
      <w:r w:rsidR="00A0553F">
        <w:rPr>
          <w:rFonts w:cs="Times New Roman" w:hint="eastAsia"/>
          <w:szCs w:val="24"/>
        </w:rPr>
        <w:t>A</w:t>
      </w:r>
      <w:r w:rsidR="00A0553F">
        <w:rPr>
          <w:rFonts w:cs="Times New Roman"/>
          <w:szCs w:val="24"/>
          <w:vertAlign w:val="subscript"/>
        </w:rPr>
        <w:t>wet</w:t>
      </w:r>
      <w:proofErr w:type="spellEnd"/>
      <w:r w:rsidR="00A0553F">
        <w:rPr>
          <w:rFonts w:cs="Times New Roman" w:hint="eastAsia"/>
          <w:szCs w:val="24"/>
        </w:rPr>
        <w:t>与</w:t>
      </w:r>
      <w:proofErr w:type="spellStart"/>
      <w:r w:rsidR="00A0553F">
        <w:rPr>
          <w:rFonts w:cs="Times New Roman" w:hint="eastAsia"/>
          <w:szCs w:val="24"/>
        </w:rPr>
        <w:t>A</w:t>
      </w:r>
      <w:r w:rsidR="00A0553F">
        <w:rPr>
          <w:rFonts w:cs="Times New Roman"/>
          <w:szCs w:val="24"/>
          <w:vertAlign w:val="subscript"/>
        </w:rPr>
        <w:t>dry</w:t>
      </w:r>
      <w:proofErr w:type="spellEnd"/>
      <w:r w:rsidR="00A0553F">
        <w:rPr>
          <w:rFonts w:cs="Times New Roman" w:hint="eastAsia"/>
          <w:szCs w:val="24"/>
        </w:rPr>
        <w:t>分别</w:t>
      </w:r>
      <w:proofErr w:type="gramStart"/>
      <w:r w:rsidR="00A0553F">
        <w:rPr>
          <w:rFonts w:cs="Times New Roman" w:hint="eastAsia"/>
          <w:szCs w:val="24"/>
        </w:rPr>
        <w:t>为湿膜和</w:t>
      </w:r>
      <w:proofErr w:type="gramEnd"/>
      <w:r w:rsidR="00A0553F">
        <w:rPr>
          <w:rFonts w:cs="Times New Roman" w:hint="eastAsia"/>
          <w:szCs w:val="24"/>
        </w:rPr>
        <w:t>干膜的面积；</w:t>
      </w:r>
      <w:proofErr w:type="spellStart"/>
      <w:r w:rsidR="00A0553F">
        <w:rPr>
          <w:rFonts w:cs="Times New Roman" w:hint="eastAsia"/>
          <w:szCs w:val="24"/>
        </w:rPr>
        <w:t>V</w:t>
      </w:r>
      <w:r w:rsidR="00A0553F">
        <w:rPr>
          <w:rFonts w:cs="Times New Roman"/>
          <w:szCs w:val="24"/>
          <w:vertAlign w:val="subscript"/>
        </w:rPr>
        <w:t>wet</w:t>
      </w:r>
      <w:proofErr w:type="spellEnd"/>
      <w:r w:rsidR="00A0553F">
        <w:rPr>
          <w:rFonts w:cs="Times New Roman" w:hint="eastAsia"/>
          <w:szCs w:val="24"/>
        </w:rPr>
        <w:t>和</w:t>
      </w:r>
      <w:proofErr w:type="spellStart"/>
      <w:r w:rsidR="00A0553F">
        <w:rPr>
          <w:rFonts w:cs="Times New Roman" w:hint="eastAsia"/>
          <w:szCs w:val="24"/>
        </w:rPr>
        <w:t>V</w:t>
      </w:r>
      <w:r w:rsidR="00A0553F">
        <w:rPr>
          <w:rFonts w:cs="Times New Roman"/>
          <w:szCs w:val="24"/>
          <w:vertAlign w:val="subscript"/>
        </w:rPr>
        <w:t>dry</w:t>
      </w:r>
      <w:proofErr w:type="spellEnd"/>
      <w:r w:rsidR="00A0553F">
        <w:rPr>
          <w:rFonts w:cs="Times New Roman" w:hint="eastAsia"/>
          <w:szCs w:val="24"/>
        </w:rPr>
        <w:t>分别为膜的体积。</w:t>
      </w:r>
    </w:p>
    <w:p w14:paraId="43BDC88E" w14:textId="082733FB" w:rsidR="00582B9F" w:rsidRPr="00820965" w:rsidRDefault="00820965" w:rsidP="00A0553F">
      <w:pPr>
        <w:spacing w:line="276" w:lineRule="auto"/>
        <w:ind w:firstLineChars="0" w:firstLine="0"/>
        <w:jc w:val="right"/>
        <w:rPr>
          <w:rFonts w:cs="Times New Roman"/>
          <w:szCs w:val="24"/>
        </w:rPr>
      </w:pPr>
      <m:oMath>
        <m:r>
          <m:rPr>
            <m:sty m:val="p"/>
          </m:rPr>
          <w:rPr>
            <w:rFonts w:ascii="Cambria Math" w:eastAsiaTheme="minorEastAsia" w:cs="Times New Roman"/>
            <w:szCs w:val="24"/>
          </w:rPr>
          <m:t>AS (%) =</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A</m:t>
                </m:r>
              </m:e>
              <m:sub>
                <m:r>
                  <m:rPr>
                    <m:sty m:val="p"/>
                  </m:rPr>
                  <w:rPr>
                    <w:rFonts w:ascii="Cambria Math" w:eastAsiaTheme="minorEastAsia" w:cs="Times New Roman"/>
                    <w:szCs w:val="24"/>
                  </w:rPr>
                  <m:t>wet</m:t>
                </m:r>
              </m:sub>
            </m:sSub>
            <m:r>
              <m:rPr>
                <m:sty m:val="p"/>
              </m:rPr>
              <w:rPr>
                <w:rFonts w:ascii="Cambria Math" w:eastAsiaTheme="minorEastAsia"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A</m:t>
                </m:r>
              </m:e>
              <m:sub>
                <m:r>
                  <m:rPr>
                    <m:sty m:val="p"/>
                  </m:rPr>
                  <w:rPr>
                    <w:rFonts w:ascii="Cambria Math" w:eastAsiaTheme="minorEastAsia" w:cs="Times New Roman"/>
                    <w:szCs w:val="24"/>
                  </w:rPr>
                  <m:t>dry</m:t>
                </m:r>
              </m:sub>
            </m:sSub>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A</m:t>
                </m:r>
              </m:e>
              <m:sub>
                <m:r>
                  <m:rPr>
                    <m:sty m:val="p"/>
                  </m:rPr>
                  <w:rPr>
                    <w:rFonts w:ascii="Cambria Math" w:eastAsiaTheme="minorEastAsia" w:cs="Times New Roman"/>
                    <w:szCs w:val="24"/>
                  </w:rPr>
                  <m:t>dry</m:t>
                </m:r>
              </m:sub>
            </m:sSub>
          </m:den>
        </m:f>
        <m:r>
          <m:rPr>
            <m:sty m:val="p"/>
          </m:rPr>
          <w:rPr>
            <w:rFonts w:ascii="Cambria Math" w:eastAsiaTheme="minorEastAsia" w:cs="Times New Roman"/>
            <w:szCs w:val="24"/>
          </w:rPr>
          <m:t>×</m:t>
        </m:r>
        <m:r>
          <m:rPr>
            <m:sty m:val="p"/>
          </m:rPr>
          <w:rPr>
            <w:rFonts w:ascii="Cambria Math" w:eastAsiaTheme="minorEastAsia" w:cs="Times New Roman"/>
            <w:szCs w:val="24"/>
          </w:rPr>
          <m:t>100</m:t>
        </m:r>
      </m:oMath>
      <w:r w:rsidR="00582B9F" w:rsidRPr="00820965">
        <w:rPr>
          <w:rFonts w:cs="Times New Roman"/>
          <w:szCs w:val="24"/>
        </w:rPr>
        <w:t xml:space="preserve">                    </w:t>
      </w:r>
      <w:r w:rsidR="00582B9F" w:rsidRPr="00820965">
        <w:rPr>
          <w:rFonts w:cs="Times New Roman" w:hint="eastAsia"/>
          <w:szCs w:val="24"/>
        </w:rPr>
        <w:t>（</w:t>
      </w:r>
      <w:r w:rsidR="00582B9F" w:rsidRPr="00820965">
        <w:rPr>
          <w:rFonts w:cs="Times New Roman"/>
          <w:szCs w:val="24"/>
        </w:rPr>
        <w:t>2.</w:t>
      </w:r>
      <w:r w:rsidR="00C61FCC" w:rsidRPr="00820965">
        <w:rPr>
          <w:rFonts w:cs="Times New Roman" w:hint="eastAsia"/>
          <w:szCs w:val="24"/>
        </w:rPr>
        <w:t>3</w:t>
      </w:r>
      <w:r w:rsidR="00582B9F" w:rsidRPr="00820965">
        <w:rPr>
          <w:rFonts w:cs="Times New Roman" w:hint="eastAsia"/>
          <w:szCs w:val="24"/>
        </w:rPr>
        <w:t>）</w:t>
      </w:r>
    </w:p>
    <w:p w14:paraId="62C3C59A" w14:textId="3963459F" w:rsidR="00582B9F" w:rsidRDefault="00820965" w:rsidP="000364FA">
      <w:pPr>
        <w:spacing w:line="276" w:lineRule="auto"/>
        <w:ind w:firstLine="480"/>
        <w:jc w:val="right"/>
        <w:rPr>
          <w:rFonts w:cs="Times New Roman"/>
          <w:szCs w:val="24"/>
        </w:rPr>
      </w:pPr>
      <m:oMath>
        <m:r>
          <m:rPr>
            <m:sty m:val="p"/>
          </m:rPr>
          <w:rPr>
            <w:rFonts w:ascii="Cambria Math" w:eastAsiaTheme="minorEastAsia" w:cs="Times New Roman"/>
            <w:szCs w:val="24"/>
          </w:rPr>
          <m:t>V</m:t>
        </m:r>
        <m:r>
          <m:rPr>
            <m:sty m:val="p"/>
          </m:rPr>
          <w:rPr>
            <w:rFonts w:ascii="Cambria Math" w:eastAsiaTheme="minorEastAsia" w:cs="Times New Roman" w:hint="eastAsia"/>
            <w:szCs w:val="24"/>
          </w:rPr>
          <m:t>S</m:t>
        </m:r>
        <m:r>
          <m:rPr>
            <m:sty m:val="p"/>
          </m:rPr>
          <w:rPr>
            <w:rFonts w:ascii="Cambria Math" w:eastAsiaTheme="minorEastAsia" w:cs="Times New Roman"/>
            <w:szCs w:val="24"/>
          </w:rPr>
          <m:t xml:space="preserve"> (%) =</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V</m:t>
                </m:r>
              </m:e>
              <m:sub>
                <m:r>
                  <m:rPr>
                    <m:sty m:val="p"/>
                  </m:rPr>
                  <w:rPr>
                    <w:rFonts w:ascii="Cambria Math" w:eastAsiaTheme="minorEastAsia" w:cs="Times New Roman"/>
                    <w:szCs w:val="24"/>
                  </w:rPr>
                  <m:t>wet</m:t>
                </m:r>
              </m:sub>
            </m:sSub>
            <m:r>
              <m:rPr>
                <m:sty m:val="p"/>
              </m:rPr>
              <w:rPr>
                <w:rFonts w:ascii="Cambria Math" w:eastAsiaTheme="minorEastAsia"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V</m:t>
                </m:r>
              </m:e>
              <m:sub>
                <m:r>
                  <m:rPr>
                    <m:sty m:val="p"/>
                  </m:rPr>
                  <w:rPr>
                    <w:rFonts w:ascii="Cambria Math" w:eastAsiaTheme="minorEastAsia" w:cs="Times New Roman"/>
                    <w:szCs w:val="24"/>
                  </w:rPr>
                  <m:t>dry</m:t>
                </m:r>
              </m:sub>
            </m:sSub>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V</m:t>
                </m:r>
              </m:e>
              <m:sub>
                <m:r>
                  <m:rPr>
                    <m:sty m:val="p"/>
                  </m:rPr>
                  <w:rPr>
                    <w:rFonts w:ascii="Cambria Math" w:eastAsiaTheme="minorEastAsia" w:cs="Times New Roman"/>
                    <w:szCs w:val="24"/>
                  </w:rPr>
                  <m:t>dry</m:t>
                </m:r>
              </m:sub>
            </m:sSub>
          </m:den>
        </m:f>
        <m:r>
          <m:rPr>
            <m:sty m:val="p"/>
          </m:rPr>
          <w:rPr>
            <w:rFonts w:ascii="Cambria Math" w:eastAsiaTheme="minorEastAsia" w:cs="Times New Roman"/>
            <w:szCs w:val="24"/>
          </w:rPr>
          <m:t>×</m:t>
        </m:r>
        <m:r>
          <m:rPr>
            <m:sty m:val="p"/>
          </m:rPr>
          <w:rPr>
            <w:rFonts w:ascii="Cambria Math" w:eastAsiaTheme="minorEastAsia" w:cs="Times New Roman"/>
            <w:szCs w:val="24"/>
          </w:rPr>
          <m:t>100</m:t>
        </m:r>
      </m:oMath>
      <w:r w:rsidR="00582B9F" w:rsidRPr="00820965">
        <w:rPr>
          <w:rFonts w:cs="Times New Roman"/>
          <w:szCs w:val="24"/>
        </w:rPr>
        <w:t xml:space="preserve"> </w:t>
      </w:r>
      <w:r w:rsidR="00582B9F">
        <w:rPr>
          <w:rFonts w:cs="Times New Roman"/>
          <w:szCs w:val="24"/>
        </w:rPr>
        <w:t xml:space="preserve">                  </w:t>
      </w:r>
      <w:r w:rsidR="00582B9F">
        <w:rPr>
          <w:rFonts w:cs="Times New Roman" w:hint="eastAsia"/>
          <w:szCs w:val="24"/>
        </w:rPr>
        <w:t>（</w:t>
      </w:r>
      <w:r w:rsidR="00582B9F">
        <w:rPr>
          <w:rFonts w:cs="Times New Roman"/>
          <w:szCs w:val="24"/>
        </w:rPr>
        <w:t>2.</w:t>
      </w:r>
      <w:r w:rsidR="00C61FCC">
        <w:rPr>
          <w:rFonts w:cs="Times New Roman" w:hint="eastAsia"/>
          <w:szCs w:val="24"/>
        </w:rPr>
        <w:t>4</w:t>
      </w:r>
      <w:r w:rsidR="00582B9F">
        <w:rPr>
          <w:rFonts w:cs="Times New Roman" w:hint="eastAsia"/>
          <w:szCs w:val="24"/>
        </w:rPr>
        <w:t>）</w:t>
      </w:r>
    </w:p>
    <w:p w14:paraId="0B8092DE" w14:textId="2286CA2E" w:rsidR="00582B9F" w:rsidRDefault="00820965" w:rsidP="000364FA">
      <w:pPr>
        <w:spacing w:line="276" w:lineRule="auto"/>
        <w:ind w:firstLine="480"/>
        <w:jc w:val="right"/>
        <w:rPr>
          <w:rFonts w:cs="Times New Roman"/>
          <w:szCs w:val="24"/>
        </w:rPr>
      </w:pPr>
      <m:oMath>
        <m:r>
          <m:rPr>
            <m:sty m:val="p"/>
          </m:rPr>
          <w:rPr>
            <w:rFonts w:ascii="Cambria Math" w:eastAsiaTheme="minorEastAsia" w:cs="Times New Roman"/>
            <w:szCs w:val="24"/>
          </w:rPr>
          <w:lastRenderedPageBreak/>
          <m:t>WU (%) =</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cs="Times New Roman" w:hint="eastAsia"/>
                    <w:szCs w:val="24"/>
                  </w:rPr>
                  <m:t>M</m:t>
                </m:r>
              </m:e>
              <m:sub>
                <m:r>
                  <m:rPr>
                    <m:sty m:val="p"/>
                  </m:rPr>
                  <w:rPr>
                    <w:rFonts w:ascii="Cambria Math" w:eastAsiaTheme="minorEastAsia" w:cs="Times New Roman"/>
                    <w:szCs w:val="24"/>
                  </w:rPr>
                  <m:t>wet</m:t>
                </m:r>
              </m:sub>
            </m:sSub>
            <m:r>
              <m:rPr>
                <m:sty m:val="p"/>
              </m:rPr>
              <w:rPr>
                <w:rFonts w:ascii="Cambria Math" w:eastAsiaTheme="minorEastAsia"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M</m:t>
                </m:r>
              </m:e>
              <m:sub>
                <m:r>
                  <m:rPr>
                    <m:sty m:val="p"/>
                  </m:rPr>
                  <w:rPr>
                    <w:rFonts w:ascii="Cambria Math" w:eastAsiaTheme="minorEastAsia" w:cs="Times New Roman"/>
                    <w:szCs w:val="24"/>
                  </w:rPr>
                  <m:t>dry</m:t>
                </m:r>
              </m:sub>
            </m:sSub>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M</m:t>
                </m:r>
              </m:e>
              <m:sub>
                <m:r>
                  <m:rPr>
                    <m:sty m:val="p"/>
                  </m:rPr>
                  <w:rPr>
                    <w:rFonts w:ascii="Cambria Math" w:eastAsiaTheme="minorEastAsia" w:cs="Times New Roman"/>
                    <w:szCs w:val="24"/>
                  </w:rPr>
                  <m:t>dry</m:t>
                </m:r>
              </m:sub>
            </m:sSub>
          </m:den>
        </m:f>
        <m:r>
          <m:rPr>
            <m:sty m:val="p"/>
          </m:rPr>
          <w:rPr>
            <w:rFonts w:ascii="Cambria Math" w:eastAsiaTheme="minorEastAsia" w:cs="Times New Roman"/>
            <w:szCs w:val="24"/>
          </w:rPr>
          <m:t>×</m:t>
        </m:r>
        <m:r>
          <m:rPr>
            <m:sty m:val="p"/>
          </m:rPr>
          <w:rPr>
            <w:rFonts w:ascii="Cambria Math" w:eastAsiaTheme="minorEastAsia" w:cs="Times New Roman"/>
            <w:szCs w:val="24"/>
          </w:rPr>
          <m:t>100</m:t>
        </m:r>
      </m:oMath>
      <w:r w:rsidR="00582B9F">
        <w:rPr>
          <w:rFonts w:cs="Times New Roman"/>
          <w:szCs w:val="24"/>
        </w:rPr>
        <w:t xml:space="preserve">                      </w:t>
      </w:r>
      <w:r w:rsidR="00582B9F">
        <w:rPr>
          <w:rFonts w:cs="Times New Roman" w:hint="eastAsia"/>
          <w:szCs w:val="24"/>
        </w:rPr>
        <w:t>（</w:t>
      </w:r>
      <w:r w:rsidR="00582B9F">
        <w:rPr>
          <w:rFonts w:cs="Times New Roman"/>
          <w:szCs w:val="24"/>
        </w:rPr>
        <w:t>2.</w:t>
      </w:r>
      <w:r w:rsidR="00C61FCC">
        <w:rPr>
          <w:rFonts w:cs="Times New Roman" w:hint="eastAsia"/>
          <w:szCs w:val="24"/>
        </w:rPr>
        <w:t>5</w:t>
      </w:r>
      <w:r w:rsidR="00582B9F">
        <w:rPr>
          <w:rFonts w:cs="Times New Roman" w:hint="eastAsia"/>
          <w:szCs w:val="24"/>
        </w:rPr>
        <w:t>）</w:t>
      </w:r>
    </w:p>
    <w:p w14:paraId="5E8F1408" w14:textId="5493431F" w:rsidR="00582B9F" w:rsidRDefault="00582B9F" w:rsidP="00A0553F">
      <w:pPr>
        <w:pStyle w:val="aff4"/>
        <w:spacing w:before="156" w:after="156" w:line="440" w:lineRule="exact"/>
        <w:jc w:val="both"/>
        <w:rPr>
          <w:rFonts w:cs="Times New Roman"/>
        </w:rPr>
      </w:pPr>
      <w:bookmarkStart w:id="25" w:name="_Toc494106463"/>
      <w:r>
        <w:rPr>
          <w:rFonts w:cs="Times New Roman"/>
        </w:rPr>
        <w:t>2.1.</w:t>
      </w:r>
      <w:r w:rsidR="00A0553F">
        <w:rPr>
          <w:rFonts w:cs="Times New Roman"/>
        </w:rPr>
        <w:t>7</w:t>
      </w:r>
      <w:r>
        <w:rPr>
          <w:rFonts w:cs="Times New Roman"/>
        </w:rPr>
        <w:t xml:space="preserve"> </w:t>
      </w:r>
      <w:r>
        <w:rPr>
          <w:rFonts w:cs="Times New Roman" w:hint="eastAsia"/>
        </w:rPr>
        <w:t>离子交换量</w:t>
      </w:r>
      <w:bookmarkEnd w:id="25"/>
    </w:p>
    <w:p w14:paraId="32005864" w14:textId="2507D6D8" w:rsidR="00582B9F" w:rsidRDefault="009B7D92" w:rsidP="00582B9F">
      <w:pPr>
        <w:spacing w:afterLines="50" w:after="156" w:line="440" w:lineRule="exact"/>
        <w:ind w:firstLine="480"/>
        <w:rPr>
          <w:rFonts w:cs="Times New Roman"/>
          <w:szCs w:val="24"/>
        </w:rPr>
      </w:pPr>
      <w:r>
        <w:rPr>
          <w:rFonts w:cs="Times New Roman" w:hint="eastAsia"/>
          <w:szCs w:val="24"/>
        </w:rPr>
        <w:t>通过反滴定法来测定阴离子交换膜中的离子交换量</w:t>
      </w:r>
      <w:r w:rsidR="00582B9F">
        <w:rPr>
          <w:rFonts w:cs="Times New Roman" w:hint="eastAsia"/>
          <w:szCs w:val="24"/>
        </w:rPr>
        <w:t>。</w:t>
      </w:r>
      <w:r>
        <w:rPr>
          <w:rFonts w:cs="Times New Roman" w:hint="eastAsia"/>
          <w:szCs w:val="24"/>
        </w:rPr>
        <w:t>将充分碱交换后的</w:t>
      </w:r>
      <w:r w:rsidR="00582B9F">
        <w:rPr>
          <w:rFonts w:cs="Times New Roman" w:hint="eastAsia"/>
          <w:szCs w:val="24"/>
        </w:rPr>
        <w:t>阴离子交换膜样品置于</w:t>
      </w:r>
      <w:r>
        <w:rPr>
          <w:rFonts w:cs="Times New Roman"/>
          <w:szCs w:val="24"/>
        </w:rPr>
        <w:t xml:space="preserve">50 </w:t>
      </w:r>
      <w:r w:rsidRPr="00C31CFA">
        <w:rPr>
          <w:rFonts w:cs="Times New Roman"/>
          <w:szCs w:val="24"/>
        </w:rPr>
        <w:t>℃</w:t>
      </w:r>
      <w:r w:rsidR="00582B9F">
        <w:rPr>
          <w:rFonts w:cs="Times New Roman" w:hint="eastAsia"/>
          <w:szCs w:val="24"/>
        </w:rPr>
        <w:t>真空干燥箱中，烘至恒重</w:t>
      </w:r>
      <w:r>
        <w:rPr>
          <w:rFonts w:cs="Times New Roman" w:hint="eastAsia"/>
          <w:szCs w:val="24"/>
        </w:rPr>
        <w:t>。取出，称量</w:t>
      </w:r>
      <w:r w:rsidR="00582B9F">
        <w:rPr>
          <w:rFonts w:cs="Times New Roman" w:hint="eastAsia"/>
          <w:szCs w:val="24"/>
        </w:rPr>
        <w:t>膜样品的干重记为</w:t>
      </w:r>
      <w:proofErr w:type="spellStart"/>
      <w:r w:rsidR="00582B9F" w:rsidRPr="00820965">
        <w:rPr>
          <w:rFonts w:cs="Times New Roman"/>
          <w:szCs w:val="24"/>
        </w:rPr>
        <w:t>M</w:t>
      </w:r>
      <w:r w:rsidR="00582B9F" w:rsidRPr="00820965">
        <w:rPr>
          <w:rFonts w:cs="Times New Roman"/>
          <w:szCs w:val="24"/>
          <w:vertAlign w:val="subscript"/>
        </w:rPr>
        <w:t>dry</w:t>
      </w:r>
      <w:proofErr w:type="spellEnd"/>
      <w:r w:rsidR="00582B9F">
        <w:rPr>
          <w:rFonts w:cs="Times New Roman" w:hint="eastAsia"/>
          <w:szCs w:val="24"/>
        </w:rPr>
        <w:t>。将膜样品</w:t>
      </w:r>
      <w:r>
        <w:rPr>
          <w:rFonts w:cs="Times New Roman" w:hint="eastAsia"/>
          <w:szCs w:val="24"/>
        </w:rPr>
        <w:t>剪碎，</w:t>
      </w:r>
      <w:r w:rsidR="00582B9F">
        <w:rPr>
          <w:rFonts w:cs="Times New Roman" w:hint="eastAsia"/>
          <w:szCs w:val="24"/>
        </w:rPr>
        <w:t>浸泡在</w:t>
      </w:r>
      <w:r>
        <w:rPr>
          <w:rFonts w:cs="Times New Roman" w:hint="eastAsia"/>
          <w:szCs w:val="24"/>
        </w:rPr>
        <w:t>6</w:t>
      </w:r>
      <w:r>
        <w:rPr>
          <w:rFonts w:cs="Times New Roman"/>
          <w:szCs w:val="24"/>
        </w:rPr>
        <w:t xml:space="preserve">0 </w:t>
      </w:r>
      <w:r w:rsidRPr="00C31CFA">
        <w:rPr>
          <w:rFonts w:cs="Times New Roman"/>
          <w:szCs w:val="24"/>
        </w:rPr>
        <w:t>℃</w:t>
      </w:r>
      <w:r>
        <w:rPr>
          <w:rFonts w:cs="Times New Roman" w:hint="eastAsia"/>
          <w:szCs w:val="24"/>
        </w:rPr>
        <w:t xml:space="preserve"> </w:t>
      </w:r>
      <w:r w:rsidR="00582B9F">
        <w:rPr>
          <w:rFonts w:cs="Times New Roman"/>
          <w:szCs w:val="24"/>
        </w:rPr>
        <w:t xml:space="preserve">20 mL 0.005 </w:t>
      </w:r>
      <w:r>
        <w:rPr>
          <w:rFonts w:cs="Times New Roman" w:hint="eastAsia"/>
          <w:szCs w:val="24"/>
        </w:rPr>
        <w:t>mol</w:t>
      </w:r>
      <w:r>
        <w:rPr>
          <w:rFonts w:cs="Times New Roman"/>
          <w:szCs w:val="24"/>
        </w:rPr>
        <w:t xml:space="preserve"> L</w:t>
      </w:r>
      <w:r>
        <w:rPr>
          <w:rFonts w:cs="Times New Roman"/>
          <w:szCs w:val="24"/>
          <w:vertAlign w:val="superscript"/>
        </w:rPr>
        <w:t>-1</w:t>
      </w:r>
      <w:r>
        <w:rPr>
          <w:rFonts w:cs="Times New Roman" w:hint="eastAsia"/>
          <w:szCs w:val="24"/>
        </w:rPr>
        <w:t xml:space="preserve"> </w:t>
      </w:r>
      <w:r w:rsidR="00582B9F">
        <w:rPr>
          <w:rFonts w:cs="Times New Roman"/>
          <w:szCs w:val="24"/>
        </w:rPr>
        <w:t>HCl</w:t>
      </w:r>
      <w:r w:rsidR="00582B9F">
        <w:rPr>
          <w:rFonts w:cs="Times New Roman" w:hint="eastAsia"/>
          <w:szCs w:val="24"/>
        </w:rPr>
        <w:t>溶液中</w:t>
      </w:r>
      <w:r w:rsidR="00582B9F">
        <w:rPr>
          <w:rFonts w:cs="Times New Roman"/>
          <w:szCs w:val="24"/>
        </w:rPr>
        <w:t>48 h</w:t>
      </w:r>
      <w:r w:rsidR="00582B9F">
        <w:rPr>
          <w:rFonts w:cs="Times New Roman" w:hint="eastAsia"/>
          <w:szCs w:val="24"/>
        </w:rPr>
        <w:t>，用</w:t>
      </w:r>
      <w:r>
        <w:rPr>
          <w:rFonts w:cs="Times New Roman" w:hint="eastAsia"/>
          <w:szCs w:val="24"/>
        </w:rPr>
        <w:t>0</w:t>
      </w:r>
      <w:r>
        <w:rPr>
          <w:rFonts w:cs="Times New Roman"/>
          <w:szCs w:val="24"/>
        </w:rPr>
        <w:t xml:space="preserve">.005 mol </w:t>
      </w:r>
      <w:r>
        <w:rPr>
          <w:rFonts w:cs="Times New Roman" w:hint="eastAsia"/>
          <w:szCs w:val="24"/>
        </w:rPr>
        <w:t>L</w:t>
      </w:r>
      <w:r>
        <w:rPr>
          <w:rFonts w:cs="Times New Roman"/>
          <w:szCs w:val="24"/>
          <w:vertAlign w:val="superscript"/>
        </w:rPr>
        <w:t>-1</w:t>
      </w:r>
      <w:r>
        <w:rPr>
          <w:rFonts w:cs="Times New Roman" w:hint="eastAsia"/>
          <w:szCs w:val="24"/>
        </w:rPr>
        <w:t>的</w:t>
      </w:r>
      <w:r w:rsidR="00582B9F">
        <w:rPr>
          <w:rFonts w:cs="Times New Roman"/>
          <w:szCs w:val="24"/>
        </w:rPr>
        <w:t>KOH</w:t>
      </w:r>
      <w:r w:rsidR="00582B9F">
        <w:rPr>
          <w:rFonts w:cs="Times New Roman" w:hint="eastAsia"/>
          <w:szCs w:val="24"/>
        </w:rPr>
        <w:t>标准溶液</w:t>
      </w:r>
      <w:r w:rsidR="00C61FCC">
        <w:rPr>
          <w:rFonts w:cs="Times New Roman" w:hint="eastAsia"/>
          <w:szCs w:val="24"/>
        </w:rPr>
        <w:t>滴定浸泡过膜的溶液。随着</w:t>
      </w:r>
      <w:r w:rsidR="00C61FCC">
        <w:rPr>
          <w:rFonts w:cs="Times New Roman" w:hint="eastAsia"/>
          <w:szCs w:val="24"/>
        </w:rPr>
        <w:t>K</w:t>
      </w:r>
      <w:r w:rsidR="00C61FCC">
        <w:rPr>
          <w:rFonts w:cs="Times New Roman"/>
          <w:szCs w:val="24"/>
        </w:rPr>
        <w:t>OH</w:t>
      </w:r>
      <w:r w:rsidR="00C61FCC">
        <w:rPr>
          <w:rFonts w:cs="Times New Roman" w:hint="eastAsia"/>
          <w:szCs w:val="24"/>
        </w:rPr>
        <w:t>标准溶液的滴加，溶液的电导率先减小后增加，所以使用</w:t>
      </w:r>
      <w:r w:rsidR="00C61FCC" w:rsidRPr="00C61FCC">
        <w:rPr>
          <w:rFonts w:cs="Times New Roman" w:hint="eastAsia"/>
          <w:szCs w:val="24"/>
        </w:rPr>
        <w:t>Mettler Toledo</w:t>
      </w:r>
      <w:r w:rsidR="00C61FCC" w:rsidRPr="00C61FCC">
        <w:rPr>
          <w:rFonts w:cs="Times New Roman" w:hint="eastAsia"/>
          <w:szCs w:val="24"/>
        </w:rPr>
        <w:t>公司的多功能电导率仪</w:t>
      </w:r>
      <w:r w:rsidR="00C61FCC">
        <w:rPr>
          <w:rFonts w:cs="Times New Roman" w:hint="eastAsia"/>
          <w:szCs w:val="24"/>
        </w:rPr>
        <w:t>测量溶液的电导率，从而判断出滴定中点。滴定</w:t>
      </w:r>
      <w:r w:rsidR="00582B9F">
        <w:rPr>
          <w:rFonts w:cs="Times New Roman" w:hint="eastAsia"/>
          <w:szCs w:val="24"/>
        </w:rPr>
        <w:t>消耗的</w:t>
      </w:r>
      <w:r w:rsidR="00582B9F">
        <w:rPr>
          <w:rFonts w:cs="Times New Roman"/>
          <w:szCs w:val="24"/>
        </w:rPr>
        <w:t>KOH</w:t>
      </w:r>
      <w:r w:rsidR="00582B9F">
        <w:rPr>
          <w:rFonts w:cs="Times New Roman" w:hint="eastAsia"/>
          <w:szCs w:val="24"/>
        </w:rPr>
        <w:t>标准溶液体积</w:t>
      </w:r>
      <w:r w:rsidR="00C61FCC">
        <w:rPr>
          <w:rFonts w:cs="Times New Roman" w:hint="eastAsia"/>
          <w:szCs w:val="24"/>
        </w:rPr>
        <w:t>记</w:t>
      </w:r>
      <w:r w:rsidR="00582B9F">
        <w:rPr>
          <w:rFonts w:cs="Times New Roman" w:hint="eastAsia"/>
          <w:szCs w:val="24"/>
        </w:rPr>
        <w:t>为</w:t>
      </w:r>
      <w:r w:rsidR="00582B9F" w:rsidRPr="00C61FCC">
        <w:rPr>
          <w:rFonts w:cs="Times New Roman"/>
          <w:szCs w:val="24"/>
        </w:rPr>
        <w:t>V</w:t>
      </w:r>
      <w:r w:rsidR="00582B9F">
        <w:rPr>
          <w:rFonts w:cs="Times New Roman"/>
          <w:szCs w:val="24"/>
          <w:vertAlign w:val="subscript"/>
        </w:rPr>
        <w:t>1</w:t>
      </w:r>
      <w:r w:rsidR="00582B9F">
        <w:rPr>
          <w:rFonts w:cs="Times New Roman"/>
          <w:szCs w:val="24"/>
        </w:rPr>
        <w:t xml:space="preserve"> mL</w:t>
      </w:r>
      <w:r w:rsidR="00C61FCC">
        <w:rPr>
          <w:rFonts w:cs="Times New Roman" w:hint="eastAsia"/>
          <w:szCs w:val="24"/>
        </w:rPr>
        <w:t>。另取</w:t>
      </w:r>
      <w:r w:rsidR="00582B9F">
        <w:rPr>
          <w:rFonts w:cs="Times New Roman"/>
          <w:szCs w:val="24"/>
        </w:rPr>
        <w:t>20 mL HCl</w:t>
      </w:r>
      <w:r w:rsidR="00582B9F">
        <w:rPr>
          <w:rFonts w:cs="Times New Roman" w:hint="eastAsia"/>
          <w:szCs w:val="24"/>
        </w:rPr>
        <w:t>溶液作为空白对照</w:t>
      </w:r>
      <w:r w:rsidR="00C61FCC">
        <w:rPr>
          <w:rFonts w:cs="Times New Roman" w:hint="eastAsia"/>
          <w:szCs w:val="24"/>
        </w:rPr>
        <w:t>，滴定，</w:t>
      </w:r>
      <w:r w:rsidR="00582B9F">
        <w:rPr>
          <w:rFonts w:cs="Times New Roman" w:hint="eastAsia"/>
          <w:szCs w:val="24"/>
        </w:rPr>
        <w:t>消耗的</w:t>
      </w:r>
      <w:r w:rsidR="00582B9F">
        <w:rPr>
          <w:rFonts w:cs="Times New Roman"/>
          <w:szCs w:val="24"/>
        </w:rPr>
        <w:t>KOH</w:t>
      </w:r>
      <w:r w:rsidR="00582B9F">
        <w:rPr>
          <w:rFonts w:cs="Times New Roman" w:hint="eastAsia"/>
          <w:szCs w:val="24"/>
        </w:rPr>
        <w:t>标准溶液体积</w:t>
      </w:r>
      <w:r w:rsidR="000A2551">
        <w:rPr>
          <w:rFonts w:cs="Times New Roman" w:hint="eastAsia"/>
          <w:szCs w:val="24"/>
        </w:rPr>
        <w:t>记</w:t>
      </w:r>
      <w:r w:rsidR="00582B9F">
        <w:rPr>
          <w:rFonts w:cs="Times New Roman" w:hint="eastAsia"/>
          <w:szCs w:val="24"/>
        </w:rPr>
        <w:t>为</w:t>
      </w:r>
      <w:r w:rsidR="00582B9F" w:rsidRPr="00C61FCC">
        <w:rPr>
          <w:rFonts w:cs="Times New Roman"/>
          <w:szCs w:val="24"/>
        </w:rPr>
        <w:t>V</w:t>
      </w:r>
      <w:r w:rsidR="00C61FCC">
        <w:rPr>
          <w:rFonts w:cs="Times New Roman" w:hint="eastAsia"/>
          <w:szCs w:val="24"/>
          <w:vertAlign w:val="subscript"/>
        </w:rPr>
        <w:t>0</w:t>
      </w:r>
      <w:r w:rsidR="00582B9F">
        <w:rPr>
          <w:rFonts w:cs="Times New Roman"/>
          <w:szCs w:val="24"/>
        </w:rPr>
        <w:t xml:space="preserve"> mL</w:t>
      </w:r>
      <w:r w:rsidR="00582B9F">
        <w:rPr>
          <w:rFonts w:cs="Times New Roman" w:hint="eastAsia"/>
          <w:szCs w:val="24"/>
        </w:rPr>
        <w:t>。根据式（</w:t>
      </w:r>
      <w:r w:rsidR="00582B9F">
        <w:rPr>
          <w:rFonts w:cs="Times New Roman"/>
          <w:szCs w:val="24"/>
        </w:rPr>
        <w:t>2.</w:t>
      </w:r>
      <w:r w:rsidR="000A2551">
        <w:rPr>
          <w:rFonts w:cs="Times New Roman" w:hint="eastAsia"/>
          <w:szCs w:val="24"/>
        </w:rPr>
        <w:t>6</w:t>
      </w:r>
      <w:r w:rsidR="00582B9F">
        <w:rPr>
          <w:rFonts w:cs="Times New Roman" w:hint="eastAsia"/>
          <w:szCs w:val="24"/>
        </w:rPr>
        <w:t>）计算膜样品的</w:t>
      </w:r>
      <w:r w:rsidR="000A2551">
        <w:rPr>
          <w:rFonts w:cs="Times New Roman" w:hint="eastAsia"/>
          <w:szCs w:val="24"/>
        </w:rPr>
        <w:t>离子交换量（</w:t>
      </w:r>
      <w:r w:rsidR="00582B9F">
        <w:rPr>
          <w:rFonts w:cs="Times New Roman"/>
          <w:szCs w:val="24"/>
        </w:rPr>
        <w:t>IEC</w:t>
      </w:r>
      <w:r w:rsidR="000A2551">
        <w:rPr>
          <w:rFonts w:cs="Times New Roman" w:hint="eastAsia"/>
          <w:szCs w:val="24"/>
        </w:rPr>
        <w:t>）</w:t>
      </w:r>
      <w:r w:rsidR="00582B9F">
        <w:rPr>
          <w:rFonts w:cs="Times New Roman" w:hint="eastAsia"/>
          <w:szCs w:val="24"/>
        </w:rPr>
        <w:t>测量值。</w:t>
      </w:r>
    </w:p>
    <w:p w14:paraId="524BB3DE" w14:textId="1D2246DC" w:rsidR="00582B9F" w:rsidRDefault="00820965" w:rsidP="007C7B65">
      <w:pPr>
        <w:spacing w:line="276" w:lineRule="auto"/>
        <w:ind w:firstLineChars="0" w:firstLine="0"/>
        <w:jc w:val="right"/>
        <w:rPr>
          <w:rFonts w:cs="Times New Roman"/>
          <w:szCs w:val="24"/>
        </w:rPr>
      </w:pPr>
      <m:oMath>
        <m:r>
          <m:rPr>
            <m:sty m:val="p"/>
          </m:rPr>
          <w:rPr>
            <w:rFonts w:ascii="Cambria Math" w:eastAsiaTheme="minorEastAsia" w:cs="Times New Roman"/>
            <w:sz w:val="21"/>
            <w:szCs w:val="21"/>
          </w:rPr>
          <m:t xml:space="preserve">IEC (mmol </m:t>
        </m:r>
        <m:sSup>
          <m:sSupPr>
            <m:ctrlPr>
              <w:rPr>
                <w:rFonts w:ascii="Cambria Math" w:eastAsiaTheme="minorEastAsia" w:hAnsi="Cambria Math" w:cs="Times New Roman"/>
                <w:sz w:val="21"/>
                <w:szCs w:val="21"/>
              </w:rPr>
            </m:ctrlPr>
          </m:sSupPr>
          <m:e>
            <m:r>
              <m:rPr>
                <m:sty m:val="p"/>
              </m:rPr>
              <w:rPr>
                <w:rFonts w:ascii="Cambria Math" w:eastAsiaTheme="minorEastAsia" w:cs="Times New Roman"/>
                <w:sz w:val="21"/>
                <w:szCs w:val="21"/>
              </w:rPr>
              <m:t>g</m:t>
            </m:r>
          </m:e>
          <m:sup>
            <m:r>
              <m:rPr>
                <m:sty m:val="p"/>
              </m:rPr>
              <w:rPr>
                <w:rFonts w:ascii="Cambria Math" w:eastAsiaTheme="minorEastAsia" w:cs="Times New Roman"/>
                <w:sz w:val="21"/>
                <w:szCs w:val="21"/>
              </w:rPr>
              <m:t>-</m:t>
            </m:r>
            <m:r>
              <m:rPr>
                <m:sty m:val="p"/>
              </m:rPr>
              <w:rPr>
                <w:rFonts w:ascii="Cambria Math" w:eastAsiaTheme="minorEastAsia" w:cs="Times New Roman"/>
                <w:sz w:val="21"/>
                <w:szCs w:val="21"/>
              </w:rPr>
              <m:t>1</m:t>
            </m:r>
          </m:sup>
        </m:sSup>
        <m:r>
          <m:rPr>
            <m:sty m:val="p"/>
          </m:rPr>
          <w:rPr>
            <w:rFonts w:ascii="Cambria Math" w:eastAsiaTheme="minorEastAsia" w:cs="Times New Roman"/>
            <w:sz w:val="21"/>
            <w:szCs w:val="21"/>
          </w:rPr>
          <m:t>) =</m:t>
        </m:r>
        <m:f>
          <m:fPr>
            <m:ctrlPr>
              <w:rPr>
                <w:rFonts w:ascii="Cambria Math" w:eastAsiaTheme="minorEastAsia" w:hAnsi="Cambria Math" w:cs="Times New Roman"/>
                <w:sz w:val="21"/>
                <w:szCs w:val="21"/>
              </w:rPr>
            </m:ctrlPr>
          </m:fPr>
          <m:num>
            <m:r>
              <m:rPr>
                <m:sty m:val="p"/>
              </m:rPr>
              <w:rPr>
                <w:rFonts w:ascii="Cambria Math" w:eastAsiaTheme="minorEastAsia" w:cs="Times New Roman"/>
                <w:sz w:val="21"/>
                <w:szCs w:val="21"/>
              </w:rPr>
              <m:t>(</m:t>
            </m:r>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V</m:t>
                </m:r>
              </m:e>
              <m:sub>
                <m:r>
                  <m:rPr>
                    <m:sty m:val="p"/>
                  </m:rPr>
                  <w:rPr>
                    <w:rFonts w:ascii="Cambria Math" w:eastAsiaTheme="minorEastAsia" w:cs="Times New Roman"/>
                    <w:sz w:val="21"/>
                    <w:szCs w:val="21"/>
                  </w:rPr>
                  <m:t>1</m:t>
                </m:r>
              </m:sub>
            </m:sSub>
            <m:r>
              <m:rPr>
                <m:sty m:val="p"/>
              </m:rPr>
              <w:rPr>
                <w:rFonts w:ascii="Cambria Math" w:eastAsiaTheme="minorEastAsia" w:cs="Times New Roman"/>
                <w:sz w:val="21"/>
                <w:szCs w:val="21"/>
              </w:rPr>
              <m:t>-</m:t>
            </m:r>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V</m:t>
                </m:r>
              </m:e>
              <m:sub>
                <m:r>
                  <m:rPr>
                    <m:sty m:val="p"/>
                  </m:rPr>
                  <w:rPr>
                    <w:rFonts w:ascii="Cambria Math" w:eastAsiaTheme="minorEastAsia" w:cs="Times New Roman" w:hint="eastAsia"/>
                    <w:sz w:val="21"/>
                    <w:szCs w:val="21"/>
                  </w:rPr>
                  <m:t>0</m:t>
                </m:r>
              </m:sub>
            </m:sSub>
            <m:r>
              <m:rPr>
                <m:sty m:val="p"/>
              </m:rPr>
              <w:rPr>
                <w:rFonts w:ascii="Cambria Math" w:eastAsiaTheme="minorEastAsia" w:cs="Times New Roman"/>
                <w:sz w:val="21"/>
                <w:szCs w:val="21"/>
              </w:rPr>
              <m:t>)</m:t>
            </m:r>
            <m:r>
              <m:rPr>
                <m:sty m:val="p"/>
              </m:rPr>
              <w:rPr>
                <w:rFonts w:ascii="Cambria Math" w:eastAsiaTheme="minorEastAsia" w:cs="Times New Roman"/>
                <w:sz w:val="21"/>
                <w:szCs w:val="21"/>
              </w:rPr>
              <m:t>×</m:t>
            </m:r>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C</m:t>
                </m:r>
              </m:e>
              <m:sub>
                <m:r>
                  <m:rPr>
                    <m:nor/>
                  </m:rPr>
                  <w:rPr>
                    <w:rFonts w:ascii="Cambria Math" w:eastAsiaTheme="minorEastAsia" w:cs="Times New Roman"/>
                    <w:sz w:val="21"/>
                    <w:szCs w:val="21"/>
                  </w:rPr>
                  <m:t>KOH</m:t>
                </m:r>
              </m:sub>
            </m:sSub>
            <m:r>
              <m:rPr>
                <m:sty m:val="p"/>
              </m:rPr>
              <w:rPr>
                <w:rFonts w:ascii="Cambria Math" w:eastAsiaTheme="minorEastAsia" w:cs="Times New Roman"/>
                <w:sz w:val="21"/>
                <w:szCs w:val="21"/>
              </w:rPr>
              <m:t>×</m:t>
            </m:r>
            <m:r>
              <m:rPr>
                <m:sty m:val="p"/>
              </m:rPr>
              <w:rPr>
                <w:rFonts w:ascii="Cambria Math" w:eastAsiaTheme="minorEastAsia" w:cs="Times New Roman"/>
                <w:sz w:val="21"/>
                <w:szCs w:val="21"/>
              </w:rPr>
              <m:t>1</m:t>
            </m:r>
            <m:sSup>
              <m:sSupPr>
                <m:ctrlPr>
                  <w:rPr>
                    <w:rFonts w:ascii="Cambria Math" w:eastAsiaTheme="minorEastAsia" w:hAnsi="Cambria Math" w:cs="Times New Roman"/>
                    <w:sz w:val="21"/>
                    <w:szCs w:val="21"/>
                  </w:rPr>
                </m:ctrlPr>
              </m:sSupPr>
              <m:e>
                <m:r>
                  <m:rPr>
                    <m:sty m:val="p"/>
                  </m:rPr>
                  <w:rPr>
                    <w:rFonts w:ascii="Cambria Math" w:eastAsiaTheme="minorEastAsia" w:cs="Times New Roman"/>
                    <w:sz w:val="21"/>
                    <w:szCs w:val="21"/>
                  </w:rPr>
                  <m:t>0</m:t>
                </m:r>
              </m:e>
              <m:sup>
                <m:r>
                  <m:rPr>
                    <m:sty m:val="p"/>
                  </m:rPr>
                  <w:rPr>
                    <w:rFonts w:ascii="Cambria Math" w:eastAsiaTheme="minorEastAsia" w:cs="Times New Roman"/>
                    <w:sz w:val="21"/>
                    <w:szCs w:val="21"/>
                  </w:rPr>
                  <m:t>3</m:t>
                </m:r>
              </m:sup>
            </m:sSup>
          </m:num>
          <m:den>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M</m:t>
                </m:r>
              </m:e>
              <m:sub>
                <m:r>
                  <m:rPr>
                    <m:nor/>
                  </m:rPr>
                  <w:rPr>
                    <w:rFonts w:ascii="Cambria Math" w:eastAsiaTheme="minorEastAsia" w:cs="Times New Roman"/>
                    <w:sz w:val="21"/>
                    <w:szCs w:val="21"/>
                  </w:rPr>
                  <m:t>dry</m:t>
                </m:r>
              </m:sub>
            </m:sSub>
          </m:den>
        </m:f>
      </m:oMath>
      <w:r w:rsidR="00582B9F">
        <w:rPr>
          <w:rFonts w:cs="Times New Roman"/>
          <w:szCs w:val="21"/>
        </w:rPr>
        <w:t xml:space="preserve">      </w:t>
      </w:r>
      <w:r w:rsidR="007C7B65">
        <w:rPr>
          <w:rFonts w:cs="Times New Roman"/>
          <w:szCs w:val="21"/>
        </w:rPr>
        <w:t xml:space="preserve"> </w:t>
      </w:r>
      <w:r w:rsidR="00582B9F">
        <w:rPr>
          <w:rFonts w:cs="Times New Roman"/>
          <w:szCs w:val="21"/>
        </w:rPr>
        <w:t xml:space="preserve">             </w:t>
      </w:r>
      <w:r w:rsidR="00582B9F">
        <w:rPr>
          <w:rFonts w:cs="Times New Roman" w:hint="eastAsia"/>
          <w:szCs w:val="24"/>
        </w:rPr>
        <w:t>（</w:t>
      </w:r>
      <w:r w:rsidR="00675D0F">
        <w:rPr>
          <w:rFonts w:cs="Times New Roman"/>
          <w:szCs w:val="24"/>
        </w:rPr>
        <w:t>2.6</w:t>
      </w:r>
      <w:r w:rsidR="00582B9F">
        <w:rPr>
          <w:rFonts w:cs="Times New Roman" w:hint="eastAsia"/>
          <w:szCs w:val="24"/>
        </w:rPr>
        <w:t>）</w:t>
      </w:r>
    </w:p>
    <w:p w14:paraId="3D4026B0" w14:textId="7E66179F" w:rsidR="00582B9F" w:rsidRDefault="00582B9F" w:rsidP="000A2551">
      <w:pPr>
        <w:pStyle w:val="aff4"/>
        <w:spacing w:before="156" w:after="156" w:line="440" w:lineRule="exact"/>
        <w:jc w:val="both"/>
        <w:rPr>
          <w:rFonts w:cs="Times New Roman"/>
        </w:rPr>
      </w:pPr>
      <w:bookmarkStart w:id="26" w:name="_Toc494106464"/>
      <w:r>
        <w:rPr>
          <w:rFonts w:cs="Times New Roman"/>
        </w:rPr>
        <w:t>2.1.</w:t>
      </w:r>
      <w:r w:rsidR="000A2551">
        <w:rPr>
          <w:rFonts w:cs="Times New Roman" w:hint="eastAsia"/>
        </w:rPr>
        <w:t>8</w:t>
      </w:r>
      <w:r>
        <w:rPr>
          <w:rFonts w:cs="Times New Roman"/>
        </w:rPr>
        <w:t xml:space="preserve"> </w:t>
      </w:r>
      <w:r>
        <w:rPr>
          <w:rFonts w:cs="Times New Roman" w:hint="eastAsia"/>
        </w:rPr>
        <w:t>电导率</w:t>
      </w:r>
      <w:bookmarkEnd w:id="26"/>
    </w:p>
    <w:p w14:paraId="6118FC03" w14:textId="18B558C4" w:rsidR="00582B9F" w:rsidRDefault="000A2551" w:rsidP="00582B9F">
      <w:pPr>
        <w:spacing w:afterLines="50" w:after="156" w:line="440" w:lineRule="exact"/>
        <w:ind w:firstLine="480"/>
        <w:rPr>
          <w:rFonts w:cs="Times New Roman"/>
          <w:szCs w:val="24"/>
        </w:rPr>
      </w:pPr>
      <w:r>
        <w:rPr>
          <w:rFonts w:cs="Times New Roman" w:hint="eastAsia"/>
          <w:szCs w:val="24"/>
        </w:rPr>
        <w:t>使用</w:t>
      </w:r>
      <w:r>
        <w:rPr>
          <w:rFonts w:cs="Times New Roman" w:hint="eastAsia"/>
          <w:szCs w:val="24"/>
        </w:rPr>
        <w:t>4</w:t>
      </w:r>
      <w:r>
        <w:rPr>
          <w:rFonts w:cs="Times New Roman" w:hint="eastAsia"/>
          <w:szCs w:val="24"/>
        </w:rPr>
        <w:t>电极法测量膜材料的电导率。</w:t>
      </w:r>
      <w:r w:rsidR="007F659F">
        <w:rPr>
          <w:rFonts w:cs="Times New Roman" w:hint="eastAsia"/>
          <w:szCs w:val="24"/>
        </w:rPr>
        <w:t>将膜材料剪成长条状，测量其厚度（</w:t>
      </w:r>
      <w:r w:rsidR="007F659F">
        <w:rPr>
          <w:rFonts w:cs="Times New Roman"/>
          <w:szCs w:val="24"/>
        </w:rPr>
        <w:t>T</w:t>
      </w:r>
      <w:r w:rsidR="007F659F">
        <w:rPr>
          <w:rFonts w:cs="Times New Roman" w:hint="eastAsia"/>
          <w:szCs w:val="24"/>
        </w:rPr>
        <w:t>）和宽度（</w:t>
      </w:r>
      <w:r w:rsidR="007F659F">
        <w:rPr>
          <w:rFonts w:cs="Times New Roman" w:hint="eastAsia"/>
          <w:szCs w:val="24"/>
        </w:rPr>
        <w:t>W</w:t>
      </w:r>
      <w:r w:rsidR="007F659F">
        <w:rPr>
          <w:rFonts w:cs="Times New Roman" w:hint="eastAsia"/>
          <w:szCs w:val="24"/>
        </w:rPr>
        <w:t>）。</w:t>
      </w:r>
      <w:r>
        <w:rPr>
          <w:rFonts w:cs="Times New Roman" w:hint="eastAsia"/>
          <w:szCs w:val="24"/>
        </w:rPr>
        <w:t>如图</w:t>
      </w:r>
      <w:r w:rsidR="00C05CFE">
        <w:rPr>
          <w:rFonts w:cs="Times New Roman" w:hint="eastAsia"/>
          <w:szCs w:val="24"/>
        </w:rPr>
        <w:t>2</w:t>
      </w:r>
      <w:r w:rsidR="00C05CFE">
        <w:rPr>
          <w:rFonts w:cs="Times New Roman"/>
          <w:szCs w:val="24"/>
        </w:rPr>
        <w:t>.1</w:t>
      </w:r>
      <w:r>
        <w:rPr>
          <w:rFonts w:cs="Times New Roman" w:hint="eastAsia"/>
          <w:szCs w:val="24"/>
        </w:rPr>
        <w:t>所示搭建装置。</w:t>
      </w:r>
      <w:r w:rsidR="007F659F">
        <w:rPr>
          <w:rFonts w:cs="Times New Roman" w:hint="eastAsia"/>
          <w:szCs w:val="24"/>
        </w:rPr>
        <w:t>测量</w:t>
      </w:r>
      <w:r w:rsidR="007F659F">
        <w:rPr>
          <w:rFonts w:cs="Times New Roman" w:hint="eastAsia"/>
          <w:szCs w:val="24"/>
        </w:rPr>
        <w:t>2</w:t>
      </w:r>
      <w:r w:rsidR="007F659F">
        <w:rPr>
          <w:rFonts w:cs="Times New Roman" w:hint="eastAsia"/>
          <w:szCs w:val="24"/>
        </w:rPr>
        <w:t>、</w:t>
      </w:r>
      <w:r w:rsidR="007F659F">
        <w:rPr>
          <w:rFonts w:cs="Times New Roman" w:hint="eastAsia"/>
          <w:szCs w:val="24"/>
        </w:rPr>
        <w:t>3</w:t>
      </w:r>
      <w:r w:rsidR="007F659F">
        <w:rPr>
          <w:rFonts w:cs="Times New Roman" w:hint="eastAsia"/>
          <w:szCs w:val="24"/>
        </w:rPr>
        <w:t>号</w:t>
      </w:r>
      <w:proofErr w:type="gramStart"/>
      <w:r w:rsidR="007F659F">
        <w:rPr>
          <w:rFonts w:cs="Times New Roman" w:hint="eastAsia"/>
          <w:szCs w:val="24"/>
        </w:rPr>
        <w:t>铂</w:t>
      </w:r>
      <w:proofErr w:type="gramEnd"/>
      <w:r w:rsidR="007F659F">
        <w:rPr>
          <w:rFonts w:cs="Times New Roman" w:hint="eastAsia"/>
          <w:szCs w:val="24"/>
        </w:rPr>
        <w:t>电极之间的距离（</w:t>
      </w:r>
      <w:r w:rsidR="007F659F">
        <w:rPr>
          <w:rFonts w:cs="Times New Roman"/>
          <w:szCs w:val="24"/>
        </w:rPr>
        <w:t>L</w:t>
      </w:r>
      <w:r w:rsidR="007F659F">
        <w:rPr>
          <w:rFonts w:cs="Times New Roman" w:hint="eastAsia"/>
          <w:szCs w:val="24"/>
        </w:rPr>
        <w:t>）。</w:t>
      </w:r>
      <w:r>
        <w:rPr>
          <w:rFonts w:cs="Times New Roman" w:hint="eastAsia"/>
          <w:szCs w:val="24"/>
        </w:rPr>
        <w:t>将阴离子交换膜以及</w:t>
      </w:r>
      <w:proofErr w:type="gramStart"/>
      <w:r w:rsidR="007F659F">
        <w:rPr>
          <w:rFonts w:cs="Times New Roman" w:hint="eastAsia"/>
          <w:szCs w:val="24"/>
        </w:rPr>
        <w:t>铂</w:t>
      </w:r>
      <w:proofErr w:type="gramEnd"/>
      <w:r w:rsidR="007F659F">
        <w:rPr>
          <w:rFonts w:cs="Times New Roman" w:hint="eastAsia"/>
          <w:szCs w:val="24"/>
        </w:rPr>
        <w:t>电极浸泡在去离子水中，并放置在恒温水浴中控制温度。</w:t>
      </w:r>
      <w:r w:rsidR="00582B9F">
        <w:rPr>
          <w:rFonts w:cs="Times New Roman" w:hint="eastAsia"/>
          <w:szCs w:val="24"/>
        </w:rPr>
        <w:t>使用交流电阻仪（频率</w:t>
      </w:r>
      <w:r w:rsidR="00582B9F">
        <w:rPr>
          <w:rFonts w:cs="Times New Roman"/>
          <w:szCs w:val="24"/>
        </w:rPr>
        <w:t>2 kHz</w:t>
      </w:r>
      <w:r w:rsidR="00582B9F">
        <w:rPr>
          <w:rFonts w:cs="Times New Roman" w:hint="eastAsia"/>
          <w:szCs w:val="24"/>
        </w:rPr>
        <w:t>）提供电流，万用表测定</w:t>
      </w:r>
      <w:proofErr w:type="gramStart"/>
      <w:r w:rsidR="00582B9F">
        <w:rPr>
          <w:rFonts w:cs="Times New Roman" w:hint="eastAsia"/>
          <w:szCs w:val="24"/>
        </w:rPr>
        <w:t>铂</w:t>
      </w:r>
      <w:proofErr w:type="gramEnd"/>
      <w:r w:rsidR="00582B9F">
        <w:rPr>
          <w:rFonts w:cs="Times New Roman" w:hint="eastAsia"/>
          <w:szCs w:val="24"/>
        </w:rPr>
        <w:t>电极间的电压</w:t>
      </w:r>
      <w:r w:rsidR="007F659F">
        <w:rPr>
          <w:rFonts w:cs="Times New Roman" w:hint="eastAsia"/>
          <w:szCs w:val="24"/>
        </w:rPr>
        <w:t>。通过改变恒温水浴的温度，来测量不同</w:t>
      </w:r>
      <w:proofErr w:type="gramStart"/>
      <w:r w:rsidR="007F659F">
        <w:rPr>
          <w:rFonts w:cs="Times New Roman" w:hint="eastAsia"/>
          <w:szCs w:val="24"/>
        </w:rPr>
        <w:t>温度下膜材料</w:t>
      </w:r>
      <w:proofErr w:type="gramEnd"/>
      <w:r w:rsidR="007F659F">
        <w:rPr>
          <w:rFonts w:cs="Times New Roman" w:hint="eastAsia"/>
          <w:szCs w:val="24"/>
        </w:rPr>
        <w:t>的电导率。对照事先校正的标准曲线，根据电压值计算出膜材料的电阻值（</w:t>
      </w:r>
      <w:r w:rsidR="007F659F">
        <w:rPr>
          <w:rFonts w:cs="Times New Roman" w:hint="eastAsia"/>
          <w:szCs w:val="24"/>
        </w:rPr>
        <w:t>R</w:t>
      </w:r>
      <w:r w:rsidR="007F659F">
        <w:rPr>
          <w:rFonts w:cs="Times New Roman" w:hint="eastAsia"/>
          <w:szCs w:val="24"/>
        </w:rPr>
        <w:t>）。根据式（</w:t>
      </w:r>
      <w:r w:rsidR="007F659F">
        <w:rPr>
          <w:rFonts w:cs="Times New Roman" w:hint="eastAsia"/>
          <w:szCs w:val="24"/>
        </w:rPr>
        <w:t>2.7</w:t>
      </w:r>
      <w:r w:rsidR="007F659F">
        <w:rPr>
          <w:rFonts w:cs="Times New Roman" w:hint="eastAsia"/>
          <w:szCs w:val="24"/>
        </w:rPr>
        <w:t>）计算出电导率。</w:t>
      </w:r>
      <w:r w:rsidR="007F659F">
        <w:rPr>
          <w:rFonts w:cs="Times New Roman"/>
          <w:szCs w:val="24"/>
        </w:rPr>
        <w:t xml:space="preserve"> </w:t>
      </w:r>
    </w:p>
    <w:p w14:paraId="1688E346" w14:textId="0A58F31F" w:rsidR="00582B9F" w:rsidRDefault="003E4B44" w:rsidP="000364FA">
      <w:pPr>
        <w:spacing w:line="276" w:lineRule="auto"/>
        <w:ind w:firstLine="480"/>
        <w:jc w:val="right"/>
        <w:rPr>
          <w:rFonts w:cs="Times New Roman"/>
          <w:sz w:val="21"/>
          <w:szCs w:val="21"/>
        </w:rPr>
      </w:pPr>
      <m:oMath>
        <m:r>
          <m:rPr>
            <m:sty m:val="p"/>
          </m:rPr>
          <w:rPr>
            <w:rFonts w:ascii="Cambria Math" w:eastAsiaTheme="minorEastAsia" w:cs="Times New Roman"/>
            <w:szCs w:val="24"/>
          </w:rPr>
          <m:t>σ</m:t>
        </m:r>
        <m:r>
          <m:rPr>
            <m:sty m:val="p"/>
          </m:rPr>
          <w:rPr>
            <w:rFonts w:ascii="Cambria Math" w:eastAsiaTheme="minorEastAsia" w:cs="Times New Roman"/>
            <w:szCs w:val="24"/>
          </w:rPr>
          <m:t xml:space="preserve"> (</m:t>
        </m:r>
        <m:r>
          <m:rPr>
            <m:nor/>
          </m:rPr>
          <w:rPr>
            <w:rFonts w:ascii="Cambria Math" w:eastAsiaTheme="minorEastAsia" w:cs="Times New Roman"/>
            <w:szCs w:val="24"/>
          </w:rPr>
          <m:t>mS</m:t>
        </m:r>
        <m:r>
          <m:rPr>
            <m:sty m:val="p"/>
          </m:rPr>
          <w:rPr>
            <w:rFonts w:ascii="Cambria Math" w:eastAsiaTheme="minorEastAsia" w:cs="Times New Roman"/>
            <w:szCs w:val="24"/>
          </w:rPr>
          <m:t xml:space="preserve"> </m:t>
        </m:r>
        <m:r>
          <m:rPr>
            <m:nor/>
          </m:rPr>
          <w:rPr>
            <w:rFonts w:ascii="Cambria Math" w:eastAsiaTheme="minorEastAsia" w:cs="Times New Roman"/>
            <w:szCs w:val="24"/>
          </w:rPr>
          <m:t>c</m:t>
        </m:r>
        <m:sSup>
          <m:sSupPr>
            <m:ctrlPr>
              <w:rPr>
                <w:rFonts w:ascii="Cambria Math" w:eastAsiaTheme="minorEastAsia" w:hAnsi="Cambria Math" w:cs="Times New Roman"/>
                <w:szCs w:val="24"/>
              </w:rPr>
            </m:ctrlPr>
          </m:sSupPr>
          <m:e>
            <m:r>
              <m:rPr>
                <m:nor/>
              </m:rPr>
              <w:rPr>
                <w:rFonts w:ascii="Cambria Math" w:eastAsiaTheme="minorEastAsia" w:cs="Times New Roman"/>
                <w:szCs w:val="24"/>
              </w:rPr>
              <m:t>m</m:t>
            </m:r>
          </m:e>
          <m:sup>
            <m:r>
              <m:rPr>
                <m:nor/>
              </m:rPr>
              <w:rPr>
                <w:rFonts w:ascii="Cambria Math" w:eastAsiaTheme="minorEastAsia" w:cs="Times New Roman"/>
                <w:szCs w:val="24"/>
              </w:rPr>
              <m:t>-1</m:t>
            </m:r>
          </m:sup>
        </m:sSup>
        <m:r>
          <m:rPr>
            <m:sty m:val="p"/>
          </m:rPr>
          <w:rPr>
            <w:rFonts w:ascii="Cambria Math" w:eastAsiaTheme="minorEastAsia" w:cs="Times New Roman"/>
            <w:szCs w:val="24"/>
          </w:rPr>
          <m:t>)=</m:t>
        </m:r>
        <m:f>
          <m:fPr>
            <m:ctrlPr>
              <w:rPr>
                <w:rFonts w:ascii="Cambria Math" w:eastAsiaTheme="minorEastAsia" w:hAnsi="Cambria Math" w:cs="Times New Roman"/>
                <w:szCs w:val="24"/>
              </w:rPr>
            </m:ctrlPr>
          </m:fPr>
          <m:num>
            <m:r>
              <m:rPr>
                <m:sty m:val="p"/>
              </m:rPr>
              <w:rPr>
                <w:rFonts w:ascii="Cambria Math" w:eastAsiaTheme="minorEastAsia" w:cs="Times New Roman"/>
                <w:szCs w:val="24"/>
              </w:rPr>
              <m:t>L</m:t>
            </m:r>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R</m:t>
                </m:r>
              </m:e>
              <m:sub>
                <m:r>
                  <m:rPr>
                    <m:sty m:val="p"/>
                  </m:rPr>
                  <w:rPr>
                    <w:rFonts w:ascii="Cambria Math" w:eastAsiaTheme="minorEastAsia" w:cs="Times New Roman"/>
                    <w:szCs w:val="24"/>
                  </w:rPr>
                  <m:t>m</m:t>
                </m:r>
              </m:sub>
            </m:sSub>
            <m:r>
              <m:rPr>
                <m:sty m:val="p"/>
              </m:rPr>
              <w:rPr>
                <w:rFonts w:ascii="Cambria Math" w:eastAsiaTheme="minorEastAsia" w:cs="Times New Roman"/>
                <w:szCs w:val="24"/>
              </w:rPr>
              <m:t>WD</m:t>
            </m:r>
          </m:den>
        </m:f>
      </m:oMath>
      <w:r w:rsidR="00582B9F">
        <w:rPr>
          <w:rFonts w:cs="Times New Roman"/>
          <w:szCs w:val="21"/>
        </w:rPr>
        <w:t xml:space="preserve">                            </w:t>
      </w:r>
      <w:r w:rsidR="00582B9F">
        <w:rPr>
          <w:rFonts w:cs="Times New Roman" w:hint="eastAsia"/>
          <w:szCs w:val="24"/>
        </w:rPr>
        <w:t>（</w:t>
      </w:r>
      <w:r w:rsidR="00582B9F">
        <w:rPr>
          <w:rFonts w:cs="Times New Roman"/>
          <w:szCs w:val="24"/>
        </w:rPr>
        <w:t>2.</w:t>
      </w:r>
      <w:r w:rsidR="00675D0F">
        <w:rPr>
          <w:rFonts w:cs="Times New Roman"/>
          <w:szCs w:val="24"/>
        </w:rPr>
        <w:t>7</w:t>
      </w:r>
      <w:r w:rsidR="00582B9F">
        <w:rPr>
          <w:rFonts w:cs="Times New Roman" w:hint="eastAsia"/>
          <w:szCs w:val="24"/>
        </w:rPr>
        <w:t>）</w:t>
      </w:r>
    </w:p>
    <w:p w14:paraId="00F5AAA8" w14:textId="2F658038" w:rsidR="00582B9F" w:rsidRDefault="00103802" w:rsidP="00C05CFE">
      <w:pPr>
        <w:ind w:firstLineChars="0" w:firstLine="0"/>
        <w:jc w:val="center"/>
        <w:rPr>
          <w:rFonts w:cs="Times New Roman"/>
          <w:szCs w:val="24"/>
        </w:rPr>
      </w:pPr>
      <w:r w:rsidRPr="002B6DB3">
        <w:rPr>
          <w:rFonts w:ascii="宋体" w:hAnsi="宋体"/>
          <w:noProof/>
        </w:rPr>
        <w:drawing>
          <wp:inline distT="0" distB="0" distL="0" distR="0" wp14:anchorId="1B4224A0" wp14:editId="687D7103">
            <wp:extent cx="3024505" cy="1457325"/>
            <wp:effectExtent l="0" t="0" r="4445" b="9525"/>
            <wp:docPr id="26" name="图片 26" descr="电导率测定装置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电导率测定装置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4505" cy="1457325"/>
                    </a:xfrm>
                    <a:prstGeom prst="rect">
                      <a:avLst/>
                    </a:prstGeom>
                    <a:noFill/>
                    <a:ln>
                      <a:noFill/>
                    </a:ln>
                  </pic:spPr>
                </pic:pic>
              </a:graphicData>
            </a:graphic>
          </wp:inline>
        </w:drawing>
      </w:r>
    </w:p>
    <w:p w14:paraId="6BA0A43A" w14:textId="77777777" w:rsidR="00582B9F" w:rsidRDefault="00582B9F" w:rsidP="00C05CFE">
      <w:pPr>
        <w:pStyle w:val="aff9"/>
      </w:pPr>
      <w:r>
        <w:rPr>
          <w:rFonts w:hint="eastAsia"/>
        </w:rPr>
        <w:t>图</w:t>
      </w:r>
      <w:r>
        <w:t xml:space="preserve">2.1 </w:t>
      </w:r>
      <w:r>
        <w:rPr>
          <w:rFonts w:hint="eastAsia"/>
        </w:rPr>
        <w:t>阴离子交换膜电导率测试装置图</w:t>
      </w:r>
    </w:p>
    <w:p w14:paraId="0CC943EE" w14:textId="77777777" w:rsidR="00582B9F" w:rsidRDefault="00582B9F" w:rsidP="00C05CFE">
      <w:pPr>
        <w:pStyle w:val="aff9"/>
      </w:pPr>
      <w:r>
        <w:t>Fig. 2.1 Schematic representation of the conductivity measurement cell.</w:t>
      </w:r>
    </w:p>
    <w:p w14:paraId="6796ABDF" w14:textId="7124236F" w:rsidR="00582B9F" w:rsidRDefault="00582B9F" w:rsidP="007D565D">
      <w:pPr>
        <w:pStyle w:val="aff4"/>
        <w:spacing w:before="156" w:after="156" w:line="440" w:lineRule="exact"/>
        <w:rPr>
          <w:rFonts w:cs="Times New Roman"/>
        </w:rPr>
      </w:pPr>
      <w:bookmarkStart w:id="27" w:name="_Toc494106466"/>
      <w:r>
        <w:rPr>
          <w:rFonts w:cs="Times New Roman"/>
        </w:rPr>
        <w:lastRenderedPageBreak/>
        <w:t>2.1.</w:t>
      </w:r>
      <w:r w:rsidR="007F659F">
        <w:rPr>
          <w:rFonts w:cs="Times New Roman" w:hint="eastAsia"/>
        </w:rPr>
        <w:t>9</w:t>
      </w:r>
      <w:r>
        <w:rPr>
          <w:rFonts w:cs="Times New Roman"/>
        </w:rPr>
        <w:t xml:space="preserve"> </w:t>
      </w:r>
      <w:r>
        <w:rPr>
          <w:rFonts w:cs="Times New Roman" w:hint="eastAsia"/>
        </w:rPr>
        <w:t>耐碱稳定性</w:t>
      </w:r>
      <w:bookmarkEnd w:id="27"/>
    </w:p>
    <w:p w14:paraId="1A4C8559" w14:textId="51598CEC" w:rsidR="00582B9F" w:rsidRDefault="007F659F" w:rsidP="00582B9F">
      <w:pPr>
        <w:spacing w:line="440" w:lineRule="exact"/>
        <w:ind w:firstLine="480"/>
        <w:rPr>
          <w:rFonts w:cs="Times New Roman"/>
          <w:szCs w:val="24"/>
        </w:rPr>
      </w:pPr>
      <w:r>
        <w:rPr>
          <w:rFonts w:cs="Times New Roman" w:hint="eastAsia"/>
          <w:szCs w:val="24"/>
        </w:rPr>
        <w:t>将膜材料浸泡在</w:t>
      </w:r>
      <w:r>
        <w:rPr>
          <w:rFonts w:cs="Times New Roman" w:hint="eastAsia"/>
          <w:szCs w:val="24"/>
        </w:rPr>
        <w:t>1</w:t>
      </w:r>
      <w:r>
        <w:rPr>
          <w:rFonts w:cs="Times New Roman"/>
          <w:szCs w:val="24"/>
        </w:rPr>
        <w:t xml:space="preserve"> </w:t>
      </w:r>
      <w:r>
        <w:rPr>
          <w:rFonts w:cs="Times New Roman" w:hint="eastAsia"/>
          <w:szCs w:val="24"/>
        </w:rPr>
        <w:t>mol</w:t>
      </w:r>
      <w:r>
        <w:rPr>
          <w:rFonts w:cs="Times New Roman"/>
          <w:szCs w:val="24"/>
        </w:rPr>
        <w:t xml:space="preserve"> L</w:t>
      </w:r>
      <w:r>
        <w:rPr>
          <w:rFonts w:cs="Times New Roman"/>
          <w:szCs w:val="24"/>
          <w:vertAlign w:val="superscript"/>
        </w:rPr>
        <w:t>-1</w:t>
      </w:r>
      <w:r w:rsidR="00F51A9B">
        <w:rPr>
          <w:rFonts w:cs="Times New Roman"/>
          <w:szCs w:val="24"/>
        </w:rPr>
        <w:t xml:space="preserve"> </w:t>
      </w:r>
      <w:r w:rsidR="004C4590">
        <w:rPr>
          <w:rFonts w:cs="Times New Roman"/>
          <w:szCs w:val="24"/>
        </w:rPr>
        <w:t>KO</w:t>
      </w:r>
      <w:r w:rsidR="004C4590">
        <w:rPr>
          <w:rFonts w:cs="Times New Roman" w:hint="eastAsia"/>
          <w:szCs w:val="24"/>
        </w:rPr>
        <w:t>H</w:t>
      </w:r>
      <w:r w:rsidR="004C4590">
        <w:rPr>
          <w:rFonts w:cs="Times New Roman" w:hint="eastAsia"/>
          <w:szCs w:val="24"/>
        </w:rPr>
        <w:t>溶液中，并将其放置于</w:t>
      </w:r>
      <w:r w:rsidR="004C4590">
        <w:rPr>
          <w:rFonts w:cs="Times New Roman" w:hint="eastAsia"/>
          <w:szCs w:val="24"/>
        </w:rPr>
        <w:t>80</w:t>
      </w:r>
      <w:r w:rsidR="004C4590" w:rsidRPr="00C31CFA">
        <w:rPr>
          <w:rFonts w:cs="Times New Roman"/>
          <w:szCs w:val="24"/>
        </w:rPr>
        <w:t>℃</w:t>
      </w:r>
      <w:r w:rsidR="004C4590">
        <w:rPr>
          <w:rFonts w:cs="Times New Roman" w:hint="eastAsia"/>
          <w:szCs w:val="24"/>
        </w:rPr>
        <w:t>恒温烘箱中。每</w:t>
      </w:r>
      <w:r w:rsidR="004C4590">
        <w:rPr>
          <w:rFonts w:cs="Times New Roman" w:hint="eastAsia"/>
          <w:szCs w:val="24"/>
        </w:rPr>
        <w:t>24</w:t>
      </w:r>
      <w:r w:rsidR="004C4590">
        <w:rPr>
          <w:rFonts w:cs="Times New Roman" w:hint="eastAsia"/>
          <w:szCs w:val="24"/>
        </w:rPr>
        <w:t>小时更换一次碱液。每隔</w:t>
      </w:r>
      <w:r w:rsidR="004C4590">
        <w:rPr>
          <w:rFonts w:cs="Times New Roman" w:hint="eastAsia"/>
          <w:szCs w:val="24"/>
        </w:rPr>
        <w:t>48</w:t>
      </w:r>
      <w:r w:rsidR="004C4590">
        <w:rPr>
          <w:rFonts w:cs="Times New Roman" w:hint="eastAsia"/>
          <w:szCs w:val="24"/>
        </w:rPr>
        <w:t>小时，取出一部分，在去离子水中搅拌清洗</w:t>
      </w:r>
      <w:r w:rsidR="004C4590">
        <w:rPr>
          <w:rFonts w:cs="Times New Roman" w:hint="eastAsia"/>
          <w:szCs w:val="24"/>
        </w:rPr>
        <w:t>24</w:t>
      </w:r>
      <w:r w:rsidR="004C4590">
        <w:rPr>
          <w:rFonts w:cs="Times New Roman"/>
          <w:szCs w:val="24"/>
        </w:rPr>
        <w:t xml:space="preserve"> h</w:t>
      </w:r>
      <w:r w:rsidR="004C4590">
        <w:rPr>
          <w:rFonts w:cs="Times New Roman" w:hint="eastAsia"/>
          <w:szCs w:val="24"/>
        </w:rPr>
        <w:t>，清洗两次，除去残留的碱液。再按照</w:t>
      </w:r>
      <w:r w:rsidR="00820D06">
        <w:rPr>
          <w:rFonts w:cs="Times New Roman" w:hint="eastAsia"/>
          <w:szCs w:val="24"/>
        </w:rPr>
        <w:t>2.1.5</w:t>
      </w:r>
      <w:r w:rsidR="00820D06">
        <w:rPr>
          <w:rFonts w:cs="Times New Roman" w:hint="eastAsia"/>
          <w:szCs w:val="24"/>
        </w:rPr>
        <w:t>、</w:t>
      </w:r>
      <w:r w:rsidR="004C4590">
        <w:rPr>
          <w:rFonts w:cs="Times New Roman" w:hint="eastAsia"/>
          <w:szCs w:val="24"/>
        </w:rPr>
        <w:t>2.1.7</w:t>
      </w:r>
      <w:r w:rsidR="004C4590">
        <w:rPr>
          <w:rFonts w:cs="Times New Roman" w:hint="eastAsia"/>
          <w:szCs w:val="24"/>
        </w:rPr>
        <w:t>以及</w:t>
      </w:r>
      <w:r w:rsidR="004C4590">
        <w:rPr>
          <w:rFonts w:cs="Times New Roman" w:hint="eastAsia"/>
          <w:szCs w:val="24"/>
        </w:rPr>
        <w:t>2.1.8</w:t>
      </w:r>
      <w:r w:rsidR="004C4590">
        <w:rPr>
          <w:rFonts w:cs="Times New Roman" w:hint="eastAsia"/>
          <w:szCs w:val="24"/>
        </w:rPr>
        <w:t>所</w:t>
      </w:r>
      <w:proofErr w:type="gramStart"/>
      <w:r w:rsidR="004C4590">
        <w:rPr>
          <w:rFonts w:cs="Times New Roman" w:hint="eastAsia"/>
          <w:szCs w:val="24"/>
        </w:rPr>
        <w:t>述方法</w:t>
      </w:r>
      <w:proofErr w:type="gramEnd"/>
      <w:r w:rsidR="004C4590">
        <w:rPr>
          <w:rFonts w:cs="Times New Roman" w:hint="eastAsia"/>
          <w:szCs w:val="24"/>
        </w:rPr>
        <w:t>测量膜样品的</w:t>
      </w:r>
      <w:r w:rsidR="00820D06">
        <w:rPr>
          <w:rFonts w:cs="Times New Roman" w:hint="eastAsia"/>
          <w:szCs w:val="24"/>
        </w:rPr>
        <w:t>机械性能、</w:t>
      </w:r>
      <w:r w:rsidR="004C4590">
        <w:rPr>
          <w:rFonts w:cs="Times New Roman" w:hint="eastAsia"/>
          <w:szCs w:val="24"/>
        </w:rPr>
        <w:t>离子交换量和电导率。根据膜样品的</w:t>
      </w:r>
      <w:r w:rsidR="00820D06">
        <w:rPr>
          <w:rFonts w:cs="Times New Roman" w:hint="eastAsia"/>
          <w:szCs w:val="24"/>
        </w:rPr>
        <w:t>机械性能</w:t>
      </w:r>
      <w:r w:rsidR="004C4590">
        <w:rPr>
          <w:rFonts w:cs="Times New Roman" w:hint="eastAsia"/>
          <w:szCs w:val="24"/>
        </w:rPr>
        <w:t>离子交换量和电导率的变化反应其在碱性条件下的稳定性。</w:t>
      </w:r>
    </w:p>
    <w:p w14:paraId="04A45A10" w14:textId="2A6F6F6F" w:rsidR="00582B9F" w:rsidRDefault="00820D06" w:rsidP="00820D06">
      <w:pPr>
        <w:pStyle w:val="aff5"/>
        <w:spacing w:before="156" w:after="156" w:line="440" w:lineRule="exact"/>
        <w:rPr>
          <w:rFonts w:cs="Times New Roman"/>
          <w:sz w:val="24"/>
          <w:szCs w:val="24"/>
        </w:rPr>
      </w:pPr>
      <w:bookmarkStart w:id="28" w:name="_Toc494106467"/>
      <w:r>
        <w:rPr>
          <w:rFonts w:cs="Times New Roman" w:hint="eastAsia"/>
        </w:rPr>
        <w:t>2.2</w:t>
      </w:r>
      <w:r>
        <w:rPr>
          <w:rFonts w:cs="Times New Roman"/>
        </w:rPr>
        <w:t xml:space="preserve"> </w:t>
      </w:r>
      <w:r w:rsidR="00582B9F">
        <w:rPr>
          <w:rFonts w:cs="Times New Roman" w:hint="eastAsia"/>
        </w:rPr>
        <w:t>实验仪器信息</w:t>
      </w:r>
      <w:bookmarkEnd w:id="28"/>
    </w:p>
    <w:p w14:paraId="301FCA2A" w14:textId="77777777" w:rsidR="00582B9F" w:rsidRDefault="00582B9F" w:rsidP="00582B9F">
      <w:pPr>
        <w:spacing w:line="440" w:lineRule="exact"/>
        <w:ind w:firstLine="480"/>
        <w:rPr>
          <w:rFonts w:cs="Times New Roman"/>
          <w:szCs w:val="24"/>
        </w:rPr>
      </w:pPr>
      <w:r>
        <w:rPr>
          <w:rFonts w:cs="Times New Roman" w:hint="eastAsia"/>
          <w:szCs w:val="24"/>
        </w:rPr>
        <w:t>本论文所使用的主要实验仪器如表</w:t>
      </w:r>
      <w:r>
        <w:rPr>
          <w:rFonts w:cs="Times New Roman"/>
          <w:szCs w:val="24"/>
        </w:rPr>
        <w:t>2.1</w:t>
      </w:r>
      <w:r>
        <w:rPr>
          <w:rFonts w:cs="Times New Roman" w:hint="eastAsia"/>
          <w:szCs w:val="24"/>
        </w:rPr>
        <w:t>所示。</w:t>
      </w:r>
    </w:p>
    <w:bookmarkEnd w:id="18"/>
    <w:bookmarkEnd w:id="19"/>
    <w:p w14:paraId="4E9B897E" w14:textId="77777777" w:rsidR="00582B9F" w:rsidRDefault="00582B9F" w:rsidP="00582B9F">
      <w:pPr>
        <w:pStyle w:val="aff1"/>
        <w:spacing w:beforeLines="50" w:before="156"/>
        <w:ind w:firstLine="420"/>
        <w:jc w:val="center"/>
        <w:rPr>
          <w:rFonts w:ascii="Times New Roman" w:eastAsia="宋体" w:hAnsi="Times New Roman" w:cs="Times New Roman"/>
          <w:spacing w:val="10"/>
          <w:sz w:val="21"/>
          <w:szCs w:val="21"/>
        </w:rPr>
      </w:pPr>
      <w:r>
        <w:rPr>
          <w:rFonts w:ascii="Times New Roman" w:eastAsia="宋体" w:hAnsi="Times New Roman" w:cs="Times New Roman" w:hint="eastAsia"/>
          <w:sz w:val="21"/>
          <w:szCs w:val="21"/>
        </w:rPr>
        <w:t>表</w:t>
      </w:r>
      <w:r>
        <w:rPr>
          <w:rFonts w:ascii="Times New Roman" w:eastAsia="宋体" w:hAnsi="Times New Roman" w:cs="Times New Roman"/>
          <w:sz w:val="21"/>
          <w:szCs w:val="21"/>
        </w:rPr>
        <w:t>2.1</w:t>
      </w:r>
      <w:r>
        <w:rPr>
          <w:rFonts w:ascii="Times New Roman" w:eastAsia="宋体" w:hAnsi="Times New Roman" w:cs="Times New Roman"/>
          <w:spacing w:val="10"/>
          <w:sz w:val="21"/>
          <w:szCs w:val="21"/>
        </w:rPr>
        <w:t xml:space="preserve"> </w:t>
      </w:r>
      <w:r>
        <w:rPr>
          <w:rFonts w:ascii="Times New Roman" w:eastAsia="宋体" w:hAnsi="Times New Roman" w:cs="Times New Roman" w:hint="eastAsia"/>
          <w:spacing w:val="10"/>
          <w:sz w:val="21"/>
          <w:szCs w:val="21"/>
        </w:rPr>
        <w:t>实验仪器</w:t>
      </w:r>
    </w:p>
    <w:p w14:paraId="3FF6979E" w14:textId="311A7D10" w:rsidR="00582B9F" w:rsidRDefault="00582B9F" w:rsidP="00582B9F">
      <w:pPr>
        <w:pStyle w:val="aff1"/>
        <w:spacing w:afterLines="50" w:after="156"/>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Table 2.1 Experimental instruments</w:t>
      </w:r>
      <w:r w:rsidR="00820D06">
        <w:rPr>
          <w:rFonts w:ascii="Times New Roman" w:eastAsia="宋体" w:hAnsi="Times New Roman" w:cs="Times New Roman"/>
          <w:sz w:val="21"/>
          <w:szCs w:val="21"/>
        </w:rPr>
        <w:t xml:space="preserve"> </w:t>
      </w:r>
      <w:r w:rsidR="00820D06">
        <w:rPr>
          <w:rFonts w:ascii="Times New Roman" w:eastAsia="宋体" w:hAnsi="Times New Roman" w:cs="Times New Roman" w:hint="eastAsia"/>
          <w:sz w:val="21"/>
          <w:szCs w:val="21"/>
        </w:rPr>
        <w:t>and</w:t>
      </w:r>
      <w:r w:rsidR="00820D06">
        <w:rPr>
          <w:rFonts w:ascii="Times New Roman" w:eastAsia="宋体" w:hAnsi="Times New Roman" w:cs="Times New Roman"/>
          <w:sz w:val="21"/>
          <w:szCs w:val="21"/>
        </w:rPr>
        <w:t xml:space="preserve"> equipment</w:t>
      </w:r>
    </w:p>
    <w:tbl>
      <w:tblPr>
        <w:tblW w:w="0" w:type="auto"/>
        <w:jc w:val="center"/>
        <w:tblBorders>
          <w:top w:val="single" w:sz="4" w:space="0" w:color="auto"/>
          <w:bottom w:val="single" w:sz="4" w:space="0" w:color="auto"/>
          <w:insideH w:val="single" w:sz="4" w:space="0" w:color="auto"/>
        </w:tblBorders>
        <w:tblLayout w:type="fixed"/>
        <w:tblLook w:val="0000" w:firstRow="0" w:lastRow="0" w:firstColumn="0" w:lastColumn="0" w:noHBand="0" w:noVBand="0"/>
      </w:tblPr>
      <w:tblGrid>
        <w:gridCol w:w="3004"/>
        <w:gridCol w:w="1719"/>
        <w:gridCol w:w="3223"/>
      </w:tblGrid>
      <w:tr w:rsidR="00820D06" w:rsidRPr="00820D06" w14:paraId="3AB06EC6" w14:textId="77777777" w:rsidTr="00985998">
        <w:trPr>
          <w:jc w:val="center"/>
        </w:trPr>
        <w:tc>
          <w:tcPr>
            <w:tcW w:w="3004" w:type="dxa"/>
            <w:tcBorders>
              <w:top w:val="single" w:sz="8" w:space="0" w:color="auto"/>
              <w:bottom w:val="single" w:sz="4" w:space="0" w:color="auto"/>
            </w:tcBorders>
            <w:shd w:val="clear" w:color="auto" w:fill="FFFFFF"/>
          </w:tcPr>
          <w:p w14:paraId="28C00E3A" w14:textId="77777777" w:rsidR="00820D06" w:rsidRPr="00820D06" w:rsidRDefault="00820D06"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仪器设备名称</w:t>
            </w:r>
          </w:p>
        </w:tc>
        <w:tc>
          <w:tcPr>
            <w:tcW w:w="1719" w:type="dxa"/>
            <w:tcBorders>
              <w:top w:val="single" w:sz="8" w:space="0" w:color="auto"/>
              <w:bottom w:val="single" w:sz="4" w:space="0" w:color="auto"/>
            </w:tcBorders>
            <w:shd w:val="clear" w:color="auto" w:fill="FFFFFF"/>
          </w:tcPr>
          <w:p w14:paraId="6AEE8DCD" w14:textId="77777777" w:rsidR="00820D06" w:rsidRPr="00820D06" w:rsidRDefault="00820D06"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型号</w:t>
            </w:r>
          </w:p>
        </w:tc>
        <w:tc>
          <w:tcPr>
            <w:tcW w:w="3223" w:type="dxa"/>
            <w:tcBorders>
              <w:top w:val="single" w:sz="8" w:space="0" w:color="auto"/>
              <w:bottom w:val="single" w:sz="4" w:space="0" w:color="auto"/>
            </w:tcBorders>
            <w:shd w:val="clear" w:color="auto" w:fill="FFFFFF"/>
          </w:tcPr>
          <w:p w14:paraId="5CC2DD4B" w14:textId="77777777" w:rsidR="00820D06" w:rsidRPr="00820D06" w:rsidRDefault="00820D06"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生产厂商</w:t>
            </w:r>
          </w:p>
        </w:tc>
      </w:tr>
      <w:tr w:rsidR="006F4D47" w:rsidRPr="00820D06" w14:paraId="31E07EFC" w14:textId="77777777" w:rsidTr="00985998">
        <w:trPr>
          <w:jc w:val="center"/>
        </w:trPr>
        <w:tc>
          <w:tcPr>
            <w:tcW w:w="3004" w:type="dxa"/>
            <w:tcBorders>
              <w:top w:val="nil"/>
              <w:bottom w:val="nil"/>
            </w:tcBorders>
            <w:shd w:val="clear" w:color="auto" w:fill="FFFFFF"/>
          </w:tcPr>
          <w:p w14:paraId="1D966452" w14:textId="6E364565" w:rsidR="006F4D47" w:rsidRPr="00820D06" w:rsidRDefault="006F4D47"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磁力搅拌器</w:t>
            </w:r>
          </w:p>
        </w:tc>
        <w:tc>
          <w:tcPr>
            <w:tcW w:w="1719" w:type="dxa"/>
            <w:tcBorders>
              <w:top w:val="nil"/>
              <w:bottom w:val="nil"/>
            </w:tcBorders>
            <w:shd w:val="clear" w:color="auto" w:fill="FFFFFF"/>
          </w:tcPr>
          <w:p w14:paraId="2D934EB8" w14:textId="33113372" w:rsidR="006F4D47" w:rsidRPr="00820D06" w:rsidRDefault="006F4D47" w:rsidP="00820D06">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ZNCL-BS</w:t>
            </w:r>
          </w:p>
        </w:tc>
        <w:tc>
          <w:tcPr>
            <w:tcW w:w="3223" w:type="dxa"/>
            <w:tcBorders>
              <w:top w:val="nil"/>
              <w:bottom w:val="nil"/>
            </w:tcBorders>
            <w:shd w:val="clear" w:color="auto" w:fill="FFFFFF"/>
          </w:tcPr>
          <w:p w14:paraId="073FB3C7" w14:textId="35EF6AB7" w:rsidR="006F4D47" w:rsidRPr="00820D06" w:rsidRDefault="006F4D47" w:rsidP="00820D06">
            <w:pPr>
              <w:spacing w:line="440" w:lineRule="exact"/>
              <w:ind w:firstLineChars="0" w:firstLine="0"/>
              <w:jc w:val="center"/>
              <w:rPr>
                <w:rFonts w:ascii="Calibri" w:hAnsi="Calibri" w:cs="Times New Roman"/>
                <w:sz w:val="21"/>
                <w:szCs w:val="21"/>
              </w:rPr>
            </w:pPr>
            <w:proofErr w:type="gramStart"/>
            <w:r w:rsidRPr="00820D06">
              <w:rPr>
                <w:rFonts w:cs="Times New Roman" w:hint="eastAsia"/>
                <w:color w:val="000000"/>
                <w:sz w:val="21"/>
                <w:szCs w:val="21"/>
              </w:rPr>
              <w:t>巩义市予华</w:t>
            </w:r>
            <w:proofErr w:type="gramEnd"/>
            <w:r w:rsidRPr="00820D06">
              <w:rPr>
                <w:rFonts w:cs="Times New Roman" w:hint="eastAsia"/>
                <w:color w:val="000000"/>
                <w:sz w:val="21"/>
                <w:szCs w:val="21"/>
              </w:rPr>
              <w:t>仪器有限责任公司</w:t>
            </w:r>
          </w:p>
        </w:tc>
      </w:tr>
      <w:tr w:rsidR="006F4D47" w:rsidRPr="00820D06" w14:paraId="60CFB2A2" w14:textId="77777777" w:rsidTr="00985998">
        <w:trPr>
          <w:jc w:val="center"/>
        </w:trPr>
        <w:tc>
          <w:tcPr>
            <w:tcW w:w="3004" w:type="dxa"/>
            <w:tcBorders>
              <w:top w:val="nil"/>
              <w:bottom w:val="nil"/>
            </w:tcBorders>
            <w:shd w:val="clear" w:color="auto" w:fill="FFFFFF"/>
          </w:tcPr>
          <w:p w14:paraId="0C744B0A" w14:textId="2249AFC0" w:rsidR="006F4D47" w:rsidRPr="00820D06" w:rsidRDefault="006F4D47"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台式高速离心机</w:t>
            </w:r>
          </w:p>
        </w:tc>
        <w:tc>
          <w:tcPr>
            <w:tcW w:w="1719" w:type="dxa"/>
            <w:tcBorders>
              <w:top w:val="nil"/>
              <w:bottom w:val="nil"/>
            </w:tcBorders>
            <w:shd w:val="clear" w:color="auto" w:fill="FFFFFF"/>
          </w:tcPr>
          <w:p w14:paraId="646F68AA" w14:textId="054671F1" w:rsidR="006F4D47" w:rsidRPr="00820D06" w:rsidRDefault="006F4D47" w:rsidP="00820D06">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AXTG20G</w:t>
            </w:r>
          </w:p>
        </w:tc>
        <w:tc>
          <w:tcPr>
            <w:tcW w:w="3223" w:type="dxa"/>
            <w:tcBorders>
              <w:top w:val="nil"/>
              <w:bottom w:val="nil"/>
            </w:tcBorders>
            <w:shd w:val="clear" w:color="auto" w:fill="FFFFFF"/>
          </w:tcPr>
          <w:p w14:paraId="210F3E24" w14:textId="3196ACAE" w:rsidR="006F4D47" w:rsidRPr="00820D06" w:rsidRDefault="006F4D47"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盐城市安信实验仪器有限公司</w:t>
            </w:r>
          </w:p>
        </w:tc>
      </w:tr>
      <w:tr w:rsidR="006F4D47" w:rsidRPr="00820D06" w14:paraId="0BC15986" w14:textId="77777777" w:rsidTr="00985998">
        <w:trPr>
          <w:jc w:val="center"/>
        </w:trPr>
        <w:tc>
          <w:tcPr>
            <w:tcW w:w="3004" w:type="dxa"/>
            <w:tcBorders>
              <w:top w:val="nil"/>
              <w:bottom w:val="nil"/>
            </w:tcBorders>
            <w:shd w:val="clear" w:color="auto" w:fill="FFFFFF"/>
          </w:tcPr>
          <w:p w14:paraId="1B04DC9A" w14:textId="3C6E0EA4"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电热恒温鼓风干燥箱</w:t>
            </w:r>
          </w:p>
        </w:tc>
        <w:tc>
          <w:tcPr>
            <w:tcW w:w="1719" w:type="dxa"/>
            <w:tcBorders>
              <w:top w:val="nil"/>
              <w:bottom w:val="nil"/>
            </w:tcBorders>
            <w:shd w:val="clear" w:color="auto" w:fill="FFFFFF"/>
          </w:tcPr>
          <w:p w14:paraId="248FBB11" w14:textId="2A3AF633"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2HG-9036A</w:t>
            </w:r>
          </w:p>
        </w:tc>
        <w:tc>
          <w:tcPr>
            <w:tcW w:w="3223" w:type="dxa"/>
            <w:tcBorders>
              <w:top w:val="nil"/>
              <w:bottom w:val="nil"/>
            </w:tcBorders>
            <w:shd w:val="clear" w:color="auto" w:fill="FFFFFF"/>
          </w:tcPr>
          <w:p w14:paraId="39083AB7" w14:textId="35551D64"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上海精宏实验设备有限公司</w:t>
            </w:r>
          </w:p>
        </w:tc>
      </w:tr>
      <w:tr w:rsidR="006F4D47" w:rsidRPr="00820D06" w14:paraId="5103DD8C" w14:textId="77777777" w:rsidTr="00985998">
        <w:trPr>
          <w:jc w:val="center"/>
        </w:trPr>
        <w:tc>
          <w:tcPr>
            <w:tcW w:w="3004" w:type="dxa"/>
            <w:tcBorders>
              <w:top w:val="nil"/>
              <w:bottom w:val="nil"/>
            </w:tcBorders>
            <w:shd w:val="clear" w:color="auto" w:fill="FFFFFF"/>
          </w:tcPr>
          <w:p w14:paraId="13941165" w14:textId="6ED4CA6E"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电子天平</w:t>
            </w:r>
          </w:p>
        </w:tc>
        <w:tc>
          <w:tcPr>
            <w:tcW w:w="1719" w:type="dxa"/>
            <w:tcBorders>
              <w:top w:val="nil"/>
              <w:bottom w:val="nil"/>
            </w:tcBorders>
            <w:shd w:val="clear" w:color="auto" w:fill="FFFFFF"/>
          </w:tcPr>
          <w:p w14:paraId="326C0D82" w14:textId="2618A907"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BS124S</w:t>
            </w:r>
          </w:p>
        </w:tc>
        <w:tc>
          <w:tcPr>
            <w:tcW w:w="3223" w:type="dxa"/>
            <w:tcBorders>
              <w:top w:val="nil"/>
              <w:bottom w:val="nil"/>
            </w:tcBorders>
            <w:shd w:val="clear" w:color="auto" w:fill="FFFFFF"/>
          </w:tcPr>
          <w:p w14:paraId="764F0871" w14:textId="33039092"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北京赛多利斯仪器系统有限公司</w:t>
            </w:r>
          </w:p>
        </w:tc>
      </w:tr>
      <w:tr w:rsidR="006F4D47" w:rsidRPr="00820D06" w14:paraId="577D8738" w14:textId="77777777" w:rsidTr="00985998">
        <w:trPr>
          <w:jc w:val="center"/>
        </w:trPr>
        <w:tc>
          <w:tcPr>
            <w:tcW w:w="3004" w:type="dxa"/>
            <w:tcBorders>
              <w:top w:val="nil"/>
              <w:bottom w:val="nil"/>
            </w:tcBorders>
            <w:shd w:val="clear" w:color="auto" w:fill="FFFFFF"/>
          </w:tcPr>
          <w:p w14:paraId="6E6468D6" w14:textId="3AC6CAF7"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循环水式真空泵</w:t>
            </w:r>
          </w:p>
        </w:tc>
        <w:tc>
          <w:tcPr>
            <w:tcW w:w="1719" w:type="dxa"/>
            <w:tcBorders>
              <w:top w:val="nil"/>
              <w:bottom w:val="nil"/>
            </w:tcBorders>
            <w:shd w:val="clear" w:color="auto" w:fill="FFFFFF"/>
          </w:tcPr>
          <w:p w14:paraId="1D16D633" w14:textId="0369C886"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SHZ-D(</w:t>
            </w:r>
            <w:r w:rsidRPr="00820D06">
              <w:rPr>
                <w:rFonts w:cs="Times New Roman"/>
                <w:color w:val="000000"/>
                <w:sz w:val="21"/>
                <w:szCs w:val="21"/>
              </w:rPr>
              <w:t>Ш</w:t>
            </w:r>
            <w:r w:rsidRPr="00820D06">
              <w:rPr>
                <w:rFonts w:cs="Times New Roman" w:hint="eastAsia"/>
                <w:color w:val="000000"/>
                <w:sz w:val="21"/>
                <w:szCs w:val="21"/>
              </w:rPr>
              <w:t>)</w:t>
            </w:r>
          </w:p>
        </w:tc>
        <w:tc>
          <w:tcPr>
            <w:tcW w:w="3223" w:type="dxa"/>
            <w:tcBorders>
              <w:top w:val="nil"/>
              <w:bottom w:val="nil"/>
            </w:tcBorders>
            <w:shd w:val="clear" w:color="auto" w:fill="FFFFFF"/>
          </w:tcPr>
          <w:p w14:paraId="10243121" w14:textId="528F7E22" w:rsidR="006F4D47" w:rsidRPr="00820D06" w:rsidRDefault="006F4D47" w:rsidP="006F4D47">
            <w:pPr>
              <w:spacing w:line="440" w:lineRule="exact"/>
              <w:ind w:firstLineChars="0" w:firstLine="0"/>
              <w:jc w:val="center"/>
              <w:rPr>
                <w:rFonts w:cs="Times New Roman"/>
                <w:color w:val="000000"/>
                <w:sz w:val="21"/>
                <w:szCs w:val="21"/>
              </w:rPr>
            </w:pPr>
            <w:proofErr w:type="gramStart"/>
            <w:r w:rsidRPr="00820D06">
              <w:rPr>
                <w:rFonts w:cs="Times New Roman" w:hint="eastAsia"/>
                <w:color w:val="000000"/>
                <w:sz w:val="21"/>
                <w:szCs w:val="21"/>
              </w:rPr>
              <w:t>巩义市予华</w:t>
            </w:r>
            <w:proofErr w:type="gramEnd"/>
            <w:r w:rsidRPr="00820D06">
              <w:rPr>
                <w:rFonts w:cs="Times New Roman" w:hint="eastAsia"/>
                <w:color w:val="000000"/>
                <w:sz w:val="21"/>
                <w:szCs w:val="21"/>
              </w:rPr>
              <w:t>仪器有限责任公司</w:t>
            </w:r>
          </w:p>
        </w:tc>
      </w:tr>
      <w:tr w:rsidR="006F4D47" w:rsidRPr="00820D06" w14:paraId="20C52CF7" w14:textId="77777777" w:rsidTr="00985998">
        <w:trPr>
          <w:jc w:val="center"/>
        </w:trPr>
        <w:tc>
          <w:tcPr>
            <w:tcW w:w="3004" w:type="dxa"/>
            <w:tcBorders>
              <w:top w:val="nil"/>
              <w:bottom w:val="nil"/>
            </w:tcBorders>
            <w:shd w:val="clear" w:color="auto" w:fill="FFFFFF"/>
          </w:tcPr>
          <w:p w14:paraId="1C571F80" w14:textId="60C1AFA0"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真空干燥箱</w:t>
            </w:r>
          </w:p>
        </w:tc>
        <w:tc>
          <w:tcPr>
            <w:tcW w:w="1719" w:type="dxa"/>
            <w:tcBorders>
              <w:top w:val="nil"/>
              <w:bottom w:val="nil"/>
            </w:tcBorders>
            <w:shd w:val="clear" w:color="auto" w:fill="FFFFFF"/>
          </w:tcPr>
          <w:p w14:paraId="55602A98" w14:textId="771B5889"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DZ-1BC</w:t>
            </w:r>
          </w:p>
        </w:tc>
        <w:tc>
          <w:tcPr>
            <w:tcW w:w="3223" w:type="dxa"/>
            <w:tcBorders>
              <w:top w:val="nil"/>
              <w:bottom w:val="nil"/>
            </w:tcBorders>
            <w:shd w:val="clear" w:color="auto" w:fill="FFFFFF"/>
          </w:tcPr>
          <w:p w14:paraId="654EF2CA" w14:textId="4CA69312"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天津市泰斯特仪器有限公司</w:t>
            </w:r>
          </w:p>
        </w:tc>
      </w:tr>
      <w:tr w:rsidR="006F4D47" w:rsidRPr="00820D06" w14:paraId="1D38103F" w14:textId="77777777" w:rsidTr="00985998">
        <w:trPr>
          <w:jc w:val="center"/>
        </w:trPr>
        <w:tc>
          <w:tcPr>
            <w:tcW w:w="3004" w:type="dxa"/>
            <w:tcBorders>
              <w:top w:val="nil"/>
              <w:bottom w:val="nil"/>
            </w:tcBorders>
            <w:shd w:val="clear" w:color="auto" w:fill="FFFFFF"/>
          </w:tcPr>
          <w:p w14:paraId="475AC3B1" w14:textId="154C9CBD"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梅特勒电导率仪</w:t>
            </w:r>
          </w:p>
        </w:tc>
        <w:tc>
          <w:tcPr>
            <w:tcW w:w="1719" w:type="dxa"/>
            <w:tcBorders>
              <w:top w:val="nil"/>
              <w:bottom w:val="nil"/>
            </w:tcBorders>
            <w:shd w:val="clear" w:color="auto" w:fill="FFFFFF"/>
          </w:tcPr>
          <w:p w14:paraId="00122D7A" w14:textId="40294C9B"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color w:val="000000"/>
                <w:sz w:val="21"/>
                <w:szCs w:val="21"/>
              </w:rPr>
              <w:t>FE30 Plus</w:t>
            </w:r>
          </w:p>
        </w:tc>
        <w:tc>
          <w:tcPr>
            <w:tcW w:w="3223" w:type="dxa"/>
            <w:tcBorders>
              <w:top w:val="nil"/>
              <w:bottom w:val="nil"/>
            </w:tcBorders>
            <w:shd w:val="clear" w:color="auto" w:fill="FFFFFF"/>
          </w:tcPr>
          <w:p w14:paraId="5467626F" w14:textId="6374F610"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北京泰亚赛福科技发展有限公司</w:t>
            </w:r>
          </w:p>
        </w:tc>
      </w:tr>
      <w:tr w:rsidR="006F4D47" w:rsidRPr="00820D06" w14:paraId="22E7DBBE" w14:textId="77777777" w:rsidTr="00985998">
        <w:trPr>
          <w:jc w:val="center"/>
        </w:trPr>
        <w:tc>
          <w:tcPr>
            <w:tcW w:w="3004" w:type="dxa"/>
            <w:tcBorders>
              <w:top w:val="nil"/>
              <w:bottom w:val="nil"/>
            </w:tcBorders>
            <w:shd w:val="clear" w:color="auto" w:fill="FFFFFF"/>
          </w:tcPr>
          <w:p w14:paraId="0AD412C9" w14:textId="1C347889"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数显外径千分尺</w:t>
            </w:r>
          </w:p>
        </w:tc>
        <w:tc>
          <w:tcPr>
            <w:tcW w:w="1719" w:type="dxa"/>
            <w:tcBorders>
              <w:top w:val="nil"/>
              <w:bottom w:val="nil"/>
            </w:tcBorders>
            <w:shd w:val="clear" w:color="auto" w:fill="FFFFFF"/>
          </w:tcPr>
          <w:p w14:paraId="04E170F4" w14:textId="2400E9E0"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211-101F</w:t>
            </w:r>
          </w:p>
        </w:tc>
        <w:tc>
          <w:tcPr>
            <w:tcW w:w="3223" w:type="dxa"/>
            <w:tcBorders>
              <w:top w:val="nil"/>
              <w:bottom w:val="nil"/>
            </w:tcBorders>
            <w:shd w:val="clear" w:color="auto" w:fill="FFFFFF"/>
          </w:tcPr>
          <w:p w14:paraId="57B70280" w14:textId="52190280"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桂林广</w:t>
            </w:r>
            <w:proofErr w:type="gramStart"/>
            <w:r w:rsidRPr="00820D06">
              <w:rPr>
                <w:rFonts w:cs="Times New Roman" w:hint="eastAsia"/>
                <w:color w:val="000000"/>
                <w:sz w:val="21"/>
                <w:szCs w:val="21"/>
              </w:rPr>
              <w:t>陆数字</w:t>
            </w:r>
            <w:proofErr w:type="gramEnd"/>
            <w:r w:rsidRPr="00820D06">
              <w:rPr>
                <w:rFonts w:cs="Times New Roman" w:hint="eastAsia"/>
                <w:color w:val="000000"/>
                <w:sz w:val="21"/>
                <w:szCs w:val="21"/>
              </w:rPr>
              <w:t>测控有限公司</w:t>
            </w:r>
          </w:p>
        </w:tc>
      </w:tr>
      <w:tr w:rsidR="006F4D47" w:rsidRPr="00820D06" w14:paraId="44182AD1" w14:textId="77777777" w:rsidTr="00985998">
        <w:trPr>
          <w:jc w:val="center"/>
        </w:trPr>
        <w:tc>
          <w:tcPr>
            <w:tcW w:w="3004" w:type="dxa"/>
            <w:tcBorders>
              <w:top w:val="nil"/>
              <w:bottom w:val="nil"/>
            </w:tcBorders>
            <w:shd w:val="clear" w:color="auto" w:fill="FFFFFF"/>
          </w:tcPr>
          <w:p w14:paraId="33E5C970" w14:textId="242E3111"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交流电阻仪</w:t>
            </w:r>
          </w:p>
        </w:tc>
        <w:tc>
          <w:tcPr>
            <w:tcW w:w="1719" w:type="dxa"/>
            <w:tcBorders>
              <w:top w:val="nil"/>
              <w:bottom w:val="nil"/>
            </w:tcBorders>
            <w:shd w:val="clear" w:color="auto" w:fill="FFFFFF"/>
          </w:tcPr>
          <w:p w14:paraId="116D971F" w14:textId="49B6B813"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JLDZ-11A</w:t>
            </w:r>
          </w:p>
        </w:tc>
        <w:tc>
          <w:tcPr>
            <w:tcW w:w="3223" w:type="dxa"/>
            <w:tcBorders>
              <w:top w:val="nil"/>
              <w:bottom w:val="nil"/>
            </w:tcBorders>
            <w:shd w:val="clear" w:color="auto" w:fill="FFFFFF"/>
          </w:tcPr>
          <w:p w14:paraId="344B340A" w14:textId="522FF15A"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瑞</w:t>
            </w:r>
            <w:proofErr w:type="gramStart"/>
            <w:r w:rsidRPr="00820D06">
              <w:rPr>
                <w:rFonts w:cs="Times New Roman" w:hint="eastAsia"/>
                <w:color w:val="000000"/>
                <w:sz w:val="21"/>
                <w:szCs w:val="21"/>
              </w:rPr>
              <w:t>驰科技</w:t>
            </w:r>
            <w:proofErr w:type="gramEnd"/>
            <w:r w:rsidRPr="00820D06">
              <w:rPr>
                <w:rFonts w:cs="Times New Roman" w:hint="eastAsia"/>
                <w:color w:val="000000"/>
                <w:sz w:val="21"/>
                <w:szCs w:val="21"/>
              </w:rPr>
              <w:t>有限公司</w:t>
            </w:r>
          </w:p>
        </w:tc>
      </w:tr>
      <w:tr w:rsidR="006F4D47" w:rsidRPr="00820D06" w14:paraId="4A08B29A" w14:textId="77777777" w:rsidTr="00985998">
        <w:trPr>
          <w:jc w:val="center"/>
        </w:trPr>
        <w:tc>
          <w:tcPr>
            <w:tcW w:w="3004" w:type="dxa"/>
            <w:tcBorders>
              <w:top w:val="nil"/>
              <w:bottom w:val="nil"/>
            </w:tcBorders>
            <w:shd w:val="clear" w:color="auto" w:fill="FFFFFF"/>
          </w:tcPr>
          <w:p w14:paraId="6E2F5CD4" w14:textId="17333104"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台式电热恒温干燥箱</w:t>
            </w:r>
          </w:p>
        </w:tc>
        <w:tc>
          <w:tcPr>
            <w:tcW w:w="1719" w:type="dxa"/>
            <w:tcBorders>
              <w:top w:val="nil"/>
              <w:bottom w:val="nil"/>
            </w:tcBorders>
            <w:shd w:val="clear" w:color="auto" w:fill="FFFFFF"/>
          </w:tcPr>
          <w:p w14:paraId="2A09271B" w14:textId="7DB382B4"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WHL-25AB</w:t>
            </w:r>
          </w:p>
        </w:tc>
        <w:tc>
          <w:tcPr>
            <w:tcW w:w="3223" w:type="dxa"/>
            <w:tcBorders>
              <w:top w:val="nil"/>
              <w:bottom w:val="nil"/>
            </w:tcBorders>
            <w:shd w:val="clear" w:color="auto" w:fill="FFFFFF"/>
          </w:tcPr>
          <w:p w14:paraId="3C2DF47A" w14:textId="1B3A260B"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天津市泰斯特仪器有限公司</w:t>
            </w:r>
          </w:p>
        </w:tc>
      </w:tr>
      <w:tr w:rsidR="006F4D47" w:rsidRPr="00820D06" w14:paraId="08DD01DE" w14:textId="77777777" w:rsidTr="00985998">
        <w:trPr>
          <w:jc w:val="center"/>
        </w:trPr>
        <w:tc>
          <w:tcPr>
            <w:tcW w:w="3004" w:type="dxa"/>
            <w:tcBorders>
              <w:top w:val="nil"/>
              <w:bottom w:val="nil"/>
            </w:tcBorders>
            <w:shd w:val="clear" w:color="auto" w:fill="FFFFFF"/>
          </w:tcPr>
          <w:p w14:paraId="4AB8A652" w14:textId="3D2691C1"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万用表</w:t>
            </w:r>
          </w:p>
        </w:tc>
        <w:tc>
          <w:tcPr>
            <w:tcW w:w="1719" w:type="dxa"/>
            <w:tcBorders>
              <w:top w:val="nil"/>
              <w:bottom w:val="nil"/>
            </w:tcBorders>
            <w:shd w:val="clear" w:color="auto" w:fill="FFFFFF"/>
          </w:tcPr>
          <w:p w14:paraId="28D1729B" w14:textId="564A3F53"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VC9807A+</w:t>
            </w:r>
          </w:p>
        </w:tc>
        <w:tc>
          <w:tcPr>
            <w:tcW w:w="3223" w:type="dxa"/>
            <w:tcBorders>
              <w:top w:val="nil"/>
              <w:bottom w:val="nil"/>
            </w:tcBorders>
            <w:shd w:val="clear" w:color="auto" w:fill="FFFFFF"/>
          </w:tcPr>
          <w:p w14:paraId="06265D7C" w14:textId="44C20C8F"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深圳市</w:t>
            </w:r>
            <w:proofErr w:type="gramStart"/>
            <w:r w:rsidRPr="00820D06">
              <w:rPr>
                <w:rFonts w:cs="Times New Roman" w:hint="eastAsia"/>
                <w:color w:val="000000"/>
                <w:sz w:val="21"/>
                <w:szCs w:val="21"/>
              </w:rPr>
              <w:t>胜利高</w:t>
            </w:r>
            <w:proofErr w:type="gramEnd"/>
            <w:r w:rsidRPr="00820D06">
              <w:rPr>
                <w:rFonts w:cs="Times New Roman" w:hint="eastAsia"/>
                <w:color w:val="000000"/>
                <w:sz w:val="21"/>
                <w:szCs w:val="21"/>
              </w:rPr>
              <w:t>电子科技有限公司</w:t>
            </w:r>
          </w:p>
        </w:tc>
      </w:tr>
      <w:tr w:rsidR="006F4D47" w:rsidRPr="00820D06" w14:paraId="40038C71" w14:textId="77777777" w:rsidTr="00985998">
        <w:trPr>
          <w:jc w:val="center"/>
        </w:trPr>
        <w:tc>
          <w:tcPr>
            <w:tcW w:w="3004" w:type="dxa"/>
            <w:tcBorders>
              <w:top w:val="nil"/>
              <w:bottom w:val="nil"/>
            </w:tcBorders>
            <w:shd w:val="clear" w:color="auto" w:fill="FFFFFF"/>
          </w:tcPr>
          <w:p w14:paraId="2A542491" w14:textId="411E0585"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高功率数控超声波清洗器</w:t>
            </w:r>
          </w:p>
        </w:tc>
        <w:tc>
          <w:tcPr>
            <w:tcW w:w="1719" w:type="dxa"/>
            <w:tcBorders>
              <w:top w:val="nil"/>
              <w:bottom w:val="nil"/>
            </w:tcBorders>
            <w:shd w:val="clear" w:color="auto" w:fill="FFFFFF"/>
          </w:tcPr>
          <w:p w14:paraId="790B95A2" w14:textId="5858EBED"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KQ-600KDE</w:t>
            </w:r>
          </w:p>
        </w:tc>
        <w:tc>
          <w:tcPr>
            <w:tcW w:w="3223" w:type="dxa"/>
            <w:tcBorders>
              <w:top w:val="nil"/>
              <w:bottom w:val="nil"/>
            </w:tcBorders>
            <w:shd w:val="clear" w:color="auto" w:fill="FFFFFF"/>
          </w:tcPr>
          <w:p w14:paraId="4C785938" w14:textId="052D2ED7"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昆山市超声仪器有限公司</w:t>
            </w:r>
          </w:p>
        </w:tc>
      </w:tr>
      <w:tr w:rsidR="006F4D47" w:rsidRPr="00820D06" w14:paraId="694CB2F9" w14:textId="77777777" w:rsidTr="00985998">
        <w:trPr>
          <w:jc w:val="center"/>
        </w:trPr>
        <w:tc>
          <w:tcPr>
            <w:tcW w:w="3004" w:type="dxa"/>
            <w:tcBorders>
              <w:top w:val="nil"/>
              <w:bottom w:val="nil"/>
            </w:tcBorders>
            <w:shd w:val="clear" w:color="auto" w:fill="FFFFFF"/>
          </w:tcPr>
          <w:p w14:paraId="219D4E62" w14:textId="651B87E6"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傅里叶变换红外光谱仪</w:t>
            </w:r>
          </w:p>
        </w:tc>
        <w:tc>
          <w:tcPr>
            <w:tcW w:w="1719" w:type="dxa"/>
            <w:tcBorders>
              <w:top w:val="nil"/>
              <w:bottom w:val="nil"/>
            </w:tcBorders>
            <w:shd w:val="clear" w:color="auto" w:fill="FFFFFF"/>
          </w:tcPr>
          <w:p w14:paraId="2AD4C9F0" w14:textId="734EF5AF"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VERTEX70</w:t>
            </w:r>
          </w:p>
        </w:tc>
        <w:tc>
          <w:tcPr>
            <w:tcW w:w="3223" w:type="dxa"/>
            <w:tcBorders>
              <w:top w:val="nil"/>
              <w:bottom w:val="nil"/>
            </w:tcBorders>
            <w:shd w:val="clear" w:color="auto" w:fill="FFFFFF"/>
          </w:tcPr>
          <w:p w14:paraId="4053C8D7" w14:textId="6719548F"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德国</w:t>
            </w:r>
            <w:r w:rsidRPr="00820D06">
              <w:rPr>
                <w:rFonts w:cs="Times New Roman" w:hint="eastAsia"/>
                <w:color w:val="000000"/>
                <w:sz w:val="21"/>
                <w:szCs w:val="21"/>
              </w:rPr>
              <w:t xml:space="preserve"> Bruker </w:t>
            </w:r>
            <w:r w:rsidRPr="00820D06">
              <w:rPr>
                <w:rFonts w:cs="Times New Roman" w:hint="eastAsia"/>
                <w:color w:val="000000"/>
                <w:sz w:val="21"/>
                <w:szCs w:val="21"/>
              </w:rPr>
              <w:t>公司</w:t>
            </w:r>
          </w:p>
        </w:tc>
      </w:tr>
      <w:tr w:rsidR="006F4D47" w:rsidRPr="00820D06" w14:paraId="759A3DF3" w14:textId="77777777" w:rsidTr="00985998">
        <w:trPr>
          <w:jc w:val="center"/>
        </w:trPr>
        <w:tc>
          <w:tcPr>
            <w:tcW w:w="3004" w:type="dxa"/>
            <w:tcBorders>
              <w:top w:val="nil"/>
              <w:bottom w:val="nil"/>
            </w:tcBorders>
            <w:shd w:val="clear" w:color="auto" w:fill="FFFFFF"/>
          </w:tcPr>
          <w:p w14:paraId="3E7AF69D" w14:textId="620F5386"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ascii="宋体" w:hAnsi="宋体" w:cs="宋体" w:hint="eastAsia"/>
                <w:color w:val="000000"/>
                <w:sz w:val="21"/>
                <w:szCs w:val="21"/>
              </w:rPr>
              <w:t>热重分析仪</w:t>
            </w:r>
          </w:p>
        </w:tc>
        <w:tc>
          <w:tcPr>
            <w:tcW w:w="1719" w:type="dxa"/>
            <w:tcBorders>
              <w:top w:val="nil"/>
              <w:bottom w:val="nil"/>
            </w:tcBorders>
            <w:shd w:val="clear" w:color="auto" w:fill="FFFFFF"/>
          </w:tcPr>
          <w:p w14:paraId="0E53BE0E" w14:textId="167DACB0"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color w:val="000000"/>
                <w:sz w:val="21"/>
                <w:szCs w:val="21"/>
              </w:rPr>
              <w:t>HCT-2</w:t>
            </w:r>
          </w:p>
        </w:tc>
        <w:tc>
          <w:tcPr>
            <w:tcW w:w="3223" w:type="dxa"/>
            <w:tcBorders>
              <w:top w:val="nil"/>
              <w:bottom w:val="nil"/>
            </w:tcBorders>
            <w:shd w:val="clear" w:color="auto" w:fill="FFFFFF"/>
          </w:tcPr>
          <w:p w14:paraId="3DAECA78" w14:textId="0A7DCA8A"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ascii="宋体" w:hAnsi="宋体" w:cs="Times New Roman" w:hint="eastAsia"/>
                <w:color w:val="000000"/>
                <w:sz w:val="21"/>
                <w:szCs w:val="21"/>
              </w:rPr>
              <w:t>北京恒久科学仪器厂</w:t>
            </w:r>
          </w:p>
        </w:tc>
      </w:tr>
      <w:tr w:rsidR="006F4D47" w:rsidRPr="00820D06" w14:paraId="6BD8D44F" w14:textId="77777777" w:rsidTr="00985998">
        <w:trPr>
          <w:jc w:val="center"/>
        </w:trPr>
        <w:tc>
          <w:tcPr>
            <w:tcW w:w="3004" w:type="dxa"/>
            <w:tcBorders>
              <w:top w:val="nil"/>
              <w:bottom w:val="nil"/>
            </w:tcBorders>
            <w:shd w:val="clear" w:color="auto" w:fill="FFFFFF"/>
          </w:tcPr>
          <w:p w14:paraId="394783BF" w14:textId="394B6378"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核磁共振仪</w:t>
            </w:r>
          </w:p>
        </w:tc>
        <w:tc>
          <w:tcPr>
            <w:tcW w:w="1719" w:type="dxa"/>
            <w:tcBorders>
              <w:top w:val="nil"/>
              <w:bottom w:val="nil"/>
            </w:tcBorders>
            <w:shd w:val="clear" w:color="auto" w:fill="FFFFFF"/>
          </w:tcPr>
          <w:p w14:paraId="07960298" w14:textId="086AA4B1"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AVANCE-600M</w:t>
            </w:r>
          </w:p>
        </w:tc>
        <w:tc>
          <w:tcPr>
            <w:tcW w:w="3223" w:type="dxa"/>
            <w:tcBorders>
              <w:top w:val="nil"/>
              <w:bottom w:val="nil"/>
            </w:tcBorders>
            <w:shd w:val="clear" w:color="auto" w:fill="FFFFFF"/>
          </w:tcPr>
          <w:p w14:paraId="20EE2A48" w14:textId="7EB1D152"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德国</w:t>
            </w:r>
            <w:r w:rsidRPr="00820D06">
              <w:rPr>
                <w:rFonts w:cs="Times New Roman" w:hint="eastAsia"/>
                <w:color w:val="000000"/>
                <w:sz w:val="21"/>
                <w:szCs w:val="21"/>
              </w:rPr>
              <w:t xml:space="preserve"> Bruker </w:t>
            </w:r>
            <w:r w:rsidRPr="00820D06">
              <w:rPr>
                <w:rFonts w:cs="Times New Roman" w:hint="eastAsia"/>
                <w:color w:val="000000"/>
                <w:sz w:val="21"/>
                <w:szCs w:val="21"/>
              </w:rPr>
              <w:t>公司</w:t>
            </w:r>
          </w:p>
        </w:tc>
      </w:tr>
      <w:tr w:rsidR="006F4D47" w:rsidRPr="00820D06" w14:paraId="589AD573" w14:textId="77777777" w:rsidTr="00985998">
        <w:trPr>
          <w:jc w:val="center"/>
        </w:trPr>
        <w:tc>
          <w:tcPr>
            <w:tcW w:w="3004" w:type="dxa"/>
            <w:tcBorders>
              <w:top w:val="nil"/>
              <w:bottom w:val="nil"/>
            </w:tcBorders>
            <w:shd w:val="clear" w:color="auto" w:fill="FFFFFF"/>
          </w:tcPr>
          <w:p w14:paraId="7855D7D4" w14:textId="65F9EACF"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扫描电子显微镜</w:t>
            </w:r>
          </w:p>
        </w:tc>
        <w:tc>
          <w:tcPr>
            <w:tcW w:w="1719" w:type="dxa"/>
            <w:tcBorders>
              <w:top w:val="nil"/>
              <w:bottom w:val="nil"/>
            </w:tcBorders>
            <w:shd w:val="clear" w:color="auto" w:fill="FFFFFF"/>
          </w:tcPr>
          <w:p w14:paraId="1045C70C" w14:textId="294089B5"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color w:val="000000"/>
                <w:sz w:val="21"/>
                <w:szCs w:val="21"/>
              </w:rPr>
              <w:t>JSM-6510</w:t>
            </w:r>
          </w:p>
        </w:tc>
        <w:tc>
          <w:tcPr>
            <w:tcW w:w="3223" w:type="dxa"/>
            <w:tcBorders>
              <w:top w:val="nil"/>
              <w:bottom w:val="nil"/>
            </w:tcBorders>
            <w:shd w:val="clear" w:color="auto" w:fill="FFFFFF"/>
          </w:tcPr>
          <w:p w14:paraId="5FF1C18B" w14:textId="25111A2E"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ascii="Calibri" w:hAnsi="Calibri" w:cs="Times New Roman"/>
                <w:sz w:val="21"/>
                <w:szCs w:val="21"/>
              </w:rPr>
              <w:t>日本电子</w:t>
            </w:r>
          </w:p>
        </w:tc>
      </w:tr>
      <w:tr w:rsidR="006F4D47" w:rsidRPr="00820D06" w14:paraId="63157CB9" w14:textId="77777777" w:rsidTr="00985998">
        <w:trPr>
          <w:jc w:val="center"/>
        </w:trPr>
        <w:tc>
          <w:tcPr>
            <w:tcW w:w="3004" w:type="dxa"/>
            <w:tcBorders>
              <w:top w:val="nil"/>
              <w:bottom w:val="nil"/>
            </w:tcBorders>
            <w:shd w:val="clear" w:color="auto" w:fill="FFFFFF"/>
          </w:tcPr>
          <w:p w14:paraId="46FB8274" w14:textId="7E2499C8" w:rsidR="006F4D47" w:rsidRPr="00820D06" w:rsidRDefault="006F4D47" w:rsidP="006F4D47">
            <w:pPr>
              <w:spacing w:line="440" w:lineRule="exact"/>
              <w:ind w:firstLineChars="0" w:firstLine="0"/>
              <w:jc w:val="center"/>
              <w:rPr>
                <w:rFonts w:cs="Times New Roman"/>
                <w:color w:val="000000"/>
                <w:sz w:val="21"/>
                <w:szCs w:val="21"/>
              </w:rPr>
            </w:pPr>
            <w:r w:rsidRPr="00820D06">
              <w:rPr>
                <w:rFonts w:ascii="宋体" w:hAnsi="宋体" w:cs="宋体" w:hint="eastAsia"/>
                <w:color w:val="000000"/>
                <w:sz w:val="21"/>
                <w:szCs w:val="21"/>
              </w:rPr>
              <w:t>微机控制电子拉力试验机</w:t>
            </w:r>
          </w:p>
        </w:tc>
        <w:tc>
          <w:tcPr>
            <w:tcW w:w="1719" w:type="dxa"/>
            <w:tcBorders>
              <w:top w:val="nil"/>
              <w:bottom w:val="nil"/>
            </w:tcBorders>
            <w:shd w:val="clear" w:color="auto" w:fill="FFFFFF"/>
          </w:tcPr>
          <w:p w14:paraId="39C888A3" w14:textId="114DE278"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color w:val="000000"/>
                <w:sz w:val="21"/>
                <w:szCs w:val="21"/>
              </w:rPr>
              <w:t>CMT6502</w:t>
            </w:r>
          </w:p>
        </w:tc>
        <w:tc>
          <w:tcPr>
            <w:tcW w:w="3223" w:type="dxa"/>
            <w:tcBorders>
              <w:top w:val="nil"/>
              <w:bottom w:val="nil"/>
            </w:tcBorders>
            <w:shd w:val="clear" w:color="auto" w:fill="FFFFFF"/>
          </w:tcPr>
          <w:p w14:paraId="5D2EAFA7" w14:textId="3680311A" w:rsidR="006F4D47" w:rsidRPr="00820D06" w:rsidRDefault="006F4D47" w:rsidP="006F4D47">
            <w:pPr>
              <w:spacing w:line="440" w:lineRule="exact"/>
              <w:ind w:firstLineChars="0" w:firstLine="0"/>
              <w:jc w:val="center"/>
              <w:rPr>
                <w:rFonts w:cs="Times New Roman"/>
                <w:color w:val="000000"/>
                <w:sz w:val="21"/>
                <w:szCs w:val="21"/>
              </w:rPr>
            </w:pPr>
            <w:r w:rsidRPr="00820D06">
              <w:rPr>
                <w:rFonts w:ascii="宋体" w:hAnsi="宋体" w:cs="宋体" w:hint="eastAsia"/>
                <w:color w:val="000000"/>
                <w:sz w:val="21"/>
                <w:szCs w:val="21"/>
              </w:rPr>
              <w:t>深圳市新三思材料检测有限公司</w:t>
            </w:r>
          </w:p>
        </w:tc>
      </w:tr>
      <w:tr w:rsidR="006F4D47" w:rsidRPr="00820D06" w14:paraId="36D86438" w14:textId="77777777" w:rsidTr="00985998">
        <w:trPr>
          <w:jc w:val="center"/>
        </w:trPr>
        <w:tc>
          <w:tcPr>
            <w:tcW w:w="3004" w:type="dxa"/>
            <w:tcBorders>
              <w:top w:val="nil"/>
              <w:bottom w:val="single" w:sz="8" w:space="0" w:color="auto"/>
            </w:tcBorders>
            <w:shd w:val="clear" w:color="auto" w:fill="FFFFFF"/>
          </w:tcPr>
          <w:p w14:paraId="4A5EA3FE" w14:textId="67B9FC74"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集热式恒温加热磁力搅拌器</w:t>
            </w:r>
          </w:p>
        </w:tc>
        <w:tc>
          <w:tcPr>
            <w:tcW w:w="1719" w:type="dxa"/>
            <w:tcBorders>
              <w:top w:val="nil"/>
              <w:bottom w:val="single" w:sz="8" w:space="0" w:color="auto"/>
            </w:tcBorders>
            <w:shd w:val="clear" w:color="auto" w:fill="FFFFFF"/>
          </w:tcPr>
          <w:p w14:paraId="2BC6187F" w14:textId="36BAB194"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DF-101S</w:t>
            </w:r>
          </w:p>
        </w:tc>
        <w:tc>
          <w:tcPr>
            <w:tcW w:w="3223" w:type="dxa"/>
            <w:tcBorders>
              <w:top w:val="nil"/>
              <w:bottom w:val="single" w:sz="8" w:space="0" w:color="auto"/>
            </w:tcBorders>
            <w:shd w:val="clear" w:color="auto" w:fill="FFFFFF"/>
          </w:tcPr>
          <w:p w14:paraId="69A69614" w14:textId="06D0487C" w:rsidR="006F4D47" w:rsidRPr="00820D06" w:rsidRDefault="006F4D47" w:rsidP="006F4D47">
            <w:pPr>
              <w:spacing w:line="440" w:lineRule="exact"/>
              <w:ind w:firstLineChars="0" w:firstLine="0"/>
              <w:jc w:val="center"/>
              <w:rPr>
                <w:rFonts w:ascii="Calibri" w:hAnsi="Calibri" w:cs="Times New Roman"/>
                <w:sz w:val="21"/>
                <w:szCs w:val="21"/>
              </w:rPr>
            </w:pPr>
            <w:proofErr w:type="gramStart"/>
            <w:r w:rsidRPr="00820D06">
              <w:rPr>
                <w:rFonts w:cs="Times New Roman" w:hint="eastAsia"/>
                <w:color w:val="000000"/>
                <w:sz w:val="21"/>
                <w:szCs w:val="21"/>
              </w:rPr>
              <w:t>巩义市予华</w:t>
            </w:r>
            <w:proofErr w:type="gramEnd"/>
            <w:r w:rsidRPr="00820D06">
              <w:rPr>
                <w:rFonts w:cs="Times New Roman" w:hint="eastAsia"/>
                <w:color w:val="000000"/>
                <w:sz w:val="21"/>
                <w:szCs w:val="21"/>
              </w:rPr>
              <w:t>仪器有限责任公司</w:t>
            </w:r>
          </w:p>
        </w:tc>
      </w:tr>
    </w:tbl>
    <w:p w14:paraId="42CDB368" w14:textId="77777777" w:rsidR="001A48D0" w:rsidRDefault="001A48D0" w:rsidP="003E4B44">
      <w:pPr>
        <w:pStyle w:val="1"/>
        <w:spacing w:after="312"/>
        <w:ind w:firstLineChars="0" w:firstLine="0"/>
        <w:jc w:val="both"/>
        <w:sectPr w:rsidR="001A48D0" w:rsidSect="00820965">
          <w:headerReference w:type="default" r:id="rId41"/>
          <w:pgSz w:w="11906" w:h="16838"/>
          <w:pgMar w:top="1418" w:right="1418" w:bottom="1418" w:left="1418" w:header="851" w:footer="992" w:gutter="0"/>
          <w:pgNumType w:fmt="numberInDash"/>
          <w:cols w:space="425"/>
          <w:docGrid w:type="lines" w:linePitch="312"/>
        </w:sectPr>
      </w:pPr>
    </w:p>
    <w:p w14:paraId="24320F12" w14:textId="0BC5EACF" w:rsidR="00551F5F" w:rsidRDefault="00551F5F" w:rsidP="001A48D0">
      <w:pPr>
        <w:pStyle w:val="1"/>
        <w:spacing w:after="312"/>
        <w:ind w:firstLineChars="0" w:firstLine="0"/>
      </w:pPr>
      <w:r>
        <w:rPr>
          <w:rFonts w:hint="eastAsia"/>
        </w:rPr>
        <w:lastRenderedPageBreak/>
        <w:t>第</w:t>
      </w:r>
      <w:r w:rsidR="00985998">
        <w:rPr>
          <w:rFonts w:hint="eastAsia"/>
        </w:rPr>
        <w:t>3</w:t>
      </w:r>
      <w:r>
        <w:rPr>
          <w:rFonts w:hint="eastAsia"/>
        </w:rPr>
        <w:t>章</w:t>
      </w:r>
      <w:r w:rsidR="00985998">
        <w:rPr>
          <w:rFonts w:hint="eastAsia"/>
        </w:rPr>
        <w:t xml:space="preserve"> </w:t>
      </w:r>
      <w:r>
        <w:rPr>
          <w:rFonts w:hint="eastAsia"/>
        </w:rPr>
        <w:t>二胺交联</w:t>
      </w:r>
      <w:r w:rsidR="00102592">
        <w:rPr>
          <w:rFonts w:hint="eastAsia"/>
        </w:rPr>
        <w:t>的</w:t>
      </w:r>
      <w:r w:rsidR="00985998">
        <w:rPr>
          <w:rFonts w:hint="eastAsia"/>
        </w:rPr>
        <w:t>季铵型</w:t>
      </w:r>
      <w:r>
        <w:rPr>
          <w:rFonts w:hint="eastAsia"/>
        </w:rPr>
        <w:t>阴离子交换膜</w:t>
      </w:r>
    </w:p>
    <w:p w14:paraId="6217DC5A" w14:textId="5A413297" w:rsidR="00551F5F" w:rsidRDefault="00551F5F" w:rsidP="00551F5F">
      <w:pPr>
        <w:pStyle w:val="2"/>
      </w:pPr>
      <w:r>
        <w:rPr>
          <w:rFonts w:hint="eastAsia"/>
        </w:rPr>
        <w:t>3.1</w:t>
      </w:r>
      <w:r>
        <w:t xml:space="preserve"> </w:t>
      </w:r>
      <w:r>
        <w:rPr>
          <w:rFonts w:hint="eastAsia"/>
        </w:rPr>
        <w:t>引言</w:t>
      </w:r>
    </w:p>
    <w:p w14:paraId="123EA825" w14:textId="35CEF9DF" w:rsidR="006A38DB" w:rsidRPr="006A38DB" w:rsidRDefault="006A38DB" w:rsidP="006A38DB">
      <w:pPr>
        <w:ind w:firstLine="480"/>
      </w:pPr>
      <w:r>
        <w:rPr>
          <w:rFonts w:hint="eastAsia"/>
        </w:rPr>
        <w:t>目前作为阴离子交换膜的功能基团主要分三类：</w:t>
      </w:r>
      <w:proofErr w:type="gramStart"/>
      <w:r>
        <w:rPr>
          <w:rFonts w:hint="eastAsia"/>
        </w:rPr>
        <w:t>季磷型</w:t>
      </w:r>
      <w:proofErr w:type="gramEnd"/>
      <w:r>
        <w:rPr>
          <w:rFonts w:hint="eastAsia"/>
        </w:rPr>
        <w:t>，季铵型以及杂环型。其中季铵型有着较高的离子电导率以及较好的耐碱稳定性所以在阴离子交换膜中应用的较为广泛</w:t>
      </w:r>
      <w:r w:rsidR="0026583D">
        <w:rPr>
          <w:rFonts w:hint="eastAsia"/>
          <w:vertAlign w:val="superscript"/>
        </w:rPr>
        <w:t>[</w:t>
      </w:r>
      <w:r w:rsidR="0026583D">
        <w:rPr>
          <w:vertAlign w:val="superscript"/>
        </w:rPr>
        <w:t>73]</w:t>
      </w:r>
      <w:r w:rsidR="009D0C6A">
        <w:rPr>
          <w:rFonts w:hint="eastAsia"/>
        </w:rPr>
        <w:t>。</w:t>
      </w:r>
    </w:p>
    <w:p w14:paraId="062D90F3" w14:textId="42848C7B" w:rsidR="009D0C6A" w:rsidRDefault="000773EC" w:rsidP="00882F15">
      <w:pPr>
        <w:ind w:firstLine="480"/>
      </w:pPr>
      <w:r>
        <w:rPr>
          <w:rFonts w:hint="eastAsia"/>
        </w:rPr>
        <w:t>阴离子交换膜最主要的性能是离子电导率，机械性能以及耐碱稳定性。提高电导率的方法比较简单，提高聚合物中功能基团的量就能达到目的。但是功能基团过多会导致吸水率上升，膜溶胀形变变大，并且会伴随着一定的机械性能损失</w:t>
      </w:r>
      <w:r w:rsidR="00D0102D">
        <w:rPr>
          <w:rFonts w:hint="eastAsia"/>
          <w:vertAlign w:val="superscript"/>
        </w:rPr>
        <w:t>[</w:t>
      </w:r>
      <w:r w:rsidR="00D0102D">
        <w:rPr>
          <w:vertAlign w:val="superscript"/>
        </w:rPr>
        <w:t>99]</w:t>
      </w:r>
      <w:r>
        <w:rPr>
          <w:rFonts w:hint="eastAsia"/>
        </w:rPr>
        <w:t>。</w:t>
      </w:r>
      <w:r w:rsidR="009D0C6A">
        <w:rPr>
          <w:rFonts w:hint="eastAsia"/>
        </w:rPr>
        <w:t>交联是一种在线性聚合物主链之间修饰上交联剂，</w:t>
      </w:r>
      <w:r w:rsidR="00B73EE0">
        <w:rPr>
          <w:rFonts w:hint="eastAsia"/>
        </w:rPr>
        <w:t>使</w:t>
      </w:r>
      <w:r w:rsidR="001A48D0">
        <w:rPr>
          <w:rFonts w:hint="eastAsia"/>
        </w:rPr>
        <w:t>聚合物</w:t>
      </w:r>
      <w:proofErr w:type="gramStart"/>
      <w:r w:rsidR="00B73EE0">
        <w:rPr>
          <w:rFonts w:hint="eastAsia"/>
        </w:rPr>
        <w:t>链与链之间</w:t>
      </w:r>
      <w:proofErr w:type="gramEnd"/>
      <w:r w:rsidR="00B73EE0">
        <w:rPr>
          <w:rFonts w:hint="eastAsia"/>
        </w:rPr>
        <w:t>通过共价键进行连接，形成一种网状或者体型结构的方法。交联能有效的改善聚合物的机械性能，热稳定性。</w:t>
      </w:r>
      <w:r w:rsidR="00882F15">
        <w:rPr>
          <w:rFonts w:hint="eastAsia"/>
        </w:rPr>
        <w:t>所以在膜的聚合物主链之间引入交联结构能有效改善上述的问题。</w:t>
      </w:r>
    </w:p>
    <w:p w14:paraId="17CED6DD" w14:textId="41611EC8" w:rsidR="00D25821" w:rsidRDefault="00882F15" w:rsidP="00D25821">
      <w:pPr>
        <w:ind w:firstLine="480"/>
      </w:pPr>
      <w:r>
        <w:rPr>
          <w:rFonts w:hint="eastAsia"/>
        </w:rPr>
        <w:t>溴化聚苯醚</w:t>
      </w:r>
      <w:r w:rsidR="00985998">
        <w:rPr>
          <w:rFonts w:hint="eastAsia"/>
        </w:rPr>
        <w:t>（</w:t>
      </w:r>
      <w:r>
        <w:t>PPO</w:t>
      </w:r>
      <w:r w:rsidR="00985998">
        <w:rPr>
          <w:rFonts w:hint="eastAsia"/>
        </w:rPr>
        <w:t>）</w:t>
      </w:r>
      <w:r>
        <w:rPr>
          <w:rFonts w:hint="eastAsia"/>
        </w:rPr>
        <w:t>是一种线性聚合物，因为其化学稳定性高，电气绝缘性好，耐热性好，易加工修饰</w:t>
      </w:r>
      <w:r w:rsidR="0026583D">
        <w:rPr>
          <w:rFonts w:hint="eastAsia"/>
        </w:rPr>
        <w:t>并且成本低廉的特性</w:t>
      </w:r>
      <w:r>
        <w:rPr>
          <w:rFonts w:hint="eastAsia"/>
        </w:rPr>
        <w:t>在阴离子交换膜中应用的较为广泛</w:t>
      </w:r>
      <w:r w:rsidR="00D0102D">
        <w:rPr>
          <w:rFonts w:hint="eastAsia"/>
          <w:vertAlign w:val="superscript"/>
        </w:rPr>
        <w:t>[</w:t>
      </w:r>
      <w:r w:rsidR="00D0102D">
        <w:rPr>
          <w:vertAlign w:val="superscript"/>
        </w:rPr>
        <w:t>100]</w:t>
      </w:r>
      <w:r>
        <w:rPr>
          <w:rFonts w:hint="eastAsia"/>
        </w:rPr>
        <w:t>。本实验利用</w:t>
      </w:r>
      <w:r w:rsidR="00985998">
        <w:rPr>
          <w:rFonts w:hint="eastAsia"/>
        </w:rPr>
        <w:t>PP</w:t>
      </w:r>
      <w:r w:rsidR="00985998">
        <w:t>O</w:t>
      </w:r>
      <w:r>
        <w:rPr>
          <w:rFonts w:hint="eastAsia"/>
        </w:rPr>
        <w:t>作为阴离子交换膜的主链。</w:t>
      </w:r>
      <w:r w:rsidR="002A3790">
        <w:rPr>
          <w:rFonts w:hint="eastAsia"/>
        </w:rPr>
        <w:t>通过溴化反应将其链上的甲基转化成溴甲基，</w:t>
      </w:r>
      <w:r w:rsidR="00985998">
        <w:rPr>
          <w:rFonts w:hint="eastAsia"/>
        </w:rPr>
        <w:t>利用三乙胺作为</w:t>
      </w:r>
      <w:proofErr w:type="gramStart"/>
      <w:r w:rsidR="00985998">
        <w:rPr>
          <w:rFonts w:hint="eastAsia"/>
        </w:rPr>
        <w:t>季铵化</w:t>
      </w:r>
      <w:proofErr w:type="gramEnd"/>
      <w:r w:rsidR="00985998">
        <w:rPr>
          <w:rFonts w:hint="eastAsia"/>
        </w:rPr>
        <w:t>试剂，</w:t>
      </w:r>
      <w:r w:rsidR="00124E3C">
        <w:rPr>
          <w:rFonts w:hint="eastAsia"/>
        </w:rPr>
        <w:t>，在主链上修饰上季铵离子作为传导</w:t>
      </w:r>
      <w:r w:rsidR="00124E3C">
        <w:rPr>
          <w:rFonts w:hint="eastAsia"/>
        </w:rPr>
        <w:t>OH</w:t>
      </w:r>
      <w:r w:rsidR="00124E3C">
        <w:rPr>
          <w:vertAlign w:val="superscript"/>
        </w:rPr>
        <w:t>-</w:t>
      </w:r>
      <w:r w:rsidR="00124E3C">
        <w:rPr>
          <w:rFonts w:hint="eastAsia"/>
        </w:rPr>
        <w:t>的功能基团。</w:t>
      </w:r>
      <w:r w:rsidR="000015BE">
        <w:rPr>
          <w:rFonts w:hint="eastAsia"/>
        </w:rPr>
        <w:t>之后又选择了</w:t>
      </w:r>
      <w:r w:rsidR="001A48D0">
        <w:rPr>
          <w:rFonts w:hint="eastAsia"/>
        </w:rPr>
        <w:t>四</w:t>
      </w:r>
      <w:r w:rsidR="000015BE">
        <w:rPr>
          <w:rFonts w:hint="eastAsia"/>
        </w:rPr>
        <w:t>种不同的二胺基团</w:t>
      </w:r>
      <w:r w:rsidR="00DA093F">
        <w:rPr>
          <w:rFonts w:hint="eastAsia"/>
        </w:rPr>
        <w:t>对苯二甲胺</w:t>
      </w:r>
      <w:r w:rsidR="0026583D">
        <w:rPr>
          <w:rFonts w:hint="eastAsia"/>
        </w:rPr>
        <w:t>（</w:t>
      </w:r>
      <w:r w:rsidR="00907484">
        <w:rPr>
          <w:rFonts w:hint="eastAsia"/>
        </w:rPr>
        <w:t>P</w:t>
      </w:r>
      <w:r w:rsidR="00907484">
        <w:t>XD</w:t>
      </w:r>
      <w:r w:rsidR="0026583D">
        <w:rPr>
          <w:rFonts w:hint="eastAsia"/>
        </w:rPr>
        <w:t>）</w:t>
      </w:r>
      <w:r w:rsidR="00DA093F">
        <w:rPr>
          <w:rFonts w:hint="eastAsia"/>
        </w:rPr>
        <w:t>，</w:t>
      </w:r>
      <w:r w:rsidR="00DA093F" w:rsidRPr="00DA093F">
        <w:rPr>
          <w:rFonts w:hint="eastAsia"/>
        </w:rPr>
        <w:t>4,4-</w:t>
      </w:r>
      <w:r w:rsidR="00DA093F" w:rsidRPr="00DA093F">
        <w:rPr>
          <w:rFonts w:hint="eastAsia"/>
        </w:rPr>
        <w:t>二氨基二苯甲烷</w:t>
      </w:r>
      <w:r w:rsidR="0026583D">
        <w:rPr>
          <w:rFonts w:hint="eastAsia"/>
        </w:rPr>
        <w:t>（</w:t>
      </w:r>
      <w:r w:rsidR="003F0340">
        <w:rPr>
          <w:rFonts w:hint="eastAsia"/>
        </w:rPr>
        <w:t>MDA</w:t>
      </w:r>
      <w:r w:rsidR="0026583D">
        <w:rPr>
          <w:rFonts w:hint="eastAsia"/>
        </w:rPr>
        <w:t>）</w:t>
      </w:r>
      <w:r w:rsidR="00DA093F">
        <w:rPr>
          <w:rFonts w:hint="eastAsia"/>
        </w:rPr>
        <w:t>，丙二胺</w:t>
      </w:r>
      <w:r w:rsidR="0026583D">
        <w:rPr>
          <w:rFonts w:hint="eastAsia"/>
        </w:rPr>
        <w:t>（</w:t>
      </w:r>
      <w:r w:rsidR="00D25821">
        <w:t>DAP</w:t>
      </w:r>
      <w:r w:rsidR="0026583D">
        <w:rPr>
          <w:rFonts w:hint="eastAsia"/>
        </w:rPr>
        <w:t>）</w:t>
      </w:r>
      <w:r w:rsidR="00810863">
        <w:rPr>
          <w:rFonts w:hint="eastAsia"/>
        </w:rPr>
        <w:t>和己二胺（</w:t>
      </w:r>
      <w:r w:rsidR="00810863">
        <w:rPr>
          <w:rFonts w:hint="eastAsia"/>
        </w:rPr>
        <w:t>DAH</w:t>
      </w:r>
      <w:r w:rsidR="00810863">
        <w:rPr>
          <w:rFonts w:hint="eastAsia"/>
        </w:rPr>
        <w:t>）</w:t>
      </w:r>
      <w:r w:rsidR="000015BE">
        <w:rPr>
          <w:rFonts w:hint="eastAsia"/>
        </w:rPr>
        <w:t>作为交联剂以改善阴离子交换膜的机械稳定性，化学稳定性。</w:t>
      </w:r>
      <w:r w:rsidR="0026583D">
        <w:rPr>
          <w:rFonts w:hint="eastAsia"/>
        </w:rPr>
        <w:t>三种交联剂的结构如图</w:t>
      </w:r>
      <w:r w:rsidR="0026583D">
        <w:rPr>
          <w:rFonts w:hint="eastAsia"/>
        </w:rPr>
        <w:t>3.1</w:t>
      </w:r>
      <w:r w:rsidR="0026583D">
        <w:rPr>
          <w:rFonts w:hint="eastAsia"/>
        </w:rPr>
        <w:t>。</w:t>
      </w:r>
    </w:p>
    <w:p w14:paraId="47F6AB30" w14:textId="4BE5A9AA" w:rsidR="000A5769" w:rsidRDefault="000A5769" w:rsidP="000A5769">
      <w:pPr>
        <w:ind w:firstLineChars="0" w:firstLine="0"/>
        <w:jc w:val="center"/>
      </w:pPr>
      <w:r>
        <w:rPr>
          <w:rFonts w:hint="eastAsia"/>
          <w:noProof/>
        </w:rPr>
        <w:drawing>
          <wp:inline distT="0" distB="0" distL="0" distR="0" wp14:anchorId="30363D5D" wp14:editId="06306402">
            <wp:extent cx="3367087" cy="1916678"/>
            <wp:effectExtent l="0" t="0" r="508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二胺结构.ti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7465" cy="1922586"/>
                    </a:xfrm>
                    <a:prstGeom prst="rect">
                      <a:avLst/>
                    </a:prstGeom>
                  </pic:spPr>
                </pic:pic>
              </a:graphicData>
            </a:graphic>
          </wp:inline>
        </w:drawing>
      </w:r>
    </w:p>
    <w:p w14:paraId="44AAC303" w14:textId="2B7D56E5" w:rsidR="000A5769" w:rsidRDefault="000A5769" w:rsidP="000A5769">
      <w:pPr>
        <w:pStyle w:val="aff9"/>
      </w:pPr>
      <w:r>
        <w:rPr>
          <w:rFonts w:hint="eastAsia"/>
        </w:rPr>
        <w:t>图</w:t>
      </w:r>
      <w:r>
        <w:rPr>
          <w:rFonts w:hint="eastAsia"/>
        </w:rPr>
        <w:t>3.1</w:t>
      </w:r>
      <w:r>
        <w:t xml:space="preserve"> </w:t>
      </w:r>
      <w:r>
        <w:rPr>
          <w:rFonts w:hint="eastAsia"/>
        </w:rPr>
        <w:t>四种不同的二胺</w:t>
      </w:r>
    </w:p>
    <w:p w14:paraId="027B5A59" w14:textId="291F9B9E" w:rsidR="000A5769" w:rsidRPr="005B31EE" w:rsidRDefault="000A5769" w:rsidP="000A5769">
      <w:pPr>
        <w:pStyle w:val="aff9"/>
      </w:pPr>
      <w:r>
        <w:rPr>
          <w:rFonts w:hint="eastAsia"/>
        </w:rPr>
        <w:t>Fig</w:t>
      </w:r>
      <w:r>
        <w:t>. 3.1 The structure of four kinds of diamines</w:t>
      </w:r>
    </w:p>
    <w:p w14:paraId="5414A0D3" w14:textId="234F034C" w:rsidR="00551F5F" w:rsidRDefault="00551F5F" w:rsidP="00551F5F">
      <w:pPr>
        <w:pStyle w:val="2"/>
      </w:pPr>
      <w:r>
        <w:rPr>
          <w:rFonts w:hint="eastAsia"/>
        </w:rPr>
        <w:lastRenderedPageBreak/>
        <w:t>3.2实验材料</w:t>
      </w:r>
    </w:p>
    <w:p w14:paraId="6C702734" w14:textId="77777777" w:rsidR="00D65053" w:rsidRPr="002E7F2D" w:rsidRDefault="00D65053" w:rsidP="00D65053">
      <w:pPr>
        <w:spacing w:line="240" w:lineRule="auto"/>
        <w:ind w:firstLine="420"/>
        <w:jc w:val="center"/>
        <w:rPr>
          <w:sz w:val="21"/>
          <w:szCs w:val="21"/>
        </w:rPr>
      </w:pPr>
      <w:bookmarkStart w:id="29" w:name="_Hlk528400805"/>
      <w:r w:rsidRPr="002E7F2D">
        <w:rPr>
          <w:rFonts w:ascii="宋体" w:hAnsi="宋体" w:cs="宋体" w:hint="eastAsia"/>
          <w:sz w:val="21"/>
          <w:szCs w:val="21"/>
        </w:rPr>
        <w:t>表</w:t>
      </w:r>
      <w:r w:rsidRPr="002E7F2D">
        <w:rPr>
          <w:rFonts w:hint="eastAsia"/>
          <w:sz w:val="21"/>
          <w:szCs w:val="21"/>
        </w:rPr>
        <w:t>3</w:t>
      </w:r>
      <w:r w:rsidRPr="002E7F2D">
        <w:rPr>
          <w:sz w:val="21"/>
          <w:szCs w:val="21"/>
        </w:rPr>
        <w:t>.1</w:t>
      </w:r>
      <w:r w:rsidRPr="002E7F2D">
        <w:rPr>
          <w:rFonts w:ascii="宋体" w:hAnsi="宋体" w:cs="宋体" w:hint="eastAsia"/>
          <w:sz w:val="21"/>
          <w:szCs w:val="21"/>
        </w:rPr>
        <w:t xml:space="preserve"> 实验材料</w:t>
      </w:r>
    </w:p>
    <w:p w14:paraId="259CD7D3" w14:textId="77777777" w:rsidR="00D65053" w:rsidRPr="002E7F2D" w:rsidRDefault="00D65053" w:rsidP="00D65053">
      <w:pPr>
        <w:spacing w:line="240" w:lineRule="auto"/>
        <w:ind w:firstLine="420"/>
        <w:jc w:val="center"/>
        <w:rPr>
          <w:sz w:val="21"/>
          <w:szCs w:val="21"/>
        </w:rPr>
      </w:pPr>
      <w:r w:rsidRPr="002E7F2D">
        <w:rPr>
          <w:sz w:val="21"/>
          <w:szCs w:val="21"/>
        </w:rPr>
        <w:t xml:space="preserve">Table </w:t>
      </w:r>
      <w:r w:rsidRPr="002E7F2D">
        <w:rPr>
          <w:rFonts w:hint="eastAsia"/>
          <w:sz w:val="21"/>
          <w:szCs w:val="21"/>
        </w:rPr>
        <w:t>3</w:t>
      </w:r>
      <w:r w:rsidRPr="002E7F2D">
        <w:rPr>
          <w:sz w:val="21"/>
          <w:szCs w:val="21"/>
        </w:rPr>
        <w:t>.1 Experimental</w:t>
      </w:r>
      <w:r w:rsidRPr="002E7F2D">
        <w:rPr>
          <w:rFonts w:hint="eastAsia"/>
          <w:sz w:val="21"/>
          <w:szCs w:val="21"/>
        </w:rPr>
        <w:t xml:space="preserve"> </w:t>
      </w:r>
      <w:r w:rsidRPr="002E7F2D">
        <w:rPr>
          <w:sz w:val="21"/>
          <w:szCs w:val="21"/>
        </w:rPr>
        <w:t>materials</w:t>
      </w:r>
    </w:p>
    <w:tbl>
      <w:tblPr>
        <w:tblW w:w="0" w:type="auto"/>
        <w:jc w:val="center"/>
        <w:tblBorders>
          <w:top w:val="single" w:sz="8" w:space="0" w:color="auto"/>
          <w:bottom w:val="single" w:sz="8" w:space="0" w:color="auto"/>
        </w:tblBorders>
        <w:tblLayout w:type="fixed"/>
        <w:tblLook w:val="0000" w:firstRow="0" w:lastRow="0" w:firstColumn="0" w:lastColumn="0" w:noHBand="0" w:noVBand="0"/>
      </w:tblPr>
      <w:tblGrid>
        <w:gridCol w:w="2977"/>
        <w:gridCol w:w="2410"/>
        <w:gridCol w:w="2835"/>
      </w:tblGrid>
      <w:tr w:rsidR="00D65053" w:rsidRPr="002E7F2D" w14:paraId="18F54F6C" w14:textId="77777777" w:rsidTr="002E7F2D">
        <w:trPr>
          <w:trHeight w:hRule="exact" w:val="397"/>
          <w:jc w:val="center"/>
        </w:trPr>
        <w:tc>
          <w:tcPr>
            <w:tcW w:w="2977" w:type="dxa"/>
            <w:tcBorders>
              <w:top w:val="single" w:sz="8" w:space="0" w:color="auto"/>
              <w:bottom w:val="single" w:sz="4" w:space="0" w:color="auto"/>
            </w:tcBorders>
          </w:tcPr>
          <w:p w14:paraId="0D107CB7" w14:textId="77777777" w:rsidR="00D65053" w:rsidRPr="001C4A50" w:rsidRDefault="00D65053" w:rsidP="00793083">
            <w:pPr>
              <w:ind w:firstLine="420"/>
              <w:jc w:val="center"/>
              <w:rPr>
                <w:sz w:val="21"/>
                <w:szCs w:val="21"/>
              </w:rPr>
            </w:pPr>
            <w:r w:rsidRPr="001C4A50">
              <w:rPr>
                <w:rFonts w:hint="eastAsia"/>
                <w:sz w:val="21"/>
                <w:szCs w:val="21"/>
              </w:rPr>
              <w:t>药品名称</w:t>
            </w:r>
          </w:p>
        </w:tc>
        <w:tc>
          <w:tcPr>
            <w:tcW w:w="2410" w:type="dxa"/>
            <w:tcBorders>
              <w:top w:val="single" w:sz="8" w:space="0" w:color="auto"/>
              <w:bottom w:val="single" w:sz="4" w:space="0" w:color="auto"/>
            </w:tcBorders>
          </w:tcPr>
          <w:p w14:paraId="4C8D41C3" w14:textId="655573A6" w:rsidR="00D65053" w:rsidRPr="001C4A50" w:rsidRDefault="002E7F2D" w:rsidP="00793083">
            <w:pPr>
              <w:ind w:firstLine="420"/>
              <w:jc w:val="center"/>
              <w:rPr>
                <w:sz w:val="21"/>
                <w:szCs w:val="21"/>
              </w:rPr>
            </w:pPr>
            <w:r w:rsidRPr="001C4A50">
              <w:rPr>
                <w:rFonts w:hint="eastAsia"/>
                <w:sz w:val="21"/>
                <w:szCs w:val="21"/>
              </w:rPr>
              <w:t>纯度</w:t>
            </w:r>
          </w:p>
        </w:tc>
        <w:tc>
          <w:tcPr>
            <w:tcW w:w="2835" w:type="dxa"/>
            <w:tcBorders>
              <w:top w:val="single" w:sz="8" w:space="0" w:color="auto"/>
              <w:bottom w:val="single" w:sz="4" w:space="0" w:color="auto"/>
            </w:tcBorders>
          </w:tcPr>
          <w:p w14:paraId="6220A20A" w14:textId="77777777" w:rsidR="00D65053" w:rsidRPr="001C4A50" w:rsidRDefault="00D65053" w:rsidP="00793083">
            <w:pPr>
              <w:ind w:firstLine="420"/>
              <w:jc w:val="center"/>
              <w:rPr>
                <w:sz w:val="21"/>
                <w:szCs w:val="21"/>
              </w:rPr>
            </w:pPr>
            <w:r w:rsidRPr="001C4A50">
              <w:rPr>
                <w:rFonts w:hint="eastAsia"/>
                <w:sz w:val="21"/>
                <w:szCs w:val="21"/>
              </w:rPr>
              <w:t>生产商</w:t>
            </w:r>
          </w:p>
        </w:tc>
      </w:tr>
      <w:tr w:rsidR="00D65053" w:rsidRPr="002E7F2D" w14:paraId="5432D01E" w14:textId="77777777" w:rsidTr="002E7F2D">
        <w:trPr>
          <w:trHeight w:hRule="exact" w:val="397"/>
          <w:jc w:val="center"/>
        </w:trPr>
        <w:tc>
          <w:tcPr>
            <w:tcW w:w="2977" w:type="dxa"/>
            <w:tcBorders>
              <w:top w:val="single" w:sz="4" w:space="0" w:color="auto"/>
              <w:bottom w:val="nil"/>
            </w:tcBorders>
          </w:tcPr>
          <w:p w14:paraId="15F4AA65" w14:textId="77777777" w:rsidR="00D65053" w:rsidRPr="001C4A50" w:rsidRDefault="00D65053" w:rsidP="00793083">
            <w:pPr>
              <w:ind w:firstLine="420"/>
              <w:jc w:val="center"/>
              <w:rPr>
                <w:sz w:val="21"/>
                <w:szCs w:val="21"/>
              </w:rPr>
            </w:pPr>
            <w:r w:rsidRPr="001C4A50">
              <w:rPr>
                <w:rFonts w:hint="eastAsia"/>
                <w:sz w:val="21"/>
                <w:szCs w:val="21"/>
              </w:rPr>
              <w:t>聚苯醚</w:t>
            </w:r>
          </w:p>
        </w:tc>
        <w:tc>
          <w:tcPr>
            <w:tcW w:w="2410" w:type="dxa"/>
            <w:tcBorders>
              <w:top w:val="single" w:sz="4" w:space="0" w:color="auto"/>
              <w:bottom w:val="nil"/>
            </w:tcBorders>
          </w:tcPr>
          <w:p w14:paraId="66399518" w14:textId="36FA396B" w:rsidR="00D65053" w:rsidRPr="001C4A50" w:rsidRDefault="002E7F2D" w:rsidP="00793083">
            <w:pPr>
              <w:ind w:firstLine="420"/>
              <w:jc w:val="center"/>
              <w:rPr>
                <w:sz w:val="21"/>
                <w:szCs w:val="21"/>
              </w:rPr>
            </w:pPr>
            <w:r w:rsidRPr="001C4A50">
              <w:rPr>
                <w:rFonts w:hint="eastAsia"/>
                <w:sz w:val="21"/>
                <w:szCs w:val="21"/>
              </w:rPr>
              <w:t>AR</w:t>
            </w:r>
          </w:p>
        </w:tc>
        <w:tc>
          <w:tcPr>
            <w:tcW w:w="2835" w:type="dxa"/>
            <w:tcBorders>
              <w:top w:val="single" w:sz="4" w:space="0" w:color="auto"/>
              <w:bottom w:val="nil"/>
            </w:tcBorders>
          </w:tcPr>
          <w:p w14:paraId="4A19A098" w14:textId="47354CF0"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D65053" w:rsidRPr="002E7F2D" w14:paraId="0F1A0E1E" w14:textId="77777777" w:rsidTr="002E7F2D">
        <w:trPr>
          <w:trHeight w:hRule="exact" w:val="397"/>
          <w:jc w:val="center"/>
        </w:trPr>
        <w:tc>
          <w:tcPr>
            <w:tcW w:w="2977" w:type="dxa"/>
          </w:tcPr>
          <w:p w14:paraId="3C66F421" w14:textId="77777777" w:rsidR="00D65053" w:rsidRPr="001C4A50" w:rsidRDefault="00D65053" w:rsidP="00793083">
            <w:pPr>
              <w:ind w:firstLine="420"/>
              <w:jc w:val="center"/>
              <w:rPr>
                <w:sz w:val="21"/>
                <w:szCs w:val="21"/>
              </w:rPr>
            </w:pPr>
            <w:r w:rsidRPr="001C4A50">
              <w:rPr>
                <w:rFonts w:hint="eastAsia"/>
                <w:i/>
                <w:sz w:val="21"/>
                <w:szCs w:val="21"/>
              </w:rPr>
              <w:t>N</w:t>
            </w:r>
            <w:r w:rsidRPr="001C4A50">
              <w:rPr>
                <w:rFonts w:hint="eastAsia"/>
                <w:sz w:val="21"/>
                <w:szCs w:val="21"/>
              </w:rPr>
              <w:t>-</w:t>
            </w:r>
            <w:r w:rsidRPr="001C4A50">
              <w:rPr>
                <w:rFonts w:ascii="宋体" w:hAnsi="宋体" w:cs="宋体" w:hint="eastAsia"/>
                <w:sz w:val="21"/>
                <w:szCs w:val="21"/>
              </w:rPr>
              <w:t>溴代琥珀</w:t>
            </w:r>
            <w:proofErr w:type="gramStart"/>
            <w:r w:rsidRPr="001C4A50">
              <w:rPr>
                <w:rFonts w:ascii="宋体" w:hAnsi="宋体" w:cs="宋体" w:hint="eastAsia"/>
                <w:sz w:val="21"/>
                <w:szCs w:val="21"/>
              </w:rPr>
              <w:t>酰</w:t>
            </w:r>
            <w:proofErr w:type="gramEnd"/>
            <w:r w:rsidRPr="001C4A50">
              <w:rPr>
                <w:rFonts w:ascii="宋体" w:hAnsi="宋体" w:cs="宋体" w:hint="eastAsia"/>
                <w:sz w:val="21"/>
                <w:szCs w:val="21"/>
              </w:rPr>
              <w:t>亚胺</w:t>
            </w:r>
          </w:p>
        </w:tc>
        <w:tc>
          <w:tcPr>
            <w:tcW w:w="2410" w:type="dxa"/>
          </w:tcPr>
          <w:p w14:paraId="54B058AC" w14:textId="01941FBC" w:rsidR="00D65053" w:rsidRPr="001C4A50" w:rsidRDefault="002E7F2D" w:rsidP="00793083">
            <w:pPr>
              <w:ind w:firstLine="420"/>
              <w:jc w:val="center"/>
              <w:rPr>
                <w:sz w:val="21"/>
                <w:szCs w:val="21"/>
              </w:rPr>
            </w:pPr>
            <w:r w:rsidRPr="001C4A50">
              <w:rPr>
                <w:rFonts w:hint="eastAsia"/>
                <w:sz w:val="21"/>
                <w:szCs w:val="21"/>
              </w:rPr>
              <w:t>AR</w:t>
            </w:r>
          </w:p>
        </w:tc>
        <w:tc>
          <w:tcPr>
            <w:tcW w:w="2835" w:type="dxa"/>
          </w:tcPr>
          <w:p w14:paraId="0C46B1A7" w14:textId="62D567A1"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2E7F2D" w:rsidRPr="002E7F2D" w14:paraId="498C2593" w14:textId="77777777" w:rsidTr="002E7F2D">
        <w:trPr>
          <w:trHeight w:hRule="exact" w:val="397"/>
          <w:jc w:val="center"/>
        </w:trPr>
        <w:tc>
          <w:tcPr>
            <w:tcW w:w="2977" w:type="dxa"/>
          </w:tcPr>
          <w:p w14:paraId="38148FFD" w14:textId="1E30F307" w:rsidR="002E7F2D" w:rsidRPr="001C4A50" w:rsidRDefault="002E7F2D" w:rsidP="00793083">
            <w:pPr>
              <w:ind w:firstLine="420"/>
              <w:jc w:val="center"/>
              <w:rPr>
                <w:sz w:val="21"/>
                <w:szCs w:val="21"/>
              </w:rPr>
            </w:pPr>
            <w:r w:rsidRPr="001C4A50">
              <w:rPr>
                <w:rFonts w:hint="eastAsia"/>
                <w:sz w:val="21"/>
                <w:szCs w:val="21"/>
              </w:rPr>
              <w:t>无水乙醇</w:t>
            </w:r>
          </w:p>
        </w:tc>
        <w:tc>
          <w:tcPr>
            <w:tcW w:w="2410" w:type="dxa"/>
          </w:tcPr>
          <w:p w14:paraId="07E4AFEF" w14:textId="3FAAE5E4" w:rsidR="002E7F2D" w:rsidRPr="001C4A50" w:rsidRDefault="002E7F2D" w:rsidP="00793083">
            <w:pPr>
              <w:ind w:firstLine="420"/>
              <w:jc w:val="center"/>
              <w:rPr>
                <w:sz w:val="21"/>
                <w:szCs w:val="21"/>
              </w:rPr>
            </w:pPr>
            <w:r w:rsidRPr="001C4A50">
              <w:rPr>
                <w:rFonts w:hint="eastAsia"/>
                <w:sz w:val="21"/>
                <w:szCs w:val="21"/>
              </w:rPr>
              <w:t>AR</w:t>
            </w:r>
          </w:p>
        </w:tc>
        <w:tc>
          <w:tcPr>
            <w:tcW w:w="2835" w:type="dxa"/>
          </w:tcPr>
          <w:p w14:paraId="6B3E2130" w14:textId="530D61D7" w:rsidR="002E7F2D" w:rsidRPr="001C4A50" w:rsidRDefault="002E7F2D" w:rsidP="00793083">
            <w:pPr>
              <w:ind w:firstLine="420"/>
              <w:jc w:val="center"/>
              <w:rPr>
                <w:sz w:val="21"/>
                <w:szCs w:val="21"/>
              </w:rPr>
            </w:pPr>
            <w:r w:rsidRPr="001C4A50">
              <w:rPr>
                <w:rFonts w:hint="eastAsia"/>
                <w:sz w:val="21"/>
                <w:szCs w:val="21"/>
              </w:rPr>
              <w:t>天津市大茂化学试剂厂</w:t>
            </w:r>
          </w:p>
        </w:tc>
      </w:tr>
      <w:tr w:rsidR="002E7F2D" w:rsidRPr="002E7F2D" w14:paraId="0D33AE43" w14:textId="77777777" w:rsidTr="002E7F2D">
        <w:trPr>
          <w:trHeight w:hRule="exact" w:val="397"/>
          <w:jc w:val="center"/>
        </w:trPr>
        <w:tc>
          <w:tcPr>
            <w:tcW w:w="2977" w:type="dxa"/>
          </w:tcPr>
          <w:p w14:paraId="0E93363D" w14:textId="2B01D0E7" w:rsidR="002E7F2D" w:rsidRPr="001C4A50" w:rsidRDefault="002E7F2D" w:rsidP="00793083">
            <w:pPr>
              <w:ind w:firstLine="420"/>
              <w:jc w:val="center"/>
              <w:rPr>
                <w:sz w:val="21"/>
                <w:szCs w:val="21"/>
              </w:rPr>
            </w:pPr>
            <w:r w:rsidRPr="001C4A50">
              <w:rPr>
                <w:rFonts w:hint="eastAsia"/>
                <w:sz w:val="21"/>
                <w:szCs w:val="21"/>
              </w:rPr>
              <w:t>无水甲醇</w:t>
            </w:r>
          </w:p>
        </w:tc>
        <w:tc>
          <w:tcPr>
            <w:tcW w:w="2410" w:type="dxa"/>
          </w:tcPr>
          <w:p w14:paraId="40946F31" w14:textId="358011DA" w:rsidR="002E7F2D" w:rsidRPr="001C4A50" w:rsidRDefault="002E7F2D" w:rsidP="00793083">
            <w:pPr>
              <w:ind w:firstLine="420"/>
              <w:jc w:val="center"/>
              <w:rPr>
                <w:sz w:val="21"/>
                <w:szCs w:val="21"/>
              </w:rPr>
            </w:pPr>
            <w:r w:rsidRPr="001C4A50">
              <w:rPr>
                <w:rFonts w:hint="eastAsia"/>
                <w:sz w:val="21"/>
                <w:szCs w:val="21"/>
              </w:rPr>
              <w:t>AR</w:t>
            </w:r>
          </w:p>
        </w:tc>
        <w:tc>
          <w:tcPr>
            <w:tcW w:w="2835" w:type="dxa"/>
          </w:tcPr>
          <w:p w14:paraId="197A8B03" w14:textId="747C7909" w:rsidR="002E7F2D" w:rsidRPr="001C4A50" w:rsidRDefault="002E7F2D" w:rsidP="00793083">
            <w:pPr>
              <w:ind w:firstLine="420"/>
              <w:jc w:val="center"/>
              <w:rPr>
                <w:sz w:val="21"/>
                <w:szCs w:val="21"/>
              </w:rPr>
            </w:pPr>
            <w:r w:rsidRPr="001C4A50">
              <w:rPr>
                <w:rFonts w:hint="eastAsia"/>
                <w:kern w:val="0"/>
                <w:sz w:val="21"/>
                <w:szCs w:val="21"/>
              </w:rPr>
              <w:t>天津市大茂化学试剂厂</w:t>
            </w:r>
          </w:p>
        </w:tc>
      </w:tr>
      <w:tr w:rsidR="002E7F2D" w:rsidRPr="002E7F2D" w14:paraId="55D9C38A" w14:textId="77777777" w:rsidTr="002E7F2D">
        <w:trPr>
          <w:trHeight w:hRule="exact" w:val="397"/>
          <w:jc w:val="center"/>
        </w:trPr>
        <w:tc>
          <w:tcPr>
            <w:tcW w:w="2977" w:type="dxa"/>
          </w:tcPr>
          <w:p w14:paraId="0C32F643" w14:textId="15CC3BC4" w:rsidR="002E7F2D" w:rsidRPr="001C4A50" w:rsidRDefault="002E7F2D" w:rsidP="00793083">
            <w:pPr>
              <w:ind w:firstLine="420"/>
              <w:jc w:val="center"/>
              <w:rPr>
                <w:sz w:val="21"/>
                <w:szCs w:val="21"/>
              </w:rPr>
            </w:pPr>
            <w:r w:rsidRPr="001C4A50">
              <w:rPr>
                <w:rFonts w:hint="eastAsia"/>
                <w:sz w:val="21"/>
                <w:szCs w:val="21"/>
              </w:rPr>
              <w:t>氯苯</w:t>
            </w:r>
          </w:p>
        </w:tc>
        <w:tc>
          <w:tcPr>
            <w:tcW w:w="2410" w:type="dxa"/>
          </w:tcPr>
          <w:p w14:paraId="1A1E2A81" w14:textId="347924A5" w:rsidR="002E7F2D" w:rsidRPr="001C4A50" w:rsidRDefault="002E7F2D" w:rsidP="00793083">
            <w:pPr>
              <w:ind w:firstLine="420"/>
              <w:jc w:val="center"/>
              <w:rPr>
                <w:sz w:val="21"/>
                <w:szCs w:val="21"/>
              </w:rPr>
            </w:pPr>
            <w:r w:rsidRPr="001C4A50">
              <w:rPr>
                <w:sz w:val="21"/>
                <w:szCs w:val="21"/>
              </w:rPr>
              <w:t>AR</w:t>
            </w:r>
          </w:p>
        </w:tc>
        <w:tc>
          <w:tcPr>
            <w:tcW w:w="2835" w:type="dxa"/>
          </w:tcPr>
          <w:p w14:paraId="12515941" w14:textId="788AEE5C" w:rsidR="002E7F2D" w:rsidRPr="001C4A50" w:rsidRDefault="001C4A50" w:rsidP="00793083">
            <w:pPr>
              <w:ind w:firstLine="420"/>
              <w:jc w:val="center"/>
              <w:rPr>
                <w:kern w:val="0"/>
                <w:sz w:val="21"/>
                <w:szCs w:val="21"/>
              </w:rPr>
            </w:pPr>
            <w:r w:rsidRPr="001C4A50">
              <w:rPr>
                <w:rFonts w:hint="eastAsia"/>
                <w:kern w:val="0"/>
                <w:sz w:val="21"/>
                <w:szCs w:val="21"/>
              </w:rPr>
              <w:t>国药集团化学试剂有限公司</w:t>
            </w:r>
          </w:p>
        </w:tc>
      </w:tr>
      <w:tr w:rsidR="00D65053" w:rsidRPr="002E7F2D" w14:paraId="450803F6" w14:textId="77777777" w:rsidTr="002E7F2D">
        <w:trPr>
          <w:trHeight w:hRule="exact" w:val="397"/>
          <w:jc w:val="center"/>
        </w:trPr>
        <w:tc>
          <w:tcPr>
            <w:tcW w:w="2977" w:type="dxa"/>
          </w:tcPr>
          <w:p w14:paraId="759C3C15" w14:textId="77777777" w:rsidR="00D65053" w:rsidRPr="001C4A50" w:rsidRDefault="00D65053" w:rsidP="00793083">
            <w:pPr>
              <w:ind w:firstLine="420"/>
              <w:jc w:val="center"/>
              <w:rPr>
                <w:sz w:val="21"/>
                <w:szCs w:val="21"/>
              </w:rPr>
            </w:pPr>
            <w:r w:rsidRPr="001C4A50">
              <w:rPr>
                <w:rFonts w:hint="eastAsia"/>
                <w:sz w:val="21"/>
                <w:szCs w:val="21"/>
              </w:rPr>
              <w:t>偶氮二异丁腈</w:t>
            </w:r>
          </w:p>
        </w:tc>
        <w:tc>
          <w:tcPr>
            <w:tcW w:w="2410" w:type="dxa"/>
          </w:tcPr>
          <w:p w14:paraId="05B9F1C3" w14:textId="2B278E88" w:rsidR="00D65053" w:rsidRPr="001C4A50" w:rsidRDefault="002E7F2D" w:rsidP="00793083">
            <w:pPr>
              <w:ind w:firstLine="420"/>
              <w:jc w:val="center"/>
              <w:rPr>
                <w:sz w:val="21"/>
                <w:szCs w:val="21"/>
              </w:rPr>
            </w:pPr>
            <w:r w:rsidRPr="001C4A50">
              <w:rPr>
                <w:rFonts w:hint="eastAsia"/>
                <w:sz w:val="21"/>
                <w:szCs w:val="21"/>
              </w:rPr>
              <w:t>AR</w:t>
            </w:r>
          </w:p>
        </w:tc>
        <w:tc>
          <w:tcPr>
            <w:tcW w:w="2835" w:type="dxa"/>
          </w:tcPr>
          <w:p w14:paraId="497C6A54" w14:textId="2FF58087"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D65053" w:rsidRPr="002E7F2D" w14:paraId="44D97BB4" w14:textId="77777777" w:rsidTr="002E7F2D">
        <w:trPr>
          <w:trHeight w:hRule="exact" w:val="397"/>
          <w:jc w:val="center"/>
        </w:trPr>
        <w:tc>
          <w:tcPr>
            <w:tcW w:w="2977" w:type="dxa"/>
          </w:tcPr>
          <w:p w14:paraId="5F8CE056" w14:textId="0D5544B1" w:rsidR="00D65053" w:rsidRPr="001C4A50" w:rsidRDefault="002E7F2D" w:rsidP="00793083">
            <w:pPr>
              <w:ind w:firstLine="420"/>
              <w:jc w:val="center"/>
              <w:rPr>
                <w:sz w:val="21"/>
                <w:szCs w:val="21"/>
              </w:rPr>
            </w:pPr>
            <w:r w:rsidRPr="001C4A50">
              <w:rPr>
                <w:rFonts w:hint="eastAsia"/>
                <w:sz w:val="21"/>
                <w:szCs w:val="21"/>
              </w:rPr>
              <w:t>丙二胺</w:t>
            </w:r>
          </w:p>
        </w:tc>
        <w:tc>
          <w:tcPr>
            <w:tcW w:w="2410" w:type="dxa"/>
          </w:tcPr>
          <w:p w14:paraId="3A8739A1" w14:textId="41104628" w:rsidR="00D65053" w:rsidRPr="001C4A50" w:rsidRDefault="002E7F2D" w:rsidP="00793083">
            <w:pPr>
              <w:ind w:firstLine="420"/>
              <w:jc w:val="center"/>
              <w:rPr>
                <w:sz w:val="21"/>
                <w:szCs w:val="21"/>
              </w:rPr>
            </w:pPr>
            <w:r w:rsidRPr="001C4A50">
              <w:rPr>
                <w:rFonts w:hint="eastAsia"/>
                <w:sz w:val="21"/>
                <w:szCs w:val="21"/>
              </w:rPr>
              <w:t>98%</w:t>
            </w:r>
          </w:p>
        </w:tc>
        <w:tc>
          <w:tcPr>
            <w:tcW w:w="2835" w:type="dxa"/>
          </w:tcPr>
          <w:p w14:paraId="70BAAF06" w14:textId="78508A3D"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D65053" w:rsidRPr="002E7F2D" w14:paraId="37098A8D" w14:textId="77777777" w:rsidTr="002E7F2D">
        <w:trPr>
          <w:trHeight w:hRule="exact" w:val="397"/>
          <w:jc w:val="center"/>
        </w:trPr>
        <w:tc>
          <w:tcPr>
            <w:tcW w:w="2977" w:type="dxa"/>
            <w:tcBorders>
              <w:bottom w:val="nil"/>
            </w:tcBorders>
          </w:tcPr>
          <w:p w14:paraId="666B926A" w14:textId="5D6B252B" w:rsidR="00D65053" w:rsidRPr="001C4A50" w:rsidRDefault="002E7F2D" w:rsidP="00793083">
            <w:pPr>
              <w:ind w:firstLine="420"/>
              <w:jc w:val="center"/>
              <w:rPr>
                <w:sz w:val="21"/>
                <w:szCs w:val="21"/>
              </w:rPr>
            </w:pPr>
            <w:r w:rsidRPr="001C4A50">
              <w:rPr>
                <w:rFonts w:hint="eastAsia"/>
                <w:sz w:val="21"/>
                <w:szCs w:val="21"/>
              </w:rPr>
              <w:t>己二胺</w:t>
            </w:r>
          </w:p>
        </w:tc>
        <w:tc>
          <w:tcPr>
            <w:tcW w:w="2410" w:type="dxa"/>
            <w:tcBorders>
              <w:bottom w:val="nil"/>
            </w:tcBorders>
          </w:tcPr>
          <w:p w14:paraId="47DCC72C" w14:textId="0C982258" w:rsidR="00D65053" w:rsidRPr="001C4A50" w:rsidRDefault="002E7F2D" w:rsidP="00793083">
            <w:pPr>
              <w:ind w:firstLine="420"/>
              <w:jc w:val="center"/>
              <w:rPr>
                <w:sz w:val="21"/>
                <w:szCs w:val="21"/>
              </w:rPr>
            </w:pPr>
            <w:r w:rsidRPr="001C4A50">
              <w:rPr>
                <w:rFonts w:hint="eastAsia"/>
                <w:sz w:val="21"/>
                <w:szCs w:val="21"/>
              </w:rPr>
              <w:t>99%</w:t>
            </w:r>
          </w:p>
        </w:tc>
        <w:tc>
          <w:tcPr>
            <w:tcW w:w="2835" w:type="dxa"/>
            <w:tcBorders>
              <w:bottom w:val="nil"/>
            </w:tcBorders>
          </w:tcPr>
          <w:p w14:paraId="7BD1B494" w14:textId="3EAF53B1" w:rsidR="00D65053" w:rsidRPr="001C4A50" w:rsidRDefault="002E7F2D" w:rsidP="00793083">
            <w:pPr>
              <w:ind w:firstLine="420"/>
              <w:jc w:val="center"/>
              <w:rPr>
                <w:sz w:val="21"/>
                <w:szCs w:val="21"/>
              </w:rPr>
            </w:pPr>
            <w:r w:rsidRPr="001C4A50">
              <w:rPr>
                <w:rFonts w:hint="eastAsia"/>
                <w:kern w:val="0"/>
                <w:sz w:val="21"/>
                <w:szCs w:val="21"/>
              </w:rPr>
              <w:t>百灵威科技有限公司</w:t>
            </w:r>
          </w:p>
        </w:tc>
      </w:tr>
      <w:tr w:rsidR="00D65053" w:rsidRPr="002E7F2D" w14:paraId="53ABF8A3" w14:textId="77777777" w:rsidTr="002E7F2D">
        <w:trPr>
          <w:trHeight w:hRule="exact" w:val="397"/>
          <w:jc w:val="center"/>
        </w:trPr>
        <w:tc>
          <w:tcPr>
            <w:tcW w:w="2977" w:type="dxa"/>
            <w:tcBorders>
              <w:top w:val="nil"/>
              <w:bottom w:val="nil"/>
            </w:tcBorders>
          </w:tcPr>
          <w:p w14:paraId="04151593" w14:textId="0ECC96EC" w:rsidR="00D65053" w:rsidRPr="001C4A50" w:rsidRDefault="002E7F2D" w:rsidP="00793083">
            <w:pPr>
              <w:ind w:firstLine="420"/>
              <w:jc w:val="center"/>
              <w:rPr>
                <w:sz w:val="21"/>
                <w:szCs w:val="21"/>
              </w:rPr>
            </w:pPr>
            <w:r w:rsidRPr="001C4A50">
              <w:rPr>
                <w:rFonts w:hint="eastAsia"/>
                <w:sz w:val="21"/>
                <w:szCs w:val="21"/>
              </w:rPr>
              <w:t>4,4-</w:t>
            </w:r>
            <w:r w:rsidRPr="001C4A50">
              <w:rPr>
                <w:rFonts w:hint="eastAsia"/>
                <w:sz w:val="21"/>
                <w:szCs w:val="21"/>
              </w:rPr>
              <w:t>二氨基二苯甲烷</w:t>
            </w:r>
          </w:p>
        </w:tc>
        <w:tc>
          <w:tcPr>
            <w:tcW w:w="2410" w:type="dxa"/>
            <w:tcBorders>
              <w:top w:val="nil"/>
              <w:bottom w:val="nil"/>
            </w:tcBorders>
          </w:tcPr>
          <w:p w14:paraId="37E94D6B" w14:textId="77777777" w:rsidR="00D65053" w:rsidRPr="001C4A50" w:rsidRDefault="00D65053" w:rsidP="00793083">
            <w:pPr>
              <w:ind w:firstLine="420"/>
              <w:jc w:val="center"/>
              <w:rPr>
                <w:sz w:val="21"/>
                <w:szCs w:val="21"/>
              </w:rPr>
            </w:pPr>
            <w:r w:rsidRPr="001C4A50">
              <w:rPr>
                <w:rFonts w:hint="eastAsia"/>
                <w:sz w:val="21"/>
                <w:szCs w:val="21"/>
              </w:rPr>
              <w:t>50%</w:t>
            </w:r>
            <w:r w:rsidRPr="001C4A50">
              <w:rPr>
                <w:rFonts w:hint="eastAsia"/>
                <w:sz w:val="21"/>
                <w:szCs w:val="21"/>
              </w:rPr>
              <w:t>甲醇溶液</w:t>
            </w:r>
          </w:p>
        </w:tc>
        <w:tc>
          <w:tcPr>
            <w:tcW w:w="2835" w:type="dxa"/>
            <w:tcBorders>
              <w:top w:val="nil"/>
              <w:bottom w:val="nil"/>
            </w:tcBorders>
          </w:tcPr>
          <w:p w14:paraId="0C4BD160" w14:textId="44D44623"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2E7F2D" w:rsidRPr="002E7F2D" w14:paraId="399495E2" w14:textId="77777777" w:rsidTr="002E7F2D">
        <w:trPr>
          <w:trHeight w:hRule="exact" w:val="397"/>
          <w:jc w:val="center"/>
        </w:trPr>
        <w:tc>
          <w:tcPr>
            <w:tcW w:w="2977" w:type="dxa"/>
            <w:tcBorders>
              <w:top w:val="nil"/>
              <w:bottom w:val="single" w:sz="8" w:space="0" w:color="auto"/>
            </w:tcBorders>
          </w:tcPr>
          <w:p w14:paraId="22D47A9A" w14:textId="7114D610" w:rsidR="002E7F2D" w:rsidRPr="001C4A50" w:rsidRDefault="002E7F2D" w:rsidP="00793083">
            <w:pPr>
              <w:ind w:firstLine="420"/>
              <w:jc w:val="center"/>
              <w:rPr>
                <w:sz w:val="21"/>
                <w:szCs w:val="21"/>
              </w:rPr>
            </w:pPr>
            <w:r w:rsidRPr="001C4A50">
              <w:rPr>
                <w:rFonts w:hint="eastAsia"/>
                <w:sz w:val="21"/>
                <w:szCs w:val="21"/>
              </w:rPr>
              <w:t>对苯二甲胺</w:t>
            </w:r>
          </w:p>
        </w:tc>
        <w:tc>
          <w:tcPr>
            <w:tcW w:w="2410" w:type="dxa"/>
            <w:tcBorders>
              <w:top w:val="nil"/>
              <w:bottom w:val="single" w:sz="8" w:space="0" w:color="auto"/>
            </w:tcBorders>
          </w:tcPr>
          <w:p w14:paraId="4C702BC7" w14:textId="0A9A1B5C" w:rsidR="002E7F2D" w:rsidRPr="001C4A50" w:rsidRDefault="002E7F2D" w:rsidP="00793083">
            <w:pPr>
              <w:ind w:firstLine="420"/>
              <w:jc w:val="center"/>
              <w:rPr>
                <w:sz w:val="21"/>
                <w:szCs w:val="21"/>
              </w:rPr>
            </w:pPr>
            <w:r w:rsidRPr="001C4A50">
              <w:rPr>
                <w:rFonts w:hint="eastAsia"/>
                <w:sz w:val="21"/>
                <w:szCs w:val="21"/>
              </w:rPr>
              <w:t>98%</w:t>
            </w:r>
          </w:p>
        </w:tc>
        <w:tc>
          <w:tcPr>
            <w:tcW w:w="2835" w:type="dxa"/>
            <w:tcBorders>
              <w:top w:val="nil"/>
              <w:bottom w:val="single" w:sz="8" w:space="0" w:color="auto"/>
            </w:tcBorders>
          </w:tcPr>
          <w:p w14:paraId="064C563A" w14:textId="1990494A" w:rsidR="002E7F2D" w:rsidRPr="001C4A50" w:rsidRDefault="002E7F2D" w:rsidP="00793083">
            <w:pPr>
              <w:ind w:firstLine="420"/>
              <w:jc w:val="center"/>
              <w:rPr>
                <w:sz w:val="21"/>
                <w:szCs w:val="21"/>
              </w:rPr>
            </w:pPr>
            <w:r w:rsidRPr="001C4A50">
              <w:rPr>
                <w:rFonts w:hint="eastAsia"/>
                <w:kern w:val="0"/>
                <w:sz w:val="21"/>
                <w:szCs w:val="21"/>
              </w:rPr>
              <w:t>百灵威科技有限公司</w:t>
            </w:r>
          </w:p>
        </w:tc>
      </w:tr>
      <w:bookmarkEnd w:id="29"/>
    </w:tbl>
    <w:p w14:paraId="293E3E59" w14:textId="77777777" w:rsidR="00D25821" w:rsidRPr="00D25821" w:rsidRDefault="00D25821" w:rsidP="00D65053">
      <w:pPr>
        <w:ind w:firstLineChars="0" w:firstLine="0"/>
      </w:pPr>
    </w:p>
    <w:p w14:paraId="1E5A7593" w14:textId="53EA9799" w:rsidR="00551F5F" w:rsidRDefault="00551F5F" w:rsidP="00551F5F">
      <w:pPr>
        <w:pStyle w:val="2"/>
      </w:pPr>
      <w:r>
        <w:rPr>
          <w:rFonts w:hint="eastAsia"/>
        </w:rPr>
        <w:t>3.3实验方法</w:t>
      </w:r>
    </w:p>
    <w:p w14:paraId="69C6BC6B" w14:textId="76E04D83" w:rsidR="00D25821" w:rsidRDefault="00D25821" w:rsidP="00D25821">
      <w:pPr>
        <w:pStyle w:val="3"/>
      </w:pPr>
      <w:r>
        <w:rPr>
          <w:rFonts w:hint="eastAsia"/>
        </w:rPr>
        <w:t>3.3.1</w:t>
      </w:r>
      <w:r w:rsidRPr="00D25821">
        <w:rPr>
          <w:rFonts w:hint="eastAsia"/>
        </w:rPr>
        <w:t>偶氮二异丁腈的纯化</w:t>
      </w:r>
    </w:p>
    <w:p w14:paraId="551E12E7" w14:textId="575D9F89" w:rsidR="00D25821" w:rsidRDefault="00C957EA" w:rsidP="00D25821">
      <w:pPr>
        <w:ind w:firstLine="480"/>
      </w:pPr>
      <w:r>
        <w:rPr>
          <w:rFonts w:hint="eastAsia"/>
        </w:rPr>
        <w:t>使用重结晶的方法纯化</w:t>
      </w:r>
      <w:r w:rsidRPr="00C957EA">
        <w:rPr>
          <w:rFonts w:hint="eastAsia"/>
        </w:rPr>
        <w:t>偶氮二异丁腈</w:t>
      </w:r>
      <w:r>
        <w:rPr>
          <w:rFonts w:hint="eastAsia"/>
        </w:rPr>
        <w:t>（</w:t>
      </w:r>
      <w:r>
        <w:rPr>
          <w:rFonts w:hint="eastAsia"/>
        </w:rPr>
        <w:t>A</w:t>
      </w:r>
      <w:r>
        <w:t>IBN</w:t>
      </w:r>
      <w:r>
        <w:rPr>
          <w:rFonts w:hint="eastAsia"/>
        </w:rPr>
        <w:t>）。</w:t>
      </w:r>
      <w:proofErr w:type="gramStart"/>
      <w:r w:rsidR="002D0D2F">
        <w:rPr>
          <w:rFonts w:hint="eastAsia"/>
        </w:rPr>
        <w:t>抽滤瓶</w:t>
      </w:r>
      <w:proofErr w:type="gramEnd"/>
      <w:r w:rsidR="002D0D2F">
        <w:rPr>
          <w:rFonts w:hint="eastAsia"/>
        </w:rPr>
        <w:t>和布氏漏斗放在</w:t>
      </w:r>
      <w:r w:rsidR="002D0D2F">
        <w:rPr>
          <w:rFonts w:hint="eastAsia"/>
        </w:rPr>
        <w:t>80</w:t>
      </w:r>
      <w:r w:rsidR="001A48D0">
        <w:t xml:space="preserve"> </w:t>
      </w:r>
      <w:r w:rsidR="002D0D2F" w:rsidRPr="00C31CFA">
        <w:rPr>
          <w:rFonts w:cs="Times New Roman"/>
        </w:rPr>
        <w:t>℃</w:t>
      </w:r>
      <w:r w:rsidR="002D0D2F">
        <w:rPr>
          <w:rFonts w:hint="eastAsia"/>
        </w:rPr>
        <w:t>烘箱中预热，</w:t>
      </w:r>
      <w:r w:rsidR="00D25821">
        <w:rPr>
          <w:rFonts w:hint="eastAsia"/>
        </w:rPr>
        <w:t>使用量筒</w:t>
      </w:r>
      <w:r w:rsidR="00D25821" w:rsidRPr="00D25821">
        <w:rPr>
          <w:rFonts w:hint="eastAsia"/>
        </w:rPr>
        <w:t>量取</w:t>
      </w:r>
      <w:r w:rsidR="00D25821" w:rsidRPr="00D25821">
        <w:rPr>
          <w:rFonts w:hint="eastAsia"/>
        </w:rPr>
        <w:t>70 m</w:t>
      </w:r>
      <w:r>
        <w:t>L</w:t>
      </w:r>
      <w:r w:rsidR="00D25821" w:rsidRPr="00D25821">
        <w:rPr>
          <w:rFonts w:hint="eastAsia"/>
        </w:rPr>
        <w:t>无水</w:t>
      </w:r>
      <w:r w:rsidR="00D25821">
        <w:rPr>
          <w:rFonts w:hint="eastAsia"/>
        </w:rPr>
        <w:t>乙</w:t>
      </w:r>
      <w:r w:rsidR="00D25821" w:rsidRPr="00D25821">
        <w:rPr>
          <w:rFonts w:hint="eastAsia"/>
        </w:rPr>
        <w:t>醇倒入</w:t>
      </w:r>
      <w:r w:rsidR="00D25821">
        <w:rPr>
          <w:rFonts w:hint="eastAsia"/>
        </w:rPr>
        <w:t>100</w:t>
      </w:r>
      <w:r>
        <w:t xml:space="preserve"> </w:t>
      </w:r>
      <w:r w:rsidR="00D25821">
        <w:t>m</w:t>
      </w:r>
      <w:r>
        <w:t>L</w:t>
      </w:r>
      <w:r w:rsidR="00D25821" w:rsidRPr="00D25821">
        <w:rPr>
          <w:rFonts w:hint="eastAsia"/>
        </w:rPr>
        <w:t>烧杯中，将其放在恒温磁力搅拌器上加热</w:t>
      </w:r>
      <w:proofErr w:type="gramStart"/>
      <w:r w:rsidR="00D25821" w:rsidRPr="00D25821">
        <w:rPr>
          <w:rFonts w:hint="eastAsia"/>
        </w:rPr>
        <w:t>至</w:t>
      </w:r>
      <w:r>
        <w:rPr>
          <w:rFonts w:hint="eastAsia"/>
        </w:rPr>
        <w:t>即</w:t>
      </w:r>
      <w:proofErr w:type="gramEnd"/>
      <w:r>
        <w:rPr>
          <w:rFonts w:hint="eastAsia"/>
        </w:rPr>
        <w:t>将</w:t>
      </w:r>
      <w:r w:rsidR="00D25821" w:rsidRPr="00D25821">
        <w:rPr>
          <w:rFonts w:hint="eastAsia"/>
        </w:rPr>
        <w:t>沸腾，</w:t>
      </w:r>
      <w:r w:rsidR="00D25821">
        <w:rPr>
          <w:rFonts w:hint="eastAsia"/>
        </w:rPr>
        <w:t>称取</w:t>
      </w:r>
      <w:r w:rsidR="00D25821" w:rsidRPr="00D25821">
        <w:rPr>
          <w:rFonts w:hint="eastAsia"/>
        </w:rPr>
        <w:t>5 g</w:t>
      </w:r>
      <w:r w:rsidR="00D25821" w:rsidRPr="00D25821">
        <w:rPr>
          <w:rFonts w:hint="eastAsia"/>
        </w:rPr>
        <w:t>偶氮二异丁腈（</w:t>
      </w:r>
      <w:r w:rsidR="00D25821" w:rsidRPr="00D25821">
        <w:rPr>
          <w:rFonts w:hint="eastAsia"/>
        </w:rPr>
        <w:t>AIBN</w:t>
      </w:r>
      <w:r w:rsidR="00D25821" w:rsidRPr="00D25821">
        <w:rPr>
          <w:rFonts w:hint="eastAsia"/>
        </w:rPr>
        <w:t>）倒入沸腾的</w:t>
      </w:r>
      <w:r w:rsidR="00D25821">
        <w:rPr>
          <w:rFonts w:hint="eastAsia"/>
        </w:rPr>
        <w:t>乙</w:t>
      </w:r>
      <w:r w:rsidR="00D25821" w:rsidRPr="00D25821">
        <w:rPr>
          <w:rFonts w:hint="eastAsia"/>
        </w:rPr>
        <w:t>醇中，</w:t>
      </w:r>
      <w:r w:rsidR="00D25821">
        <w:rPr>
          <w:rFonts w:hint="eastAsia"/>
        </w:rPr>
        <w:t>趁热将溶液倒入布氏漏斗中抽滤</w:t>
      </w:r>
      <w:r w:rsidR="00D25821" w:rsidRPr="00D25821">
        <w:rPr>
          <w:rFonts w:hint="eastAsia"/>
        </w:rPr>
        <w:t>。快速将滤液倒入</w:t>
      </w:r>
      <w:r w:rsidR="002D0D2F">
        <w:rPr>
          <w:rFonts w:hint="eastAsia"/>
        </w:rPr>
        <w:t>100</w:t>
      </w:r>
      <w:r>
        <w:t xml:space="preserve"> </w:t>
      </w:r>
      <w:r w:rsidR="002D0D2F">
        <w:rPr>
          <w:rFonts w:hint="eastAsia"/>
        </w:rPr>
        <w:t>m</w:t>
      </w:r>
      <w:r>
        <w:t>L</w:t>
      </w:r>
      <w:r w:rsidR="00D25821" w:rsidRPr="00D25821">
        <w:rPr>
          <w:rFonts w:hint="eastAsia"/>
        </w:rPr>
        <w:t>烧杯中，并将其放</w:t>
      </w:r>
      <w:r w:rsidR="002D0D2F">
        <w:rPr>
          <w:rFonts w:hint="eastAsia"/>
        </w:rPr>
        <w:t>在冰箱冷藏区</w:t>
      </w:r>
      <w:r w:rsidR="00D25821" w:rsidRPr="00D25821">
        <w:rPr>
          <w:rFonts w:hint="eastAsia"/>
        </w:rPr>
        <w:t>，</w:t>
      </w:r>
      <w:r w:rsidR="002D0D2F">
        <w:rPr>
          <w:rFonts w:hint="eastAsia"/>
        </w:rPr>
        <w:t>低</w:t>
      </w:r>
      <w:r w:rsidR="00D25821" w:rsidRPr="00D25821">
        <w:rPr>
          <w:rFonts w:hint="eastAsia"/>
        </w:rPr>
        <w:t>温下重结晶</w:t>
      </w:r>
      <w:r w:rsidR="002D0D2F">
        <w:rPr>
          <w:rFonts w:hint="eastAsia"/>
        </w:rPr>
        <w:t>24</w:t>
      </w:r>
      <w:r w:rsidR="002D0D2F">
        <w:rPr>
          <w:rFonts w:hint="eastAsia"/>
        </w:rPr>
        <w:t>小时。之后取出，</w:t>
      </w:r>
      <w:r w:rsidR="00D25821" w:rsidRPr="00D25821">
        <w:rPr>
          <w:rFonts w:hint="eastAsia"/>
        </w:rPr>
        <w:t>抽滤，得到无色透明针状晶体，将晶体放入样品瓶中</w:t>
      </w:r>
      <w:r w:rsidR="002D0D2F">
        <w:rPr>
          <w:rFonts w:hint="eastAsia"/>
        </w:rPr>
        <w:t>。置于</w:t>
      </w:r>
      <w:r w:rsidR="002D0D2F">
        <w:rPr>
          <w:rFonts w:hint="eastAsia"/>
        </w:rPr>
        <w:t>25</w:t>
      </w:r>
      <w:r>
        <w:t xml:space="preserve"> </w:t>
      </w:r>
      <w:r w:rsidR="002D0D2F" w:rsidRPr="00C31CFA">
        <w:rPr>
          <w:rFonts w:cs="Times New Roman"/>
        </w:rPr>
        <w:t>℃</w:t>
      </w:r>
      <w:r w:rsidR="002D0D2F">
        <w:rPr>
          <w:rFonts w:hint="eastAsia"/>
        </w:rPr>
        <w:t>真空烘箱中</w:t>
      </w:r>
      <w:r w:rsidR="002D0D2F">
        <w:rPr>
          <w:rFonts w:hint="eastAsia"/>
        </w:rPr>
        <w:t>12</w:t>
      </w:r>
      <w:r w:rsidR="002D0D2F">
        <w:rPr>
          <w:rFonts w:hint="eastAsia"/>
        </w:rPr>
        <w:t>小时。取出后</w:t>
      </w:r>
      <w:r w:rsidR="00D25821" w:rsidRPr="00D25821">
        <w:rPr>
          <w:rFonts w:hint="eastAsia"/>
        </w:rPr>
        <w:t>在瓶身包裹一层锡纸以达到避光的效果，将其放在冰箱冷藏层内储存待用。</w:t>
      </w:r>
    </w:p>
    <w:p w14:paraId="6F3AB961" w14:textId="3EEE242A" w:rsidR="002D0D2F" w:rsidRDefault="002D0D2F" w:rsidP="002D0D2F">
      <w:pPr>
        <w:pStyle w:val="3"/>
      </w:pPr>
      <w:r>
        <w:rPr>
          <w:rFonts w:hint="eastAsia"/>
        </w:rPr>
        <w:t>3.3.2</w:t>
      </w:r>
      <w:r>
        <w:t xml:space="preserve"> </w:t>
      </w:r>
      <w:r>
        <w:rPr>
          <w:rFonts w:hint="eastAsia"/>
        </w:rPr>
        <w:t>溴化聚苯醚的制备</w:t>
      </w:r>
    </w:p>
    <w:p w14:paraId="0918DE1D" w14:textId="5CA11F0B" w:rsidR="002D0D2F" w:rsidRDefault="002D0D2F" w:rsidP="002D0D2F">
      <w:pPr>
        <w:ind w:firstLine="480"/>
      </w:pPr>
      <w:r w:rsidRPr="002D0D2F">
        <w:rPr>
          <w:rFonts w:hint="eastAsia"/>
        </w:rPr>
        <w:t>称取</w:t>
      </w:r>
      <w:r>
        <w:rPr>
          <w:rFonts w:hint="eastAsia"/>
        </w:rPr>
        <w:t>10</w:t>
      </w:r>
      <w:r w:rsidRPr="002D0D2F">
        <w:rPr>
          <w:rFonts w:hint="eastAsia"/>
        </w:rPr>
        <w:t xml:space="preserve"> g PPO</w:t>
      </w:r>
      <w:r w:rsidR="00AA41D1">
        <w:rPr>
          <w:rFonts w:hint="eastAsia"/>
        </w:rPr>
        <w:t>倒入</w:t>
      </w:r>
      <w:r w:rsidR="00C957EA">
        <w:rPr>
          <w:rFonts w:hint="eastAsia"/>
        </w:rPr>
        <w:t>装有</w:t>
      </w:r>
      <w:r w:rsidR="00C957EA">
        <w:rPr>
          <w:rFonts w:hint="eastAsia"/>
        </w:rPr>
        <w:t>250</w:t>
      </w:r>
      <w:r w:rsidR="00C957EA">
        <w:t xml:space="preserve"> mL</w:t>
      </w:r>
      <w:r w:rsidR="00C957EA">
        <w:rPr>
          <w:rFonts w:hint="eastAsia"/>
        </w:rPr>
        <w:t>氯代苯的</w:t>
      </w:r>
      <w:r w:rsidR="00C957EA">
        <w:rPr>
          <w:rFonts w:hint="eastAsia"/>
        </w:rPr>
        <w:t>500</w:t>
      </w:r>
      <w:r w:rsidR="00C957EA">
        <w:t xml:space="preserve"> mL</w:t>
      </w:r>
      <w:r w:rsidR="00C957EA">
        <w:rPr>
          <w:rFonts w:hint="eastAsia"/>
        </w:rPr>
        <w:t>三口烧瓶中，</w:t>
      </w:r>
      <w:r w:rsidRPr="002D0D2F">
        <w:rPr>
          <w:rFonts w:hint="eastAsia"/>
        </w:rPr>
        <w:t>封口</w:t>
      </w:r>
      <w:r w:rsidR="00C957EA">
        <w:rPr>
          <w:rFonts w:hint="eastAsia"/>
        </w:rPr>
        <w:t>。室温</w:t>
      </w:r>
      <w:r w:rsidR="00AA41D1">
        <w:rPr>
          <w:rFonts w:hint="eastAsia"/>
        </w:rPr>
        <w:t>搅拌</w:t>
      </w:r>
      <w:r w:rsidRPr="002D0D2F">
        <w:rPr>
          <w:rFonts w:hint="eastAsia"/>
        </w:rPr>
        <w:t>直至完全溶解形成透明溶液</w:t>
      </w:r>
      <w:r w:rsidR="00AA41D1">
        <w:rPr>
          <w:rFonts w:hint="eastAsia"/>
        </w:rPr>
        <w:t>。称取</w:t>
      </w:r>
      <w:r w:rsidRPr="002D0D2F">
        <w:rPr>
          <w:rFonts w:hint="eastAsia"/>
        </w:rPr>
        <w:t>1</w:t>
      </w:r>
      <w:r w:rsidR="00AA41D1">
        <w:rPr>
          <w:rFonts w:hint="eastAsia"/>
        </w:rPr>
        <w:t>2.3</w:t>
      </w:r>
      <w:r w:rsidRPr="002D0D2F">
        <w:rPr>
          <w:rFonts w:hint="eastAsia"/>
        </w:rPr>
        <w:t xml:space="preserve"> g N-</w:t>
      </w:r>
      <w:r w:rsidRPr="002D0D2F">
        <w:rPr>
          <w:rFonts w:hint="eastAsia"/>
        </w:rPr>
        <w:t>溴代琥珀</w:t>
      </w:r>
      <w:proofErr w:type="gramStart"/>
      <w:r w:rsidRPr="002D0D2F">
        <w:rPr>
          <w:rFonts w:hint="eastAsia"/>
        </w:rPr>
        <w:t>酰</w:t>
      </w:r>
      <w:proofErr w:type="gramEnd"/>
      <w:r w:rsidRPr="002D0D2F">
        <w:rPr>
          <w:rFonts w:hint="eastAsia"/>
        </w:rPr>
        <w:t>亚胺（</w:t>
      </w:r>
      <w:r w:rsidRPr="002D0D2F">
        <w:rPr>
          <w:rFonts w:hint="eastAsia"/>
        </w:rPr>
        <w:t>NBS</w:t>
      </w:r>
      <w:r w:rsidRPr="002D0D2F">
        <w:rPr>
          <w:rFonts w:hint="eastAsia"/>
        </w:rPr>
        <w:t>）作为溴代试剂</w:t>
      </w:r>
      <w:r w:rsidR="00C957EA">
        <w:rPr>
          <w:rFonts w:hint="eastAsia"/>
        </w:rPr>
        <w:t>加入三口烧瓶中。</w:t>
      </w:r>
      <w:r w:rsidRPr="002D0D2F">
        <w:rPr>
          <w:rFonts w:hint="eastAsia"/>
        </w:rPr>
        <w:t>超声</w:t>
      </w:r>
      <w:r w:rsidRPr="002D0D2F">
        <w:rPr>
          <w:rFonts w:hint="eastAsia"/>
        </w:rPr>
        <w:t>10 min</w:t>
      </w:r>
      <w:r w:rsidR="00AA41D1">
        <w:rPr>
          <w:rFonts w:hint="eastAsia"/>
        </w:rPr>
        <w:t>，使其均匀分散。</w:t>
      </w:r>
      <w:r w:rsidR="00C957EA">
        <w:rPr>
          <w:rFonts w:hint="eastAsia"/>
        </w:rPr>
        <w:t>此外，另</w:t>
      </w:r>
      <w:r w:rsidRPr="002D0D2F">
        <w:rPr>
          <w:rFonts w:hint="eastAsia"/>
        </w:rPr>
        <w:t>取</w:t>
      </w:r>
      <w:r w:rsidR="00AA41D1">
        <w:rPr>
          <w:rFonts w:hint="eastAsia"/>
        </w:rPr>
        <w:t>1.4</w:t>
      </w:r>
      <w:r w:rsidRPr="002D0D2F">
        <w:rPr>
          <w:rFonts w:hint="eastAsia"/>
        </w:rPr>
        <w:t xml:space="preserve"> g AIBN</w:t>
      </w:r>
      <w:r w:rsidRPr="002D0D2F">
        <w:rPr>
          <w:rFonts w:hint="eastAsia"/>
        </w:rPr>
        <w:t>溶于盛有</w:t>
      </w:r>
      <w:r w:rsidRPr="002D0D2F">
        <w:rPr>
          <w:rFonts w:hint="eastAsia"/>
        </w:rPr>
        <w:t>24 mL</w:t>
      </w:r>
      <w:r w:rsidRPr="002D0D2F">
        <w:rPr>
          <w:rFonts w:hint="eastAsia"/>
        </w:rPr>
        <w:t>氯代苯的试剂瓶中，并用锡纸包裹瓶身以避光待用，</w:t>
      </w:r>
      <w:r w:rsidR="00AA41D1">
        <w:rPr>
          <w:rFonts w:hint="eastAsia"/>
        </w:rPr>
        <w:t>作为</w:t>
      </w:r>
      <w:r w:rsidRPr="002D0D2F">
        <w:rPr>
          <w:rFonts w:hint="eastAsia"/>
        </w:rPr>
        <w:t>溴化过程的引发剂。</w:t>
      </w:r>
      <w:r w:rsidR="003A465F">
        <w:rPr>
          <w:rFonts w:hint="eastAsia"/>
        </w:rPr>
        <w:t>在氮气的气氛下，将三口烧瓶置于</w:t>
      </w:r>
      <w:r w:rsidRPr="002D0D2F">
        <w:rPr>
          <w:rFonts w:hint="eastAsia"/>
        </w:rPr>
        <w:t xml:space="preserve">80 </w:t>
      </w:r>
      <w:r w:rsidRPr="00C31CFA">
        <w:rPr>
          <w:rFonts w:cs="Times New Roman"/>
        </w:rPr>
        <w:t>℃</w:t>
      </w:r>
      <w:r w:rsidR="003A465F">
        <w:rPr>
          <w:rFonts w:cs="Times New Roman" w:hint="eastAsia"/>
        </w:rPr>
        <w:t>油浴中</w:t>
      </w:r>
      <w:r w:rsidR="00AA41D1">
        <w:rPr>
          <w:rFonts w:hint="eastAsia"/>
        </w:rPr>
        <w:t>，冷凝</w:t>
      </w:r>
      <w:r w:rsidRPr="002D0D2F">
        <w:rPr>
          <w:rFonts w:hint="eastAsia"/>
        </w:rPr>
        <w:t>回流，磁力搅拌</w:t>
      </w:r>
      <w:r w:rsidR="003A465F">
        <w:rPr>
          <w:rFonts w:hint="eastAsia"/>
        </w:rPr>
        <w:t>。</w:t>
      </w:r>
      <w:r w:rsidRPr="002D0D2F">
        <w:rPr>
          <w:rFonts w:hint="eastAsia"/>
        </w:rPr>
        <w:t>每隔半小时</w:t>
      </w:r>
      <w:r w:rsidR="00AA41D1">
        <w:rPr>
          <w:rFonts w:hint="eastAsia"/>
        </w:rPr>
        <w:t>往溶液中滴</w:t>
      </w:r>
      <w:r w:rsidRPr="002D0D2F">
        <w:rPr>
          <w:rFonts w:hint="eastAsia"/>
        </w:rPr>
        <w:t>加</w:t>
      </w:r>
      <w:r w:rsidRPr="002D0D2F">
        <w:rPr>
          <w:rFonts w:hint="eastAsia"/>
        </w:rPr>
        <w:t xml:space="preserve">2 mL </w:t>
      </w:r>
      <w:r w:rsidRPr="002D0D2F">
        <w:rPr>
          <w:rFonts w:hint="eastAsia"/>
        </w:rPr>
        <w:lastRenderedPageBreak/>
        <w:t>AIBN</w:t>
      </w:r>
      <w:r w:rsidR="00AA41D1">
        <w:rPr>
          <w:rFonts w:hint="eastAsia"/>
        </w:rPr>
        <w:t>氯苯</w:t>
      </w:r>
      <w:r w:rsidRPr="002D0D2F">
        <w:rPr>
          <w:rFonts w:hint="eastAsia"/>
        </w:rPr>
        <w:t>溶液</w:t>
      </w:r>
      <w:r w:rsidR="005112ED">
        <w:rPr>
          <w:rFonts w:hint="eastAsia"/>
        </w:rPr>
        <w:t>，反应</w:t>
      </w:r>
      <w:r w:rsidR="005112ED">
        <w:rPr>
          <w:rFonts w:hint="eastAsia"/>
        </w:rPr>
        <w:t>6</w:t>
      </w:r>
      <w:r w:rsidR="005112ED">
        <w:rPr>
          <w:rFonts w:hint="eastAsia"/>
        </w:rPr>
        <w:t>小时</w:t>
      </w:r>
      <w:r w:rsidRPr="002D0D2F">
        <w:rPr>
          <w:rFonts w:hint="eastAsia"/>
        </w:rPr>
        <w:t>。</w:t>
      </w:r>
      <w:r w:rsidR="005112ED">
        <w:rPr>
          <w:rFonts w:hint="eastAsia"/>
        </w:rPr>
        <w:t>反应结束后，将</w:t>
      </w:r>
      <w:r w:rsidRPr="002D0D2F">
        <w:rPr>
          <w:rFonts w:hint="eastAsia"/>
        </w:rPr>
        <w:t>混合液</w:t>
      </w:r>
      <w:r w:rsidR="003A465F">
        <w:rPr>
          <w:rFonts w:hint="eastAsia"/>
        </w:rPr>
        <w:t>缓慢倒</w:t>
      </w:r>
      <w:r w:rsidR="005112ED">
        <w:rPr>
          <w:rFonts w:hint="eastAsia"/>
        </w:rPr>
        <w:t>入</w:t>
      </w:r>
      <w:r w:rsidR="005112ED">
        <w:rPr>
          <w:rFonts w:hint="eastAsia"/>
        </w:rPr>
        <w:t>8</w:t>
      </w:r>
      <w:r w:rsidRPr="002D0D2F">
        <w:rPr>
          <w:rFonts w:hint="eastAsia"/>
        </w:rPr>
        <w:t>00 mL</w:t>
      </w:r>
      <w:r w:rsidRPr="002D0D2F">
        <w:rPr>
          <w:rFonts w:hint="eastAsia"/>
        </w:rPr>
        <w:t>无水</w:t>
      </w:r>
      <w:r w:rsidR="005112ED">
        <w:rPr>
          <w:rFonts w:hint="eastAsia"/>
        </w:rPr>
        <w:t>乙</w:t>
      </w:r>
      <w:r w:rsidRPr="002D0D2F">
        <w:rPr>
          <w:rFonts w:hint="eastAsia"/>
        </w:rPr>
        <w:t>醇中，边倒边搅拌，</w:t>
      </w:r>
      <w:r w:rsidR="005112ED">
        <w:rPr>
          <w:rFonts w:hint="eastAsia"/>
        </w:rPr>
        <w:t>析出黄色</w:t>
      </w:r>
      <w:r w:rsidR="003A465F">
        <w:rPr>
          <w:rFonts w:hint="eastAsia"/>
        </w:rPr>
        <w:t>絮状</w:t>
      </w:r>
      <w:r w:rsidR="005112ED">
        <w:rPr>
          <w:rFonts w:hint="eastAsia"/>
        </w:rPr>
        <w:t>固体</w:t>
      </w:r>
      <w:r w:rsidR="003A465F">
        <w:rPr>
          <w:rFonts w:hint="eastAsia"/>
        </w:rPr>
        <w:t>。</w:t>
      </w:r>
      <w:r w:rsidRPr="002D0D2F">
        <w:rPr>
          <w:rFonts w:hint="eastAsia"/>
        </w:rPr>
        <w:t>静置</w:t>
      </w:r>
      <w:r w:rsidRPr="002D0D2F">
        <w:rPr>
          <w:rFonts w:hint="eastAsia"/>
        </w:rPr>
        <w:t>24 h</w:t>
      </w:r>
      <w:r w:rsidR="005112ED">
        <w:rPr>
          <w:rFonts w:hint="eastAsia"/>
        </w:rPr>
        <w:t>。</w:t>
      </w:r>
      <w:proofErr w:type="gramStart"/>
      <w:r w:rsidRPr="002D0D2F">
        <w:rPr>
          <w:rFonts w:hint="eastAsia"/>
        </w:rPr>
        <w:t>抽滤得到</w:t>
      </w:r>
      <w:proofErr w:type="gramEnd"/>
      <w:r w:rsidRPr="002D0D2F">
        <w:rPr>
          <w:rFonts w:hint="eastAsia"/>
        </w:rPr>
        <w:t>浅黄色固体</w:t>
      </w:r>
      <w:r w:rsidR="003A465F">
        <w:rPr>
          <w:rFonts w:hint="eastAsia"/>
        </w:rPr>
        <w:t>。将固体倒入</w:t>
      </w:r>
      <w:r w:rsidR="003A465F">
        <w:rPr>
          <w:rFonts w:hint="eastAsia"/>
        </w:rPr>
        <w:t>60</w:t>
      </w:r>
      <w:r w:rsidR="003A465F">
        <w:t xml:space="preserve"> </w:t>
      </w:r>
      <w:r w:rsidR="003A465F" w:rsidRPr="00C31CFA">
        <w:rPr>
          <w:rFonts w:cs="Times New Roman"/>
        </w:rPr>
        <w:t>℃</w:t>
      </w:r>
      <w:r w:rsidR="003A465F">
        <w:rPr>
          <w:rFonts w:hint="eastAsia"/>
        </w:rPr>
        <w:t>无水乙醇中搅拌</w:t>
      </w:r>
      <w:r w:rsidR="005112ED">
        <w:rPr>
          <w:rFonts w:hint="eastAsia"/>
        </w:rPr>
        <w:t>清洗</w:t>
      </w:r>
      <w:r w:rsidR="003A465F">
        <w:rPr>
          <w:rFonts w:hint="eastAsia"/>
        </w:rPr>
        <w:t>，洗去残留的溶剂。重复清洗</w:t>
      </w:r>
      <w:r w:rsidR="00F22E5E">
        <w:rPr>
          <w:rFonts w:hint="eastAsia"/>
        </w:rPr>
        <w:t>三遍。最后抽滤出黄色固体</w:t>
      </w:r>
      <w:r w:rsidRPr="002D0D2F">
        <w:rPr>
          <w:rFonts w:hint="eastAsia"/>
        </w:rPr>
        <w:t>。</w:t>
      </w:r>
      <w:r w:rsidR="00F22E5E">
        <w:rPr>
          <w:rFonts w:hint="eastAsia"/>
        </w:rPr>
        <w:t>置于</w:t>
      </w:r>
      <w:r w:rsidR="00F22E5E">
        <w:rPr>
          <w:rFonts w:hint="eastAsia"/>
        </w:rPr>
        <w:t>40</w:t>
      </w:r>
      <w:r w:rsidR="003A465F">
        <w:t xml:space="preserve"> </w:t>
      </w:r>
      <w:r w:rsidR="00F22E5E" w:rsidRPr="00C31CFA">
        <w:rPr>
          <w:rFonts w:cs="Times New Roman"/>
        </w:rPr>
        <w:t>℃</w:t>
      </w:r>
      <w:r w:rsidRPr="002D0D2F">
        <w:rPr>
          <w:rFonts w:hint="eastAsia"/>
        </w:rPr>
        <w:t>真空干燥箱中干燥</w:t>
      </w:r>
      <w:r w:rsidR="00F22E5E">
        <w:rPr>
          <w:rFonts w:hint="eastAsia"/>
        </w:rPr>
        <w:t>24</w:t>
      </w:r>
      <w:r w:rsidRPr="002D0D2F">
        <w:rPr>
          <w:rFonts w:hint="eastAsia"/>
        </w:rPr>
        <w:t xml:space="preserve"> h</w:t>
      </w:r>
      <w:r w:rsidRPr="002D0D2F">
        <w:rPr>
          <w:rFonts w:hint="eastAsia"/>
        </w:rPr>
        <w:t>，得到浅黄色粉末。</w:t>
      </w:r>
      <w:r w:rsidRPr="002D0D2F">
        <w:rPr>
          <w:rFonts w:hint="eastAsia"/>
        </w:rPr>
        <w:t>PPO</w:t>
      </w:r>
      <w:r w:rsidRPr="002D0D2F">
        <w:rPr>
          <w:rFonts w:hint="eastAsia"/>
        </w:rPr>
        <w:t>的溴化过程如图</w:t>
      </w:r>
      <w:r w:rsidR="009E08AD">
        <w:rPr>
          <w:rFonts w:hint="eastAsia"/>
        </w:rPr>
        <w:t>3</w:t>
      </w:r>
      <w:r w:rsidR="009E08AD">
        <w:t>.2</w:t>
      </w:r>
      <w:r w:rsidRPr="002D0D2F">
        <w:rPr>
          <w:rFonts w:hint="eastAsia"/>
        </w:rPr>
        <w:t>所示：</w:t>
      </w:r>
    </w:p>
    <w:p w14:paraId="2C30DE56" w14:textId="360B0C89" w:rsidR="00CC5353" w:rsidRDefault="00CC5353" w:rsidP="00CC5353">
      <w:pPr>
        <w:ind w:firstLineChars="0" w:firstLine="0"/>
        <w:jc w:val="center"/>
      </w:pPr>
      <w:r>
        <w:rPr>
          <w:rFonts w:hint="eastAsia"/>
          <w:noProof/>
        </w:rPr>
        <w:drawing>
          <wp:inline distT="0" distB="0" distL="0" distR="0" wp14:anchorId="24213432" wp14:editId="4C6411C8">
            <wp:extent cx="3643312" cy="91553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溴化过程.ti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81735" cy="925186"/>
                    </a:xfrm>
                    <a:prstGeom prst="rect">
                      <a:avLst/>
                    </a:prstGeom>
                  </pic:spPr>
                </pic:pic>
              </a:graphicData>
            </a:graphic>
          </wp:inline>
        </w:drawing>
      </w:r>
    </w:p>
    <w:p w14:paraId="60ECA64E" w14:textId="47046585" w:rsidR="00CC5353" w:rsidRDefault="00CC5353" w:rsidP="00CC5353">
      <w:pPr>
        <w:pStyle w:val="aff9"/>
      </w:pPr>
      <w:r>
        <w:rPr>
          <w:rFonts w:hint="eastAsia"/>
        </w:rPr>
        <w:t>图</w:t>
      </w:r>
      <w:r>
        <w:rPr>
          <w:rFonts w:hint="eastAsia"/>
        </w:rPr>
        <w:t>3.2</w:t>
      </w:r>
      <w:r>
        <w:t xml:space="preserve"> </w:t>
      </w:r>
      <w:r>
        <w:rPr>
          <w:rFonts w:hint="eastAsia"/>
        </w:rPr>
        <w:t>溴化聚苯醚的制备</w:t>
      </w:r>
    </w:p>
    <w:p w14:paraId="0EB78AC4" w14:textId="46E183B6" w:rsidR="00CC5353" w:rsidRPr="00CC5353" w:rsidRDefault="00CC5353" w:rsidP="00CC5353">
      <w:pPr>
        <w:pStyle w:val="aff9"/>
      </w:pPr>
      <w:r>
        <w:rPr>
          <w:rFonts w:hint="eastAsia"/>
        </w:rPr>
        <w:t>F</w:t>
      </w:r>
      <w:r>
        <w:t>ig. 3.2 Sy</w:t>
      </w:r>
      <w:r w:rsidR="008C3DC4">
        <w:t>nthesis of BPPO</w:t>
      </w:r>
    </w:p>
    <w:p w14:paraId="1360C77C" w14:textId="112EA747" w:rsidR="00EA1798" w:rsidRDefault="00EA1798" w:rsidP="00EA1798">
      <w:pPr>
        <w:pStyle w:val="3"/>
      </w:pPr>
      <w:r>
        <w:rPr>
          <w:rFonts w:hint="eastAsia"/>
        </w:rPr>
        <w:t>3.3.3</w:t>
      </w:r>
      <w:r>
        <w:t xml:space="preserve"> </w:t>
      </w:r>
      <w:r>
        <w:rPr>
          <w:rFonts w:hint="eastAsia"/>
        </w:rPr>
        <w:t>二胺交联膜的制备</w:t>
      </w:r>
    </w:p>
    <w:p w14:paraId="45D40EDB" w14:textId="65042D3C" w:rsidR="00EA1798" w:rsidRDefault="009A7D15" w:rsidP="006174D6">
      <w:pPr>
        <w:ind w:firstLine="480"/>
      </w:pPr>
      <w:r>
        <w:rPr>
          <w:rFonts w:hint="eastAsia"/>
        </w:rPr>
        <w:t>首先</w:t>
      </w:r>
      <w:r w:rsidR="005D0195">
        <w:rPr>
          <w:rFonts w:hint="eastAsia"/>
        </w:rPr>
        <w:t>将各种不同的二胺类交联剂配置成</w:t>
      </w:r>
      <w:r w:rsidR="005D0195">
        <w:rPr>
          <w:rFonts w:hint="eastAsia"/>
        </w:rPr>
        <w:t>2</w:t>
      </w:r>
      <w:r w:rsidR="005D0195">
        <w:t xml:space="preserve"> mol L</w:t>
      </w:r>
      <w:r w:rsidR="005D0195">
        <w:rPr>
          <w:vertAlign w:val="superscript"/>
        </w:rPr>
        <w:t>-1</w:t>
      </w:r>
      <w:r w:rsidR="005D0195">
        <w:rPr>
          <w:rFonts w:hint="eastAsia"/>
        </w:rPr>
        <w:t>的溶液</w:t>
      </w:r>
      <w:r w:rsidR="006174D6">
        <w:rPr>
          <w:rFonts w:hint="eastAsia"/>
        </w:rPr>
        <w:t>。</w:t>
      </w:r>
      <w:r w:rsidR="00EA1798">
        <w:rPr>
          <w:rFonts w:hint="eastAsia"/>
        </w:rPr>
        <w:t>取</w:t>
      </w:r>
      <w:r w:rsidR="00EB673D">
        <w:rPr>
          <w:rFonts w:hint="eastAsia"/>
        </w:rPr>
        <w:t>若干</w:t>
      </w:r>
      <w:r w:rsidR="00EA1798">
        <w:rPr>
          <w:rFonts w:hint="eastAsia"/>
        </w:rPr>
        <w:t>个</w:t>
      </w:r>
      <w:r w:rsidR="00EA1798">
        <w:rPr>
          <w:rFonts w:hint="eastAsia"/>
        </w:rPr>
        <w:t>50</w:t>
      </w:r>
      <w:r w:rsidR="00E97ED8">
        <w:rPr>
          <w:rFonts w:hint="eastAsia"/>
        </w:rPr>
        <w:t>mL</w:t>
      </w:r>
      <w:r w:rsidR="00EA1798">
        <w:rPr>
          <w:rFonts w:hint="eastAsia"/>
        </w:rPr>
        <w:t>圆底烧瓶，每个</w:t>
      </w:r>
      <w:r w:rsidR="00EB673D">
        <w:rPr>
          <w:rFonts w:hint="eastAsia"/>
        </w:rPr>
        <w:t>均</w:t>
      </w:r>
      <w:r w:rsidR="00EA1798">
        <w:rPr>
          <w:rFonts w:hint="eastAsia"/>
        </w:rPr>
        <w:t>称取</w:t>
      </w:r>
      <w:r w:rsidR="00EA1798">
        <w:rPr>
          <w:rFonts w:hint="eastAsia"/>
        </w:rPr>
        <w:t>0.3</w:t>
      </w:r>
      <w:r w:rsidR="00EA1798">
        <w:t xml:space="preserve">g </w:t>
      </w:r>
      <w:r w:rsidR="00EA1798">
        <w:rPr>
          <w:rFonts w:hint="eastAsia"/>
        </w:rPr>
        <w:t>B</w:t>
      </w:r>
      <w:r w:rsidR="00EA1798">
        <w:t>PPO</w:t>
      </w:r>
      <w:r w:rsidR="00EA1798">
        <w:rPr>
          <w:rFonts w:hint="eastAsia"/>
        </w:rPr>
        <w:t>溶于</w:t>
      </w:r>
      <w:r w:rsidR="00EA1798">
        <w:rPr>
          <w:rFonts w:hint="eastAsia"/>
        </w:rPr>
        <w:t>10</w:t>
      </w:r>
      <w:r w:rsidR="00E97ED8">
        <w:rPr>
          <w:rFonts w:hint="eastAsia"/>
        </w:rPr>
        <w:t>mL</w:t>
      </w:r>
      <w:r w:rsidR="00EA1798">
        <w:t xml:space="preserve"> NMP</w:t>
      </w:r>
      <w:r w:rsidR="00EA1798">
        <w:rPr>
          <w:rFonts w:hint="eastAsia"/>
        </w:rPr>
        <w:t>，</w:t>
      </w:r>
      <w:r w:rsidR="00EB673D">
        <w:rPr>
          <w:rFonts w:hint="eastAsia"/>
        </w:rPr>
        <w:t>置于</w:t>
      </w:r>
      <w:r w:rsidR="00EB673D">
        <w:rPr>
          <w:rFonts w:hint="eastAsia"/>
        </w:rPr>
        <w:t>60</w:t>
      </w:r>
      <w:r w:rsidR="00EB673D">
        <w:t xml:space="preserve"> </w:t>
      </w:r>
      <w:r w:rsidR="00EB673D" w:rsidRPr="00C31CFA">
        <w:rPr>
          <w:rFonts w:cs="Times New Roman"/>
        </w:rPr>
        <w:t>℃</w:t>
      </w:r>
      <w:r w:rsidR="00EB673D">
        <w:rPr>
          <w:rFonts w:hint="eastAsia"/>
        </w:rPr>
        <w:t>油浴中。</w:t>
      </w:r>
      <w:r w:rsidR="00B46836">
        <w:rPr>
          <w:rFonts w:hint="eastAsia"/>
        </w:rPr>
        <w:t>然后按照</w:t>
      </w:r>
      <w:r w:rsidR="00EB673D">
        <w:rPr>
          <w:rFonts w:hint="eastAsia"/>
        </w:rPr>
        <w:t>表</w:t>
      </w:r>
      <w:r w:rsidR="00EB673D">
        <w:rPr>
          <w:rFonts w:hint="eastAsia"/>
        </w:rPr>
        <w:t>3.2</w:t>
      </w:r>
      <w:r w:rsidR="00EB673D">
        <w:rPr>
          <w:rFonts w:hint="eastAsia"/>
        </w:rPr>
        <w:t>，使用</w:t>
      </w:r>
      <w:proofErr w:type="gramStart"/>
      <w:r w:rsidR="00EB673D">
        <w:rPr>
          <w:rFonts w:hint="eastAsia"/>
        </w:rPr>
        <w:t>移液器称</w:t>
      </w:r>
      <w:proofErr w:type="gramEnd"/>
      <w:r w:rsidR="00EB673D">
        <w:rPr>
          <w:rFonts w:hint="eastAsia"/>
        </w:rPr>
        <w:t>取相应量的三乙胺溶液</w:t>
      </w:r>
      <w:r w:rsidR="001D07C2">
        <w:rPr>
          <w:rFonts w:hint="eastAsia"/>
        </w:rPr>
        <w:t>，</w:t>
      </w:r>
      <w:r w:rsidR="00EB673D">
        <w:rPr>
          <w:rFonts w:hint="eastAsia"/>
        </w:rPr>
        <w:t>缓慢滴加</w:t>
      </w:r>
      <w:r w:rsidR="001D07C2">
        <w:rPr>
          <w:rFonts w:hint="eastAsia"/>
        </w:rPr>
        <w:t>，</w:t>
      </w:r>
      <w:r w:rsidR="00EB673D">
        <w:rPr>
          <w:rFonts w:hint="eastAsia"/>
        </w:rPr>
        <w:t>恒温搅拌</w:t>
      </w:r>
      <w:r w:rsidR="00EB673D">
        <w:rPr>
          <w:rFonts w:hint="eastAsia"/>
        </w:rPr>
        <w:t>4</w:t>
      </w:r>
      <w:r w:rsidR="00EB673D">
        <w:rPr>
          <w:rFonts w:hint="eastAsia"/>
        </w:rPr>
        <w:t>小时。溶液由浅黄色变为深褐色。</w:t>
      </w:r>
      <w:r w:rsidR="001D07C2">
        <w:rPr>
          <w:rFonts w:hint="eastAsia"/>
        </w:rPr>
        <w:t>根据</w:t>
      </w:r>
      <w:r w:rsidR="00EB673D">
        <w:rPr>
          <w:rFonts w:hint="eastAsia"/>
        </w:rPr>
        <w:t>表</w:t>
      </w:r>
      <w:r w:rsidR="00EB673D">
        <w:rPr>
          <w:rFonts w:hint="eastAsia"/>
        </w:rPr>
        <w:t>3.2</w:t>
      </w:r>
      <w:r w:rsidR="00EB673D">
        <w:rPr>
          <w:rFonts w:hint="eastAsia"/>
        </w:rPr>
        <w:t>交联剂的量，加入不同的交联剂。</w:t>
      </w:r>
      <w:r w:rsidR="00447458">
        <w:rPr>
          <w:rFonts w:hint="eastAsia"/>
        </w:rPr>
        <w:t>继续</w:t>
      </w:r>
      <w:r w:rsidR="003B7498">
        <w:rPr>
          <w:rFonts w:hint="eastAsia"/>
        </w:rPr>
        <w:t>恒温</w:t>
      </w:r>
      <w:r w:rsidR="00447458">
        <w:rPr>
          <w:rFonts w:hint="eastAsia"/>
        </w:rPr>
        <w:t>搅拌</w:t>
      </w:r>
      <w:r w:rsidR="003B7498">
        <w:rPr>
          <w:rFonts w:hint="eastAsia"/>
        </w:rPr>
        <w:t>，</w:t>
      </w:r>
      <w:r w:rsidR="00447458">
        <w:rPr>
          <w:rFonts w:hint="eastAsia"/>
        </w:rPr>
        <w:t>反应</w:t>
      </w:r>
      <w:r w:rsidR="003B7498">
        <w:rPr>
          <w:rFonts w:hint="eastAsia"/>
        </w:rPr>
        <w:t>4</w:t>
      </w:r>
      <w:r w:rsidR="00447458">
        <w:rPr>
          <w:rFonts w:hint="eastAsia"/>
        </w:rPr>
        <w:t>小时。反应结束后，将反应液倒入直径</w:t>
      </w:r>
      <w:r w:rsidR="00447458">
        <w:rPr>
          <w:rFonts w:hint="eastAsia"/>
        </w:rPr>
        <w:t>6</w:t>
      </w:r>
      <w:r w:rsidR="00447458">
        <w:t xml:space="preserve"> cm</w:t>
      </w:r>
      <w:r w:rsidR="00447458">
        <w:rPr>
          <w:rFonts w:hint="eastAsia"/>
        </w:rPr>
        <w:t>的培养皿中，置入</w:t>
      </w:r>
      <w:r w:rsidR="00447458">
        <w:rPr>
          <w:rFonts w:hint="eastAsia"/>
        </w:rPr>
        <w:t>60</w:t>
      </w:r>
      <w:r w:rsidR="003B7498">
        <w:t xml:space="preserve"> </w:t>
      </w:r>
      <w:r w:rsidR="00447458" w:rsidRPr="00C31CFA">
        <w:rPr>
          <w:rFonts w:cs="Times New Roman"/>
        </w:rPr>
        <w:t>℃</w:t>
      </w:r>
      <w:r w:rsidR="00447458">
        <w:rPr>
          <w:rFonts w:hint="eastAsia"/>
        </w:rPr>
        <w:t>烘箱</w:t>
      </w:r>
      <w:r w:rsidR="00447458">
        <w:rPr>
          <w:rFonts w:hint="eastAsia"/>
        </w:rPr>
        <w:t>48</w:t>
      </w:r>
      <w:r w:rsidR="00447458">
        <w:rPr>
          <w:rFonts w:hint="eastAsia"/>
        </w:rPr>
        <w:t>小时，浇筑成膜。</w:t>
      </w:r>
    </w:p>
    <w:p w14:paraId="5B890465" w14:textId="7F0B2CC2" w:rsidR="00447458" w:rsidRDefault="003B7498" w:rsidP="00EA1798">
      <w:pPr>
        <w:ind w:firstLine="480"/>
      </w:pPr>
      <w:r>
        <w:rPr>
          <w:rFonts w:hint="eastAsia"/>
        </w:rPr>
        <w:t>待</w:t>
      </w:r>
      <w:r w:rsidR="00447458">
        <w:rPr>
          <w:rFonts w:hint="eastAsia"/>
        </w:rPr>
        <w:t>溶剂完全</w:t>
      </w:r>
      <w:r w:rsidR="00AA1F34">
        <w:rPr>
          <w:rFonts w:hint="eastAsia"/>
        </w:rPr>
        <w:t>烘</w:t>
      </w:r>
      <w:r w:rsidR="00447458">
        <w:rPr>
          <w:rFonts w:hint="eastAsia"/>
        </w:rPr>
        <w:t>干，</w:t>
      </w:r>
      <w:proofErr w:type="gramStart"/>
      <w:r w:rsidR="00447458">
        <w:rPr>
          <w:rFonts w:hint="eastAsia"/>
        </w:rPr>
        <w:t>将膜</w:t>
      </w:r>
      <w:r w:rsidR="00AA1F34">
        <w:rPr>
          <w:rFonts w:hint="eastAsia"/>
        </w:rPr>
        <w:t>从培养皿</w:t>
      </w:r>
      <w:proofErr w:type="gramEnd"/>
      <w:r w:rsidR="00AA1F34">
        <w:rPr>
          <w:rFonts w:hint="eastAsia"/>
        </w:rPr>
        <w:t>上揭下，</w:t>
      </w:r>
      <w:r>
        <w:rPr>
          <w:rFonts w:hint="eastAsia"/>
        </w:rPr>
        <w:t>浸</w:t>
      </w:r>
      <w:r w:rsidR="00AA1F34">
        <w:rPr>
          <w:rFonts w:hint="eastAsia"/>
        </w:rPr>
        <w:t>泡在</w:t>
      </w:r>
      <w:r>
        <w:rPr>
          <w:rFonts w:hint="eastAsia"/>
        </w:rPr>
        <w:t>60</w:t>
      </w:r>
      <w:r w:rsidRPr="00C31CFA">
        <w:rPr>
          <w:rFonts w:cs="Times New Roman"/>
        </w:rPr>
        <w:t>℃</w:t>
      </w:r>
      <w:r>
        <w:rPr>
          <w:rFonts w:hint="eastAsia"/>
        </w:rPr>
        <w:t>无水乙醇中搅拌</w:t>
      </w:r>
      <w:r>
        <w:rPr>
          <w:rFonts w:hint="eastAsia"/>
        </w:rPr>
        <w:t>24</w:t>
      </w:r>
      <w:r>
        <w:rPr>
          <w:rFonts w:hint="eastAsia"/>
        </w:rPr>
        <w:t>小时，洗去残留的溶剂。取出，水洗</w:t>
      </w:r>
      <w:r>
        <w:rPr>
          <w:rFonts w:hint="eastAsia"/>
        </w:rPr>
        <w:t>24</w:t>
      </w:r>
      <w:r>
        <w:rPr>
          <w:rFonts w:hint="eastAsia"/>
        </w:rPr>
        <w:t>小时。浸泡在</w:t>
      </w:r>
      <w:r w:rsidR="00AA1F34">
        <w:rPr>
          <w:rFonts w:hint="eastAsia"/>
        </w:rPr>
        <w:t>1</w:t>
      </w:r>
      <w:r w:rsidR="00AA1F34">
        <w:t xml:space="preserve"> </w:t>
      </w:r>
      <w:r w:rsidR="00AA1F34">
        <w:rPr>
          <w:rFonts w:hint="eastAsia"/>
        </w:rPr>
        <w:t>mol</w:t>
      </w:r>
      <w:r>
        <w:t xml:space="preserve"> </w:t>
      </w:r>
      <w:r w:rsidR="00AA1F34">
        <w:t>L</w:t>
      </w:r>
      <w:r>
        <w:rPr>
          <w:rFonts w:hint="eastAsia"/>
          <w:vertAlign w:val="superscript"/>
        </w:rPr>
        <w:t>-1</w:t>
      </w:r>
      <w:r w:rsidR="00AA1F34">
        <w:rPr>
          <w:rFonts w:hint="eastAsia"/>
        </w:rPr>
        <w:t>氢氧化钾溶液中</w:t>
      </w:r>
      <w:r w:rsidR="00AA1F34">
        <w:rPr>
          <w:rFonts w:hint="eastAsia"/>
        </w:rPr>
        <w:t>24</w:t>
      </w:r>
      <w:r w:rsidR="00AA1F34">
        <w:rPr>
          <w:rFonts w:hint="eastAsia"/>
        </w:rPr>
        <w:t>小时，进行碱交换。取出置入去离子水中搅拌清洗，洗去多余的碱液。将膜烘干备用。</w:t>
      </w:r>
      <w:r w:rsidR="00FC57FA">
        <w:rPr>
          <w:rFonts w:hint="eastAsia"/>
        </w:rPr>
        <w:t>各种不同的</w:t>
      </w:r>
      <w:proofErr w:type="gramStart"/>
      <w:r w:rsidR="00FC57FA">
        <w:rPr>
          <w:rFonts w:hint="eastAsia"/>
        </w:rPr>
        <w:t>膜使用</w:t>
      </w:r>
      <w:proofErr w:type="spellStart"/>
      <w:proofErr w:type="gramEnd"/>
      <w:r w:rsidR="00FC57FA">
        <w:rPr>
          <w:rFonts w:hint="eastAsia"/>
        </w:rPr>
        <w:t>x</w:t>
      </w:r>
      <w:r w:rsidR="00FC57FA">
        <w:t>R</w:t>
      </w:r>
      <w:proofErr w:type="spellEnd"/>
      <w:r w:rsidR="00FC57FA">
        <w:rPr>
          <w:rFonts w:hint="eastAsia"/>
        </w:rPr>
        <w:t>的方式来命名，其中</w:t>
      </w:r>
      <w:r w:rsidR="00FC57FA">
        <w:rPr>
          <w:rFonts w:hint="eastAsia"/>
        </w:rPr>
        <w:t>x</w:t>
      </w:r>
      <w:r w:rsidR="00FC57FA">
        <w:rPr>
          <w:rFonts w:hint="eastAsia"/>
        </w:rPr>
        <w:t>表示膜材料中交联剂或离子基团的占比（摩尔比）。例如</w:t>
      </w:r>
      <w:r w:rsidR="00FC57FA">
        <w:t>5PXD</w:t>
      </w:r>
      <w:r w:rsidR="00FC57FA">
        <w:rPr>
          <w:rFonts w:hint="eastAsia"/>
        </w:rPr>
        <w:t>表示膜材料中</w:t>
      </w:r>
      <w:r w:rsidR="00FC57FA">
        <w:rPr>
          <w:rFonts w:hint="eastAsia"/>
        </w:rPr>
        <w:t>5%</w:t>
      </w:r>
      <w:r w:rsidR="00FC57FA">
        <w:rPr>
          <w:rFonts w:hint="eastAsia"/>
        </w:rPr>
        <w:t>的溴甲基使用对苯二甲铵进行交联修饰，剩余的溴甲基全部使用三乙胺修饰。</w:t>
      </w:r>
    </w:p>
    <w:p w14:paraId="0621B277" w14:textId="6623C661" w:rsidR="007D5607" w:rsidRPr="002E7F2D" w:rsidRDefault="007D5607" w:rsidP="007D5607">
      <w:pPr>
        <w:spacing w:line="240" w:lineRule="auto"/>
        <w:ind w:firstLine="420"/>
        <w:jc w:val="center"/>
        <w:rPr>
          <w:sz w:val="21"/>
          <w:szCs w:val="21"/>
        </w:rPr>
      </w:pPr>
      <w:r w:rsidRPr="002E7F2D">
        <w:rPr>
          <w:rFonts w:ascii="宋体" w:hAnsi="宋体" w:cs="宋体" w:hint="eastAsia"/>
          <w:sz w:val="21"/>
          <w:szCs w:val="21"/>
        </w:rPr>
        <w:t>表</w:t>
      </w:r>
      <w:r w:rsidRPr="002E7F2D">
        <w:rPr>
          <w:rFonts w:hint="eastAsia"/>
          <w:sz w:val="21"/>
          <w:szCs w:val="21"/>
        </w:rPr>
        <w:t>3</w:t>
      </w:r>
      <w:r w:rsidRPr="002E7F2D">
        <w:rPr>
          <w:sz w:val="21"/>
          <w:szCs w:val="21"/>
        </w:rPr>
        <w:t>.</w:t>
      </w:r>
      <w:r>
        <w:rPr>
          <w:sz w:val="21"/>
          <w:szCs w:val="21"/>
        </w:rPr>
        <w:t>2</w:t>
      </w:r>
      <w:r w:rsidRPr="002E7F2D">
        <w:rPr>
          <w:rFonts w:ascii="宋体" w:hAnsi="宋体" w:cs="宋体" w:hint="eastAsia"/>
          <w:sz w:val="21"/>
          <w:szCs w:val="21"/>
        </w:rPr>
        <w:t xml:space="preserve"> </w:t>
      </w:r>
      <w:r>
        <w:rPr>
          <w:rFonts w:ascii="宋体" w:hAnsi="宋体" w:cs="宋体" w:hint="eastAsia"/>
          <w:sz w:val="21"/>
          <w:szCs w:val="21"/>
        </w:rPr>
        <w:t>交联膜的原料配比</w:t>
      </w:r>
    </w:p>
    <w:p w14:paraId="55C841FE" w14:textId="1413A3EA" w:rsidR="007D5607" w:rsidRPr="002E7F2D" w:rsidRDefault="007D5607" w:rsidP="007D5607">
      <w:pPr>
        <w:spacing w:line="240" w:lineRule="auto"/>
        <w:ind w:firstLine="420"/>
        <w:jc w:val="center"/>
        <w:rPr>
          <w:sz w:val="21"/>
          <w:szCs w:val="21"/>
        </w:rPr>
      </w:pPr>
      <w:r w:rsidRPr="002E7F2D">
        <w:rPr>
          <w:sz w:val="21"/>
          <w:szCs w:val="21"/>
        </w:rPr>
        <w:t xml:space="preserve">Table </w:t>
      </w:r>
      <w:r w:rsidRPr="002E7F2D">
        <w:rPr>
          <w:rFonts w:hint="eastAsia"/>
          <w:sz w:val="21"/>
          <w:szCs w:val="21"/>
        </w:rPr>
        <w:t>3</w:t>
      </w:r>
      <w:r w:rsidRPr="002E7F2D">
        <w:rPr>
          <w:sz w:val="21"/>
          <w:szCs w:val="21"/>
        </w:rPr>
        <w:t>.</w:t>
      </w:r>
      <w:r w:rsidR="002B0760">
        <w:rPr>
          <w:rFonts w:hint="eastAsia"/>
          <w:sz w:val="21"/>
          <w:szCs w:val="21"/>
        </w:rPr>
        <w:t>2</w:t>
      </w:r>
      <w:r w:rsidRPr="002E7F2D">
        <w:rPr>
          <w:rFonts w:hint="eastAsia"/>
          <w:sz w:val="21"/>
          <w:szCs w:val="21"/>
        </w:rPr>
        <w:t xml:space="preserve"> </w:t>
      </w:r>
      <w:r w:rsidR="002B0760">
        <w:rPr>
          <w:sz w:val="21"/>
          <w:szCs w:val="21"/>
        </w:rPr>
        <w:t>M</w:t>
      </w:r>
      <w:r w:rsidRPr="002E7F2D">
        <w:rPr>
          <w:sz w:val="21"/>
          <w:szCs w:val="21"/>
        </w:rPr>
        <w:t>aterials</w:t>
      </w:r>
      <w:r w:rsidR="002B0760">
        <w:rPr>
          <w:sz w:val="21"/>
          <w:szCs w:val="21"/>
        </w:rPr>
        <w:t xml:space="preserve"> of crosslinked membranes</w:t>
      </w:r>
    </w:p>
    <w:tbl>
      <w:tblPr>
        <w:tblW w:w="0" w:type="auto"/>
        <w:jc w:val="center"/>
        <w:tblBorders>
          <w:top w:val="single" w:sz="8" w:space="0" w:color="auto"/>
          <w:bottom w:val="single" w:sz="8" w:space="0" w:color="auto"/>
        </w:tblBorders>
        <w:tblLayout w:type="fixed"/>
        <w:tblLook w:val="0000" w:firstRow="0" w:lastRow="0" w:firstColumn="0" w:lastColumn="0" w:noHBand="0" w:noVBand="0"/>
      </w:tblPr>
      <w:tblGrid>
        <w:gridCol w:w="2977"/>
        <w:gridCol w:w="2410"/>
        <w:gridCol w:w="2835"/>
      </w:tblGrid>
      <w:tr w:rsidR="007D5607" w:rsidRPr="002E7F2D" w14:paraId="267B069D" w14:textId="77777777" w:rsidTr="00893A9C">
        <w:trPr>
          <w:trHeight w:hRule="exact" w:val="397"/>
          <w:jc w:val="center"/>
        </w:trPr>
        <w:tc>
          <w:tcPr>
            <w:tcW w:w="2977" w:type="dxa"/>
            <w:tcBorders>
              <w:top w:val="single" w:sz="8" w:space="0" w:color="auto"/>
              <w:bottom w:val="single" w:sz="4" w:space="0" w:color="auto"/>
            </w:tcBorders>
          </w:tcPr>
          <w:p w14:paraId="7E98810A" w14:textId="706E20FC" w:rsidR="007D5607" w:rsidRPr="001C4A50" w:rsidRDefault="007D5607" w:rsidP="00893A9C">
            <w:pPr>
              <w:ind w:firstLine="420"/>
              <w:jc w:val="center"/>
              <w:rPr>
                <w:sz w:val="21"/>
                <w:szCs w:val="21"/>
              </w:rPr>
            </w:pPr>
            <w:r>
              <w:rPr>
                <w:rFonts w:hint="eastAsia"/>
                <w:sz w:val="21"/>
                <w:szCs w:val="21"/>
              </w:rPr>
              <w:t>膜名称</w:t>
            </w:r>
          </w:p>
        </w:tc>
        <w:tc>
          <w:tcPr>
            <w:tcW w:w="2410" w:type="dxa"/>
            <w:tcBorders>
              <w:top w:val="single" w:sz="8" w:space="0" w:color="auto"/>
              <w:bottom w:val="single" w:sz="4" w:space="0" w:color="auto"/>
            </w:tcBorders>
          </w:tcPr>
          <w:p w14:paraId="3B9B5FAF" w14:textId="4EF6E6E0" w:rsidR="007D5607" w:rsidRPr="001C4A50" w:rsidRDefault="007D5607" w:rsidP="00893A9C">
            <w:pPr>
              <w:ind w:firstLine="420"/>
              <w:jc w:val="center"/>
              <w:rPr>
                <w:sz w:val="21"/>
                <w:szCs w:val="21"/>
              </w:rPr>
            </w:pPr>
            <w:r>
              <w:rPr>
                <w:rFonts w:hint="eastAsia"/>
                <w:sz w:val="21"/>
                <w:szCs w:val="21"/>
              </w:rPr>
              <w:t>三乙胺的量（</w:t>
            </w:r>
            <w:proofErr w:type="spellStart"/>
            <w:r w:rsidR="00E97ED8">
              <w:rPr>
                <w:rFonts w:hint="eastAsia"/>
                <w:sz w:val="21"/>
                <w:szCs w:val="21"/>
              </w:rPr>
              <w:t>uL</w:t>
            </w:r>
            <w:proofErr w:type="spellEnd"/>
            <w:r>
              <w:rPr>
                <w:rFonts w:hint="eastAsia"/>
                <w:sz w:val="21"/>
                <w:szCs w:val="21"/>
              </w:rPr>
              <w:t>）</w:t>
            </w:r>
          </w:p>
        </w:tc>
        <w:tc>
          <w:tcPr>
            <w:tcW w:w="2835" w:type="dxa"/>
            <w:tcBorders>
              <w:top w:val="single" w:sz="8" w:space="0" w:color="auto"/>
              <w:bottom w:val="single" w:sz="4" w:space="0" w:color="auto"/>
            </w:tcBorders>
          </w:tcPr>
          <w:p w14:paraId="52B28A93" w14:textId="405CE613" w:rsidR="007D5607" w:rsidRPr="001C4A50" w:rsidRDefault="007D5607" w:rsidP="00893A9C">
            <w:pPr>
              <w:ind w:firstLine="420"/>
              <w:jc w:val="center"/>
              <w:rPr>
                <w:sz w:val="21"/>
                <w:szCs w:val="21"/>
              </w:rPr>
            </w:pPr>
            <w:r>
              <w:rPr>
                <w:rFonts w:hint="eastAsia"/>
                <w:sz w:val="21"/>
                <w:szCs w:val="21"/>
              </w:rPr>
              <w:t>交联剂的量</w:t>
            </w:r>
            <w:r w:rsidR="006174D6">
              <w:rPr>
                <w:rFonts w:hint="eastAsia"/>
                <w:sz w:val="21"/>
                <w:szCs w:val="21"/>
              </w:rPr>
              <w:t>（</w:t>
            </w:r>
            <w:proofErr w:type="spellStart"/>
            <w:r w:rsidR="00E97ED8">
              <w:rPr>
                <w:rFonts w:hint="eastAsia"/>
                <w:sz w:val="21"/>
                <w:szCs w:val="21"/>
              </w:rPr>
              <w:t>uL</w:t>
            </w:r>
            <w:proofErr w:type="spellEnd"/>
            <w:r w:rsidR="006174D6">
              <w:rPr>
                <w:rFonts w:hint="eastAsia"/>
                <w:sz w:val="21"/>
                <w:szCs w:val="21"/>
              </w:rPr>
              <w:t>）</w:t>
            </w:r>
          </w:p>
        </w:tc>
      </w:tr>
      <w:tr w:rsidR="007D5607" w:rsidRPr="002E7F2D" w14:paraId="0A15C1EC" w14:textId="77777777" w:rsidTr="00893A9C">
        <w:trPr>
          <w:trHeight w:hRule="exact" w:val="397"/>
          <w:jc w:val="center"/>
        </w:trPr>
        <w:tc>
          <w:tcPr>
            <w:tcW w:w="2977" w:type="dxa"/>
            <w:tcBorders>
              <w:top w:val="single" w:sz="4" w:space="0" w:color="auto"/>
              <w:bottom w:val="nil"/>
            </w:tcBorders>
          </w:tcPr>
          <w:p w14:paraId="58B98D60" w14:textId="75975A53" w:rsidR="007D5607" w:rsidRPr="001C4A50" w:rsidRDefault="00810863" w:rsidP="00893A9C">
            <w:pPr>
              <w:ind w:firstLine="420"/>
              <w:jc w:val="center"/>
              <w:rPr>
                <w:sz w:val="21"/>
                <w:szCs w:val="21"/>
              </w:rPr>
            </w:pPr>
            <w:r>
              <w:rPr>
                <w:rFonts w:hint="eastAsia"/>
                <w:sz w:val="21"/>
                <w:szCs w:val="21"/>
              </w:rPr>
              <w:t>95T</w:t>
            </w:r>
            <w:r w:rsidR="006C0E3D">
              <w:rPr>
                <w:rFonts w:hint="eastAsia"/>
                <w:sz w:val="21"/>
                <w:szCs w:val="21"/>
              </w:rPr>
              <w:t>E</w:t>
            </w:r>
            <w:r>
              <w:rPr>
                <w:sz w:val="21"/>
                <w:szCs w:val="21"/>
              </w:rPr>
              <w:t>A</w:t>
            </w:r>
          </w:p>
        </w:tc>
        <w:tc>
          <w:tcPr>
            <w:tcW w:w="2410" w:type="dxa"/>
            <w:tcBorders>
              <w:top w:val="single" w:sz="4" w:space="0" w:color="auto"/>
              <w:bottom w:val="nil"/>
            </w:tcBorders>
          </w:tcPr>
          <w:p w14:paraId="61717BA2" w14:textId="2E74DB65" w:rsidR="007D5607" w:rsidRPr="001C4A50" w:rsidRDefault="00810863" w:rsidP="00893A9C">
            <w:pPr>
              <w:ind w:firstLine="420"/>
              <w:jc w:val="center"/>
              <w:rPr>
                <w:sz w:val="21"/>
                <w:szCs w:val="21"/>
              </w:rPr>
            </w:pPr>
            <w:r>
              <w:rPr>
                <w:sz w:val="21"/>
                <w:szCs w:val="21"/>
              </w:rPr>
              <w:t>160</w:t>
            </w:r>
          </w:p>
        </w:tc>
        <w:tc>
          <w:tcPr>
            <w:tcW w:w="2835" w:type="dxa"/>
            <w:tcBorders>
              <w:top w:val="single" w:sz="4" w:space="0" w:color="auto"/>
              <w:bottom w:val="nil"/>
            </w:tcBorders>
          </w:tcPr>
          <w:p w14:paraId="59A0D4EF" w14:textId="61C8A163" w:rsidR="007D5607" w:rsidRPr="001C4A50" w:rsidRDefault="00810863" w:rsidP="00893A9C">
            <w:pPr>
              <w:ind w:firstLine="420"/>
              <w:jc w:val="center"/>
              <w:rPr>
                <w:sz w:val="21"/>
                <w:szCs w:val="21"/>
              </w:rPr>
            </w:pPr>
            <w:r>
              <w:rPr>
                <w:rFonts w:hint="eastAsia"/>
                <w:sz w:val="21"/>
                <w:szCs w:val="21"/>
              </w:rPr>
              <w:t>0</w:t>
            </w:r>
          </w:p>
        </w:tc>
      </w:tr>
      <w:tr w:rsidR="007D5607" w:rsidRPr="002E7F2D" w14:paraId="570C430F" w14:textId="77777777" w:rsidTr="00893A9C">
        <w:trPr>
          <w:trHeight w:hRule="exact" w:val="397"/>
          <w:jc w:val="center"/>
        </w:trPr>
        <w:tc>
          <w:tcPr>
            <w:tcW w:w="2977" w:type="dxa"/>
          </w:tcPr>
          <w:p w14:paraId="7FBD4030" w14:textId="0B612EDA" w:rsidR="007D5607" w:rsidRPr="00810863" w:rsidRDefault="00810863" w:rsidP="00893A9C">
            <w:pPr>
              <w:ind w:firstLine="420"/>
              <w:jc w:val="center"/>
              <w:rPr>
                <w:sz w:val="21"/>
                <w:szCs w:val="21"/>
              </w:rPr>
            </w:pPr>
            <w:r>
              <w:rPr>
                <w:sz w:val="21"/>
                <w:szCs w:val="21"/>
              </w:rPr>
              <w:t>5DAP</w:t>
            </w:r>
          </w:p>
        </w:tc>
        <w:tc>
          <w:tcPr>
            <w:tcW w:w="2410" w:type="dxa"/>
          </w:tcPr>
          <w:p w14:paraId="1A548041" w14:textId="52A966BE" w:rsidR="007D5607" w:rsidRPr="001C4A50" w:rsidRDefault="00810863" w:rsidP="00893A9C">
            <w:pPr>
              <w:ind w:firstLine="420"/>
              <w:jc w:val="center"/>
              <w:rPr>
                <w:sz w:val="21"/>
                <w:szCs w:val="21"/>
              </w:rPr>
            </w:pPr>
            <w:r>
              <w:rPr>
                <w:sz w:val="21"/>
                <w:szCs w:val="21"/>
              </w:rPr>
              <w:t>160</w:t>
            </w:r>
          </w:p>
        </w:tc>
        <w:tc>
          <w:tcPr>
            <w:tcW w:w="2835" w:type="dxa"/>
          </w:tcPr>
          <w:p w14:paraId="36C8F92F" w14:textId="1AB74602" w:rsidR="007D5607" w:rsidRPr="001C4A50" w:rsidRDefault="006174D6" w:rsidP="00893A9C">
            <w:pPr>
              <w:ind w:firstLine="420"/>
              <w:jc w:val="center"/>
              <w:rPr>
                <w:sz w:val="21"/>
                <w:szCs w:val="21"/>
              </w:rPr>
            </w:pPr>
            <w:r>
              <w:rPr>
                <w:rFonts w:hint="eastAsia"/>
                <w:sz w:val="21"/>
                <w:szCs w:val="21"/>
              </w:rPr>
              <w:t>3</w:t>
            </w:r>
            <w:r>
              <w:rPr>
                <w:sz w:val="21"/>
                <w:szCs w:val="21"/>
              </w:rPr>
              <w:t>6</w:t>
            </w:r>
          </w:p>
        </w:tc>
      </w:tr>
      <w:tr w:rsidR="007D5607" w:rsidRPr="002E7F2D" w14:paraId="66364531" w14:textId="77777777" w:rsidTr="00893A9C">
        <w:trPr>
          <w:trHeight w:hRule="exact" w:val="397"/>
          <w:jc w:val="center"/>
        </w:trPr>
        <w:tc>
          <w:tcPr>
            <w:tcW w:w="2977" w:type="dxa"/>
          </w:tcPr>
          <w:p w14:paraId="0C757F21" w14:textId="4D8F590E" w:rsidR="007D5607" w:rsidRPr="001C4A50" w:rsidRDefault="00810863" w:rsidP="00893A9C">
            <w:pPr>
              <w:ind w:firstLine="420"/>
              <w:jc w:val="center"/>
              <w:rPr>
                <w:sz w:val="21"/>
                <w:szCs w:val="21"/>
              </w:rPr>
            </w:pPr>
            <w:r>
              <w:rPr>
                <w:rFonts w:hint="eastAsia"/>
                <w:sz w:val="21"/>
                <w:szCs w:val="21"/>
              </w:rPr>
              <w:t>5</w:t>
            </w:r>
            <w:r>
              <w:rPr>
                <w:sz w:val="21"/>
                <w:szCs w:val="21"/>
              </w:rPr>
              <w:t>DAH</w:t>
            </w:r>
          </w:p>
        </w:tc>
        <w:tc>
          <w:tcPr>
            <w:tcW w:w="2410" w:type="dxa"/>
          </w:tcPr>
          <w:p w14:paraId="129ABEF4" w14:textId="0F436664" w:rsidR="007D5607" w:rsidRPr="001C4A50" w:rsidRDefault="00810863" w:rsidP="00893A9C">
            <w:pPr>
              <w:ind w:firstLine="420"/>
              <w:jc w:val="center"/>
              <w:rPr>
                <w:sz w:val="21"/>
                <w:szCs w:val="21"/>
              </w:rPr>
            </w:pPr>
            <w:r>
              <w:rPr>
                <w:sz w:val="21"/>
                <w:szCs w:val="21"/>
              </w:rPr>
              <w:t>160</w:t>
            </w:r>
          </w:p>
        </w:tc>
        <w:tc>
          <w:tcPr>
            <w:tcW w:w="2835" w:type="dxa"/>
          </w:tcPr>
          <w:p w14:paraId="559C3F53" w14:textId="079EA9CA" w:rsidR="007D5607" w:rsidRPr="001C4A50" w:rsidRDefault="006174D6" w:rsidP="00893A9C">
            <w:pPr>
              <w:ind w:firstLine="420"/>
              <w:jc w:val="center"/>
              <w:rPr>
                <w:sz w:val="21"/>
                <w:szCs w:val="21"/>
              </w:rPr>
            </w:pPr>
            <w:r>
              <w:rPr>
                <w:sz w:val="21"/>
                <w:szCs w:val="21"/>
              </w:rPr>
              <w:t>36</w:t>
            </w:r>
          </w:p>
        </w:tc>
      </w:tr>
      <w:tr w:rsidR="007D5607" w:rsidRPr="002E7F2D" w14:paraId="2A58F841" w14:textId="77777777" w:rsidTr="00893A9C">
        <w:trPr>
          <w:trHeight w:hRule="exact" w:val="397"/>
          <w:jc w:val="center"/>
        </w:trPr>
        <w:tc>
          <w:tcPr>
            <w:tcW w:w="2977" w:type="dxa"/>
          </w:tcPr>
          <w:p w14:paraId="4B09542C" w14:textId="39391328" w:rsidR="007D5607" w:rsidRPr="001C4A50" w:rsidRDefault="00810863" w:rsidP="00893A9C">
            <w:pPr>
              <w:ind w:firstLine="420"/>
              <w:jc w:val="center"/>
              <w:rPr>
                <w:sz w:val="21"/>
                <w:szCs w:val="21"/>
              </w:rPr>
            </w:pPr>
            <w:r>
              <w:rPr>
                <w:rFonts w:hint="eastAsia"/>
                <w:sz w:val="21"/>
                <w:szCs w:val="21"/>
              </w:rPr>
              <w:t>5</w:t>
            </w:r>
            <w:r>
              <w:rPr>
                <w:sz w:val="21"/>
                <w:szCs w:val="21"/>
              </w:rPr>
              <w:t>PXD</w:t>
            </w:r>
          </w:p>
        </w:tc>
        <w:tc>
          <w:tcPr>
            <w:tcW w:w="2410" w:type="dxa"/>
          </w:tcPr>
          <w:p w14:paraId="3FEF00FD" w14:textId="7D05ABBC" w:rsidR="007D5607" w:rsidRPr="001C4A50" w:rsidRDefault="00810863" w:rsidP="00893A9C">
            <w:pPr>
              <w:ind w:firstLine="420"/>
              <w:jc w:val="center"/>
              <w:rPr>
                <w:sz w:val="21"/>
                <w:szCs w:val="21"/>
              </w:rPr>
            </w:pPr>
            <w:r>
              <w:rPr>
                <w:sz w:val="21"/>
                <w:szCs w:val="21"/>
              </w:rPr>
              <w:t>160</w:t>
            </w:r>
          </w:p>
        </w:tc>
        <w:tc>
          <w:tcPr>
            <w:tcW w:w="2835" w:type="dxa"/>
          </w:tcPr>
          <w:p w14:paraId="4F05BE0E" w14:textId="335689B8" w:rsidR="007D5607" w:rsidRPr="001C4A50" w:rsidRDefault="006174D6" w:rsidP="00893A9C">
            <w:pPr>
              <w:ind w:firstLine="420"/>
              <w:jc w:val="center"/>
              <w:rPr>
                <w:sz w:val="21"/>
                <w:szCs w:val="21"/>
              </w:rPr>
            </w:pPr>
            <w:r>
              <w:rPr>
                <w:rFonts w:hint="eastAsia"/>
                <w:kern w:val="0"/>
                <w:sz w:val="21"/>
                <w:szCs w:val="21"/>
              </w:rPr>
              <w:t>3</w:t>
            </w:r>
            <w:r>
              <w:rPr>
                <w:kern w:val="0"/>
                <w:sz w:val="21"/>
                <w:szCs w:val="21"/>
              </w:rPr>
              <w:t>6</w:t>
            </w:r>
          </w:p>
        </w:tc>
      </w:tr>
      <w:tr w:rsidR="007D5607" w:rsidRPr="002E7F2D" w14:paraId="0F9750DE" w14:textId="77777777" w:rsidTr="00893A9C">
        <w:trPr>
          <w:trHeight w:hRule="exact" w:val="397"/>
          <w:jc w:val="center"/>
        </w:trPr>
        <w:tc>
          <w:tcPr>
            <w:tcW w:w="2977" w:type="dxa"/>
          </w:tcPr>
          <w:p w14:paraId="32388EEF" w14:textId="499FB6BF" w:rsidR="007D5607" w:rsidRPr="001C4A50" w:rsidRDefault="00810863" w:rsidP="00893A9C">
            <w:pPr>
              <w:ind w:firstLine="420"/>
              <w:jc w:val="center"/>
              <w:rPr>
                <w:sz w:val="21"/>
                <w:szCs w:val="21"/>
              </w:rPr>
            </w:pPr>
            <w:r>
              <w:rPr>
                <w:rFonts w:hint="eastAsia"/>
                <w:sz w:val="21"/>
                <w:szCs w:val="21"/>
              </w:rPr>
              <w:t>5</w:t>
            </w:r>
            <w:r>
              <w:rPr>
                <w:sz w:val="21"/>
                <w:szCs w:val="21"/>
              </w:rPr>
              <w:t>MDA</w:t>
            </w:r>
          </w:p>
        </w:tc>
        <w:tc>
          <w:tcPr>
            <w:tcW w:w="2410" w:type="dxa"/>
          </w:tcPr>
          <w:p w14:paraId="3ED03EF1" w14:textId="0CEB1D26" w:rsidR="007D5607" w:rsidRPr="001C4A50" w:rsidRDefault="00810863" w:rsidP="00893A9C">
            <w:pPr>
              <w:ind w:firstLine="420"/>
              <w:jc w:val="center"/>
              <w:rPr>
                <w:sz w:val="21"/>
                <w:szCs w:val="21"/>
              </w:rPr>
            </w:pPr>
            <w:r>
              <w:rPr>
                <w:sz w:val="21"/>
                <w:szCs w:val="21"/>
              </w:rPr>
              <w:t>160</w:t>
            </w:r>
          </w:p>
        </w:tc>
        <w:tc>
          <w:tcPr>
            <w:tcW w:w="2835" w:type="dxa"/>
          </w:tcPr>
          <w:p w14:paraId="560B6E67" w14:textId="7ED9E0B6" w:rsidR="007D5607" w:rsidRPr="001C4A50" w:rsidRDefault="006174D6" w:rsidP="00893A9C">
            <w:pPr>
              <w:ind w:firstLine="420"/>
              <w:jc w:val="center"/>
              <w:rPr>
                <w:kern w:val="0"/>
                <w:sz w:val="21"/>
                <w:szCs w:val="21"/>
              </w:rPr>
            </w:pPr>
            <w:r>
              <w:rPr>
                <w:rFonts w:hint="eastAsia"/>
                <w:kern w:val="0"/>
                <w:sz w:val="21"/>
                <w:szCs w:val="21"/>
              </w:rPr>
              <w:t>3</w:t>
            </w:r>
            <w:r>
              <w:rPr>
                <w:kern w:val="0"/>
                <w:sz w:val="21"/>
                <w:szCs w:val="21"/>
              </w:rPr>
              <w:t>6</w:t>
            </w:r>
          </w:p>
        </w:tc>
      </w:tr>
      <w:tr w:rsidR="007D5607" w:rsidRPr="002E7F2D" w14:paraId="04283560" w14:textId="77777777" w:rsidTr="00893A9C">
        <w:trPr>
          <w:trHeight w:hRule="exact" w:val="397"/>
          <w:jc w:val="center"/>
        </w:trPr>
        <w:tc>
          <w:tcPr>
            <w:tcW w:w="2977" w:type="dxa"/>
          </w:tcPr>
          <w:p w14:paraId="3B061A42" w14:textId="6F17E7A2" w:rsidR="007D5607" w:rsidRPr="001C4A50" w:rsidRDefault="00810863" w:rsidP="00893A9C">
            <w:pPr>
              <w:ind w:firstLine="420"/>
              <w:jc w:val="center"/>
              <w:rPr>
                <w:sz w:val="21"/>
                <w:szCs w:val="21"/>
              </w:rPr>
            </w:pPr>
            <w:r>
              <w:rPr>
                <w:rFonts w:hint="eastAsia"/>
                <w:sz w:val="21"/>
                <w:szCs w:val="21"/>
              </w:rPr>
              <w:t>9</w:t>
            </w:r>
            <w:r>
              <w:rPr>
                <w:sz w:val="21"/>
                <w:szCs w:val="21"/>
              </w:rPr>
              <w:t>0T</w:t>
            </w:r>
            <w:r w:rsidR="006C0E3D">
              <w:rPr>
                <w:sz w:val="21"/>
                <w:szCs w:val="21"/>
              </w:rPr>
              <w:t>E</w:t>
            </w:r>
            <w:r>
              <w:rPr>
                <w:sz w:val="21"/>
                <w:szCs w:val="21"/>
              </w:rPr>
              <w:t>A</w:t>
            </w:r>
          </w:p>
        </w:tc>
        <w:tc>
          <w:tcPr>
            <w:tcW w:w="2410" w:type="dxa"/>
          </w:tcPr>
          <w:p w14:paraId="742A25FF" w14:textId="36E71D3F" w:rsidR="007D5607" w:rsidRPr="001C4A50" w:rsidRDefault="00810863" w:rsidP="00893A9C">
            <w:pPr>
              <w:ind w:firstLine="420"/>
              <w:jc w:val="center"/>
              <w:rPr>
                <w:sz w:val="21"/>
                <w:szCs w:val="21"/>
              </w:rPr>
            </w:pPr>
            <w:r>
              <w:rPr>
                <w:sz w:val="21"/>
                <w:szCs w:val="21"/>
              </w:rPr>
              <w:t>151</w:t>
            </w:r>
          </w:p>
        </w:tc>
        <w:tc>
          <w:tcPr>
            <w:tcW w:w="2835" w:type="dxa"/>
          </w:tcPr>
          <w:p w14:paraId="1000A78B" w14:textId="4FB90662" w:rsidR="007D5607" w:rsidRPr="001C4A50" w:rsidRDefault="006174D6" w:rsidP="00893A9C">
            <w:pPr>
              <w:ind w:firstLine="420"/>
              <w:jc w:val="center"/>
              <w:rPr>
                <w:sz w:val="21"/>
                <w:szCs w:val="21"/>
              </w:rPr>
            </w:pPr>
            <w:r>
              <w:rPr>
                <w:sz w:val="21"/>
                <w:szCs w:val="21"/>
              </w:rPr>
              <w:t>0</w:t>
            </w:r>
          </w:p>
        </w:tc>
      </w:tr>
      <w:tr w:rsidR="007D5607" w:rsidRPr="002E7F2D" w14:paraId="396306CB" w14:textId="77777777" w:rsidTr="00893A9C">
        <w:trPr>
          <w:trHeight w:hRule="exact" w:val="397"/>
          <w:jc w:val="center"/>
        </w:trPr>
        <w:tc>
          <w:tcPr>
            <w:tcW w:w="2977" w:type="dxa"/>
          </w:tcPr>
          <w:p w14:paraId="159447FE" w14:textId="2FBD5B83" w:rsidR="007D5607" w:rsidRPr="001C4A50" w:rsidRDefault="00810863" w:rsidP="00893A9C">
            <w:pPr>
              <w:ind w:firstLine="420"/>
              <w:jc w:val="center"/>
              <w:rPr>
                <w:sz w:val="21"/>
                <w:szCs w:val="21"/>
              </w:rPr>
            </w:pPr>
            <w:r>
              <w:rPr>
                <w:rFonts w:hint="eastAsia"/>
                <w:sz w:val="21"/>
                <w:szCs w:val="21"/>
              </w:rPr>
              <w:t>1</w:t>
            </w:r>
            <w:r>
              <w:rPr>
                <w:sz w:val="21"/>
                <w:szCs w:val="21"/>
              </w:rPr>
              <w:t>0DAP</w:t>
            </w:r>
          </w:p>
        </w:tc>
        <w:tc>
          <w:tcPr>
            <w:tcW w:w="2410" w:type="dxa"/>
          </w:tcPr>
          <w:p w14:paraId="749AA3E0" w14:textId="3718D610" w:rsidR="007D5607" w:rsidRPr="001C4A50" w:rsidRDefault="00810863" w:rsidP="00893A9C">
            <w:pPr>
              <w:ind w:firstLine="420"/>
              <w:jc w:val="center"/>
              <w:rPr>
                <w:sz w:val="21"/>
                <w:szCs w:val="21"/>
              </w:rPr>
            </w:pPr>
            <w:r>
              <w:rPr>
                <w:sz w:val="21"/>
                <w:szCs w:val="21"/>
              </w:rPr>
              <w:t>151</w:t>
            </w:r>
          </w:p>
        </w:tc>
        <w:tc>
          <w:tcPr>
            <w:tcW w:w="2835" w:type="dxa"/>
          </w:tcPr>
          <w:p w14:paraId="6B8DC8F3" w14:textId="6AB342FB" w:rsidR="007D5607" w:rsidRPr="001C4A50" w:rsidRDefault="006174D6" w:rsidP="00893A9C">
            <w:pPr>
              <w:ind w:firstLine="420"/>
              <w:jc w:val="center"/>
              <w:rPr>
                <w:sz w:val="21"/>
                <w:szCs w:val="21"/>
              </w:rPr>
            </w:pPr>
            <w:r>
              <w:rPr>
                <w:sz w:val="21"/>
                <w:szCs w:val="21"/>
              </w:rPr>
              <w:t>72</w:t>
            </w:r>
          </w:p>
        </w:tc>
      </w:tr>
      <w:tr w:rsidR="007D5607" w:rsidRPr="002E7F2D" w14:paraId="64CEF4C1" w14:textId="77777777" w:rsidTr="00893A9C">
        <w:trPr>
          <w:trHeight w:hRule="exact" w:val="397"/>
          <w:jc w:val="center"/>
        </w:trPr>
        <w:tc>
          <w:tcPr>
            <w:tcW w:w="2977" w:type="dxa"/>
            <w:tcBorders>
              <w:bottom w:val="nil"/>
            </w:tcBorders>
          </w:tcPr>
          <w:p w14:paraId="27085E9B" w14:textId="08398C7A" w:rsidR="007D5607" w:rsidRPr="001C4A50" w:rsidRDefault="00810863" w:rsidP="00893A9C">
            <w:pPr>
              <w:ind w:firstLine="420"/>
              <w:jc w:val="center"/>
              <w:rPr>
                <w:sz w:val="21"/>
                <w:szCs w:val="21"/>
              </w:rPr>
            </w:pPr>
            <w:r>
              <w:rPr>
                <w:rFonts w:hint="eastAsia"/>
                <w:sz w:val="21"/>
                <w:szCs w:val="21"/>
              </w:rPr>
              <w:lastRenderedPageBreak/>
              <w:t>1</w:t>
            </w:r>
            <w:r>
              <w:rPr>
                <w:sz w:val="21"/>
                <w:szCs w:val="21"/>
              </w:rPr>
              <w:t>0DAH</w:t>
            </w:r>
          </w:p>
        </w:tc>
        <w:tc>
          <w:tcPr>
            <w:tcW w:w="2410" w:type="dxa"/>
            <w:tcBorders>
              <w:bottom w:val="nil"/>
            </w:tcBorders>
          </w:tcPr>
          <w:p w14:paraId="07223761" w14:textId="730AE419" w:rsidR="007D5607" w:rsidRPr="001C4A50" w:rsidRDefault="00810863" w:rsidP="00893A9C">
            <w:pPr>
              <w:ind w:firstLine="420"/>
              <w:jc w:val="center"/>
              <w:rPr>
                <w:sz w:val="21"/>
                <w:szCs w:val="21"/>
              </w:rPr>
            </w:pPr>
            <w:r>
              <w:rPr>
                <w:sz w:val="21"/>
                <w:szCs w:val="21"/>
              </w:rPr>
              <w:t>151</w:t>
            </w:r>
          </w:p>
        </w:tc>
        <w:tc>
          <w:tcPr>
            <w:tcW w:w="2835" w:type="dxa"/>
            <w:tcBorders>
              <w:bottom w:val="nil"/>
            </w:tcBorders>
          </w:tcPr>
          <w:p w14:paraId="46B33A43" w14:textId="374B586C" w:rsidR="007D5607" w:rsidRPr="001C4A50" w:rsidRDefault="006174D6" w:rsidP="00893A9C">
            <w:pPr>
              <w:ind w:firstLine="420"/>
              <w:jc w:val="center"/>
              <w:rPr>
                <w:sz w:val="21"/>
                <w:szCs w:val="21"/>
              </w:rPr>
            </w:pPr>
            <w:r>
              <w:rPr>
                <w:kern w:val="0"/>
                <w:sz w:val="21"/>
                <w:szCs w:val="21"/>
              </w:rPr>
              <w:t>72</w:t>
            </w:r>
          </w:p>
        </w:tc>
      </w:tr>
      <w:tr w:rsidR="007D5607" w:rsidRPr="002E7F2D" w14:paraId="612D8FFB" w14:textId="77777777" w:rsidTr="00893A9C">
        <w:trPr>
          <w:trHeight w:hRule="exact" w:val="397"/>
          <w:jc w:val="center"/>
        </w:trPr>
        <w:tc>
          <w:tcPr>
            <w:tcW w:w="2977" w:type="dxa"/>
            <w:tcBorders>
              <w:top w:val="nil"/>
              <w:bottom w:val="nil"/>
            </w:tcBorders>
          </w:tcPr>
          <w:p w14:paraId="729076D6" w14:textId="2E654BAE" w:rsidR="007D5607" w:rsidRPr="001C4A50" w:rsidRDefault="00810863" w:rsidP="00893A9C">
            <w:pPr>
              <w:ind w:firstLine="420"/>
              <w:jc w:val="center"/>
              <w:rPr>
                <w:sz w:val="21"/>
                <w:szCs w:val="21"/>
              </w:rPr>
            </w:pPr>
            <w:r>
              <w:rPr>
                <w:sz w:val="21"/>
                <w:szCs w:val="21"/>
              </w:rPr>
              <w:t>10PXD</w:t>
            </w:r>
          </w:p>
        </w:tc>
        <w:tc>
          <w:tcPr>
            <w:tcW w:w="2410" w:type="dxa"/>
            <w:tcBorders>
              <w:top w:val="nil"/>
              <w:bottom w:val="nil"/>
            </w:tcBorders>
          </w:tcPr>
          <w:p w14:paraId="2B2BF112" w14:textId="1CC9B6C5" w:rsidR="007D5607" w:rsidRPr="001C4A50" w:rsidRDefault="00810863" w:rsidP="00893A9C">
            <w:pPr>
              <w:ind w:firstLine="420"/>
              <w:jc w:val="center"/>
              <w:rPr>
                <w:sz w:val="21"/>
                <w:szCs w:val="21"/>
              </w:rPr>
            </w:pPr>
            <w:r>
              <w:rPr>
                <w:sz w:val="21"/>
                <w:szCs w:val="21"/>
              </w:rPr>
              <w:t>151</w:t>
            </w:r>
          </w:p>
        </w:tc>
        <w:tc>
          <w:tcPr>
            <w:tcW w:w="2835" w:type="dxa"/>
            <w:tcBorders>
              <w:top w:val="nil"/>
              <w:bottom w:val="nil"/>
            </w:tcBorders>
          </w:tcPr>
          <w:p w14:paraId="4FCC06CC" w14:textId="6AEE418F" w:rsidR="007D5607" w:rsidRPr="001C4A50" w:rsidRDefault="006174D6" w:rsidP="00893A9C">
            <w:pPr>
              <w:ind w:firstLine="420"/>
              <w:jc w:val="center"/>
              <w:rPr>
                <w:sz w:val="21"/>
                <w:szCs w:val="21"/>
              </w:rPr>
            </w:pPr>
            <w:r>
              <w:rPr>
                <w:sz w:val="21"/>
                <w:szCs w:val="21"/>
              </w:rPr>
              <w:t>72</w:t>
            </w:r>
          </w:p>
        </w:tc>
      </w:tr>
      <w:tr w:rsidR="007D5607" w:rsidRPr="002E7F2D" w14:paraId="5DCFDF02" w14:textId="77777777" w:rsidTr="00810863">
        <w:trPr>
          <w:trHeight w:hRule="exact" w:val="397"/>
          <w:jc w:val="center"/>
        </w:trPr>
        <w:tc>
          <w:tcPr>
            <w:tcW w:w="2977" w:type="dxa"/>
            <w:tcBorders>
              <w:top w:val="nil"/>
              <w:bottom w:val="nil"/>
            </w:tcBorders>
          </w:tcPr>
          <w:p w14:paraId="2BF98227" w14:textId="40CF2F5F" w:rsidR="007D5607" w:rsidRPr="001C4A50" w:rsidRDefault="00810863" w:rsidP="00893A9C">
            <w:pPr>
              <w:ind w:firstLine="420"/>
              <w:jc w:val="center"/>
              <w:rPr>
                <w:sz w:val="21"/>
                <w:szCs w:val="21"/>
              </w:rPr>
            </w:pPr>
            <w:r>
              <w:rPr>
                <w:rFonts w:hint="eastAsia"/>
                <w:sz w:val="21"/>
                <w:szCs w:val="21"/>
              </w:rPr>
              <w:t>1</w:t>
            </w:r>
            <w:r>
              <w:rPr>
                <w:sz w:val="21"/>
                <w:szCs w:val="21"/>
              </w:rPr>
              <w:t>0MDA</w:t>
            </w:r>
          </w:p>
        </w:tc>
        <w:tc>
          <w:tcPr>
            <w:tcW w:w="2410" w:type="dxa"/>
            <w:tcBorders>
              <w:top w:val="nil"/>
              <w:bottom w:val="nil"/>
            </w:tcBorders>
          </w:tcPr>
          <w:p w14:paraId="1E02D036" w14:textId="39A1D5B8" w:rsidR="007D5607" w:rsidRPr="001C4A50" w:rsidRDefault="00810863" w:rsidP="00893A9C">
            <w:pPr>
              <w:ind w:firstLine="420"/>
              <w:jc w:val="center"/>
              <w:rPr>
                <w:sz w:val="21"/>
                <w:szCs w:val="21"/>
              </w:rPr>
            </w:pPr>
            <w:r>
              <w:rPr>
                <w:sz w:val="21"/>
                <w:szCs w:val="21"/>
              </w:rPr>
              <w:t>151</w:t>
            </w:r>
          </w:p>
        </w:tc>
        <w:tc>
          <w:tcPr>
            <w:tcW w:w="2835" w:type="dxa"/>
            <w:tcBorders>
              <w:top w:val="nil"/>
              <w:bottom w:val="nil"/>
            </w:tcBorders>
          </w:tcPr>
          <w:p w14:paraId="6CFA6A60" w14:textId="42012B09" w:rsidR="007D5607" w:rsidRPr="001C4A50" w:rsidRDefault="006174D6" w:rsidP="00893A9C">
            <w:pPr>
              <w:ind w:firstLine="420"/>
              <w:jc w:val="center"/>
              <w:rPr>
                <w:sz w:val="21"/>
                <w:szCs w:val="21"/>
              </w:rPr>
            </w:pPr>
            <w:r>
              <w:rPr>
                <w:kern w:val="0"/>
                <w:sz w:val="21"/>
                <w:szCs w:val="21"/>
              </w:rPr>
              <w:t>72</w:t>
            </w:r>
          </w:p>
        </w:tc>
      </w:tr>
      <w:tr w:rsidR="00810863" w:rsidRPr="002E7F2D" w14:paraId="561252C7" w14:textId="77777777" w:rsidTr="00810863">
        <w:trPr>
          <w:trHeight w:hRule="exact" w:val="397"/>
          <w:jc w:val="center"/>
        </w:trPr>
        <w:tc>
          <w:tcPr>
            <w:tcW w:w="2977" w:type="dxa"/>
            <w:tcBorders>
              <w:top w:val="nil"/>
              <w:bottom w:val="nil"/>
            </w:tcBorders>
          </w:tcPr>
          <w:p w14:paraId="0B99C559" w14:textId="3745427D" w:rsidR="00810863" w:rsidRDefault="00810863" w:rsidP="00893A9C">
            <w:pPr>
              <w:ind w:firstLine="420"/>
              <w:jc w:val="center"/>
              <w:rPr>
                <w:sz w:val="21"/>
                <w:szCs w:val="21"/>
              </w:rPr>
            </w:pPr>
            <w:r>
              <w:rPr>
                <w:rFonts w:hint="eastAsia"/>
                <w:sz w:val="21"/>
                <w:szCs w:val="21"/>
              </w:rPr>
              <w:t>8</w:t>
            </w:r>
            <w:r>
              <w:rPr>
                <w:sz w:val="21"/>
                <w:szCs w:val="21"/>
              </w:rPr>
              <w:t>5T</w:t>
            </w:r>
            <w:r w:rsidR="006C0E3D">
              <w:rPr>
                <w:sz w:val="21"/>
                <w:szCs w:val="21"/>
              </w:rPr>
              <w:t>E</w:t>
            </w:r>
            <w:r>
              <w:rPr>
                <w:sz w:val="21"/>
                <w:szCs w:val="21"/>
              </w:rPr>
              <w:t>A</w:t>
            </w:r>
          </w:p>
        </w:tc>
        <w:tc>
          <w:tcPr>
            <w:tcW w:w="2410" w:type="dxa"/>
            <w:tcBorders>
              <w:top w:val="nil"/>
              <w:bottom w:val="nil"/>
            </w:tcBorders>
          </w:tcPr>
          <w:p w14:paraId="2534A167" w14:textId="49958B1D"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6F20BD7D" w14:textId="41DCCFF0" w:rsidR="00810863" w:rsidRPr="001C4A50" w:rsidRDefault="006174D6" w:rsidP="00893A9C">
            <w:pPr>
              <w:ind w:firstLine="420"/>
              <w:jc w:val="center"/>
              <w:rPr>
                <w:kern w:val="0"/>
                <w:sz w:val="21"/>
                <w:szCs w:val="21"/>
              </w:rPr>
            </w:pPr>
            <w:r>
              <w:rPr>
                <w:rFonts w:hint="eastAsia"/>
                <w:kern w:val="0"/>
                <w:sz w:val="21"/>
                <w:szCs w:val="21"/>
              </w:rPr>
              <w:t>0</w:t>
            </w:r>
          </w:p>
        </w:tc>
      </w:tr>
      <w:tr w:rsidR="00810863" w:rsidRPr="002E7F2D" w14:paraId="3C80DDBE" w14:textId="77777777" w:rsidTr="00810863">
        <w:trPr>
          <w:trHeight w:hRule="exact" w:val="397"/>
          <w:jc w:val="center"/>
        </w:trPr>
        <w:tc>
          <w:tcPr>
            <w:tcW w:w="2977" w:type="dxa"/>
            <w:tcBorders>
              <w:top w:val="nil"/>
              <w:bottom w:val="nil"/>
            </w:tcBorders>
          </w:tcPr>
          <w:p w14:paraId="3FB7B441" w14:textId="4DD0A95D" w:rsidR="00810863" w:rsidRDefault="00810863" w:rsidP="00893A9C">
            <w:pPr>
              <w:ind w:firstLine="420"/>
              <w:jc w:val="center"/>
              <w:rPr>
                <w:sz w:val="21"/>
                <w:szCs w:val="21"/>
              </w:rPr>
            </w:pPr>
            <w:r>
              <w:rPr>
                <w:rFonts w:hint="eastAsia"/>
                <w:sz w:val="21"/>
                <w:szCs w:val="21"/>
              </w:rPr>
              <w:t>1</w:t>
            </w:r>
            <w:r>
              <w:rPr>
                <w:sz w:val="21"/>
                <w:szCs w:val="21"/>
              </w:rPr>
              <w:t>5DAP</w:t>
            </w:r>
          </w:p>
        </w:tc>
        <w:tc>
          <w:tcPr>
            <w:tcW w:w="2410" w:type="dxa"/>
            <w:tcBorders>
              <w:top w:val="nil"/>
              <w:bottom w:val="nil"/>
            </w:tcBorders>
          </w:tcPr>
          <w:p w14:paraId="058B09FE" w14:textId="38E4A46D"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420B09B9" w14:textId="6F2056CD" w:rsidR="00810863" w:rsidRPr="001C4A50" w:rsidRDefault="006174D6" w:rsidP="00893A9C">
            <w:pPr>
              <w:ind w:firstLine="420"/>
              <w:jc w:val="center"/>
              <w:rPr>
                <w:kern w:val="0"/>
                <w:sz w:val="21"/>
                <w:szCs w:val="21"/>
              </w:rPr>
            </w:pPr>
            <w:r>
              <w:rPr>
                <w:kern w:val="0"/>
                <w:sz w:val="21"/>
                <w:szCs w:val="21"/>
              </w:rPr>
              <w:t>108</w:t>
            </w:r>
          </w:p>
        </w:tc>
      </w:tr>
      <w:tr w:rsidR="00810863" w:rsidRPr="002E7F2D" w14:paraId="4DDAB049" w14:textId="77777777" w:rsidTr="00810863">
        <w:trPr>
          <w:trHeight w:hRule="exact" w:val="397"/>
          <w:jc w:val="center"/>
        </w:trPr>
        <w:tc>
          <w:tcPr>
            <w:tcW w:w="2977" w:type="dxa"/>
            <w:tcBorders>
              <w:top w:val="nil"/>
              <w:bottom w:val="nil"/>
            </w:tcBorders>
          </w:tcPr>
          <w:p w14:paraId="7BB17489" w14:textId="7190C6CE" w:rsidR="00810863" w:rsidRDefault="00810863" w:rsidP="00893A9C">
            <w:pPr>
              <w:ind w:firstLine="420"/>
              <w:jc w:val="center"/>
              <w:rPr>
                <w:sz w:val="21"/>
                <w:szCs w:val="21"/>
              </w:rPr>
            </w:pPr>
            <w:r>
              <w:rPr>
                <w:rFonts w:hint="eastAsia"/>
                <w:sz w:val="21"/>
                <w:szCs w:val="21"/>
              </w:rPr>
              <w:t>1</w:t>
            </w:r>
            <w:r>
              <w:rPr>
                <w:sz w:val="21"/>
                <w:szCs w:val="21"/>
              </w:rPr>
              <w:t>5DAH</w:t>
            </w:r>
          </w:p>
        </w:tc>
        <w:tc>
          <w:tcPr>
            <w:tcW w:w="2410" w:type="dxa"/>
            <w:tcBorders>
              <w:top w:val="nil"/>
              <w:bottom w:val="nil"/>
            </w:tcBorders>
          </w:tcPr>
          <w:p w14:paraId="61D0A500" w14:textId="119C8A9F"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1C56ED4F" w14:textId="5618AE62" w:rsidR="00810863" w:rsidRPr="001C4A50" w:rsidRDefault="006174D6" w:rsidP="00893A9C">
            <w:pPr>
              <w:ind w:firstLine="420"/>
              <w:jc w:val="center"/>
              <w:rPr>
                <w:kern w:val="0"/>
                <w:sz w:val="21"/>
                <w:szCs w:val="21"/>
              </w:rPr>
            </w:pPr>
            <w:r>
              <w:rPr>
                <w:rFonts w:hint="eastAsia"/>
                <w:kern w:val="0"/>
                <w:sz w:val="21"/>
                <w:szCs w:val="21"/>
              </w:rPr>
              <w:t>1</w:t>
            </w:r>
            <w:r>
              <w:rPr>
                <w:kern w:val="0"/>
                <w:sz w:val="21"/>
                <w:szCs w:val="21"/>
              </w:rPr>
              <w:t>08</w:t>
            </w:r>
          </w:p>
        </w:tc>
      </w:tr>
      <w:tr w:rsidR="00810863" w:rsidRPr="002E7F2D" w14:paraId="478D5B81" w14:textId="77777777" w:rsidTr="00810863">
        <w:trPr>
          <w:trHeight w:hRule="exact" w:val="397"/>
          <w:jc w:val="center"/>
        </w:trPr>
        <w:tc>
          <w:tcPr>
            <w:tcW w:w="2977" w:type="dxa"/>
            <w:tcBorders>
              <w:top w:val="nil"/>
              <w:bottom w:val="nil"/>
            </w:tcBorders>
          </w:tcPr>
          <w:p w14:paraId="48EC9A4C" w14:textId="5D15F715" w:rsidR="00810863" w:rsidRDefault="00810863" w:rsidP="00893A9C">
            <w:pPr>
              <w:ind w:firstLine="420"/>
              <w:jc w:val="center"/>
              <w:rPr>
                <w:sz w:val="21"/>
                <w:szCs w:val="21"/>
              </w:rPr>
            </w:pPr>
            <w:r>
              <w:rPr>
                <w:rFonts w:hint="eastAsia"/>
                <w:sz w:val="21"/>
                <w:szCs w:val="21"/>
              </w:rPr>
              <w:t>1</w:t>
            </w:r>
            <w:r>
              <w:rPr>
                <w:sz w:val="21"/>
                <w:szCs w:val="21"/>
              </w:rPr>
              <w:t>5PXD</w:t>
            </w:r>
          </w:p>
        </w:tc>
        <w:tc>
          <w:tcPr>
            <w:tcW w:w="2410" w:type="dxa"/>
            <w:tcBorders>
              <w:top w:val="nil"/>
              <w:bottom w:val="nil"/>
            </w:tcBorders>
          </w:tcPr>
          <w:p w14:paraId="37E84268" w14:textId="77362FC8"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64485FBA" w14:textId="42FF42A0" w:rsidR="00810863" w:rsidRPr="001C4A50" w:rsidRDefault="006174D6" w:rsidP="00893A9C">
            <w:pPr>
              <w:ind w:firstLine="420"/>
              <w:jc w:val="center"/>
              <w:rPr>
                <w:kern w:val="0"/>
                <w:sz w:val="21"/>
                <w:szCs w:val="21"/>
              </w:rPr>
            </w:pPr>
            <w:r>
              <w:rPr>
                <w:rFonts w:hint="eastAsia"/>
                <w:kern w:val="0"/>
                <w:sz w:val="21"/>
                <w:szCs w:val="21"/>
              </w:rPr>
              <w:t>1</w:t>
            </w:r>
            <w:r>
              <w:rPr>
                <w:kern w:val="0"/>
                <w:sz w:val="21"/>
                <w:szCs w:val="21"/>
              </w:rPr>
              <w:t>08</w:t>
            </w:r>
          </w:p>
        </w:tc>
      </w:tr>
      <w:tr w:rsidR="00810863" w:rsidRPr="002E7F2D" w14:paraId="0213DC1C" w14:textId="77777777" w:rsidTr="00893A9C">
        <w:trPr>
          <w:trHeight w:hRule="exact" w:val="397"/>
          <w:jc w:val="center"/>
        </w:trPr>
        <w:tc>
          <w:tcPr>
            <w:tcW w:w="2977" w:type="dxa"/>
            <w:tcBorders>
              <w:top w:val="nil"/>
              <w:bottom w:val="single" w:sz="8" w:space="0" w:color="auto"/>
            </w:tcBorders>
          </w:tcPr>
          <w:p w14:paraId="364E018E" w14:textId="1E55BF77" w:rsidR="00810863" w:rsidRDefault="00810863" w:rsidP="00893A9C">
            <w:pPr>
              <w:ind w:firstLine="420"/>
              <w:jc w:val="center"/>
              <w:rPr>
                <w:sz w:val="21"/>
                <w:szCs w:val="21"/>
              </w:rPr>
            </w:pPr>
            <w:r>
              <w:rPr>
                <w:rFonts w:hint="eastAsia"/>
                <w:sz w:val="21"/>
                <w:szCs w:val="21"/>
              </w:rPr>
              <w:t>1</w:t>
            </w:r>
            <w:r>
              <w:rPr>
                <w:sz w:val="21"/>
                <w:szCs w:val="21"/>
              </w:rPr>
              <w:t>5MDA</w:t>
            </w:r>
          </w:p>
        </w:tc>
        <w:tc>
          <w:tcPr>
            <w:tcW w:w="2410" w:type="dxa"/>
            <w:tcBorders>
              <w:top w:val="nil"/>
              <w:bottom w:val="single" w:sz="8" w:space="0" w:color="auto"/>
            </w:tcBorders>
          </w:tcPr>
          <w:p w14:paraId="699E7462" w14:textId="5FF8A894"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single" w:sz="8" w:space="0" w:color="auto"/>
            </w:tcBorders>
          </w:tcPr>
          <w:p w14:paraId="7EE3BE98" w14:textId="5DA0AE36" w:rsidR="00810863" w:rsidRPr="001C4A50" w:rsidRDefault="006174D6" w:rsidP="00893A9C">
            <w:pPr>
              <w:ind w:firstLine="420"/>
              <w:jc w:val="center"/>
              <w:rPr>
                <w:kern w:val="0"/>
                <w:sz w:val="21"/>
                <w:szCs w:val="21"/>
              </w:rPr>
            </w:pPr>
            <w:r>
              <w:rPr>
                <w:rFonts w:hint="eastAsia"/>
                <w:kern w:val="0"/>
                <w:sz w:val="21"/>
                <w:szCs w:val="21"/>
              </w:rPr>
              <w:t>1</w:t>
            </w:r>
            <w:r>
              <w:rPr>
                <w:kern w:val="0"/>
                <w:sz w:val="21"/>
                <w:szCs w:val="21"/>
              </w:rPr>
              <w:t>08</w:t>
            </w:r>
          </w:p>
        </w:tc>
      </w:tr>
    </w:tbl>
    <w:p w14:paraId="6AC10F0D" w14:textId="6CEFCBEA" w:rsidR="007D5607" w:rsidRPr="00EA1798" w:rsidRDefault="007D5607" w:rsidP="007D5607">
      <w:pPr>
        <w:ind w:firstLineChars="0" w:firstLine="0"/>
      </w:pPr>
    </w:p>
    <w:p w14:paraId="09A35DB3" w14:textId="5CB9E8ED" w:rsidR="00551F5F" w:rsidRPr="00551F5F" w:rsidRDefault="00551F5F" w:rsidP="00551F5F">
      <w:pPr>
        <w:pStyle w:val="2"/>
      </w:pPr>
      <w:r>
        <w:rPr>
          <w:rFonts w:hint="eastAsia"/>
        </w:rPr>
        <w:t>3.4．结果与讨论</w:t>
      </w:r>
    </w:p>
    <w:p w14:paraId="4B334013" w14:textId="6019C8A8" w:rsidR="00551F5F" w:rsidRDefault="00551F5F" w:rsidP="00551F5F">
      <w:pPr>
        <w:pStyle w:val="3"/>
      </w:pPr>
      <w:r>
        <w:rPr>
          <w:rFonts w:hint="eastAsia"/>
        </w:rPr>
        <w:t>3.4.1</w:t>
      </w:r>
      <w:r>
        <w:rPr>
          <w:rFonts w:hint="eastAsia"/>
        </w:rPr>
        <w:t>核磁共振氢谱</w:t>
      </w:r>
    </w:p>
    <w:p w14:paraId="5833C92B" w14:textId="6883E613" w:rsidR="00EA1798" w:rsidRDefault="00675D0F" w:rsidP="00324E98">
      <w:pPr>
        <w:ind w:firstLine="480"/>
      </w:pPr>
      <w:r>
        <w:rPr>
          <w:rFonts w:hint="eastAsia"/>
        </w:rPr>
        <w:t>合成</w:t>
      </w:r>
      <w:r w:rsidR="00EA1798">
        <w:rPr>
          <w:rFonts w:hint="eastAsia"/>
        </w:rPr>
        <w:t>溴化聚苯醚的</w:t>
      </w:r>
      <w:proofErr w:type="gramStart"/>
      <w:r w:rsidR="00EA1798">
        <w:rPr>
          <w:rFonts w:hint="eastAsia"/>
        </w:rPr>
        <w:t>核磁共振氢谱</w:t>
      </w:r>
      <w:r>
        <w:rPr>
          <w:rFonts w:hint="eastAsia"/>
        </w:rPr>
        <w:t>如图</w:t>
      </w:r>
      <w:proofErr w:type="gramEnd"/>
      <w:r>
        <w:rPr>
          <w:rFonts w:hint="eastAsia"/>
        </w:rPr>
        <w:t>3.3</w:t>
      </w:r>
      <w:r>
        <w:rPr>
          <w:rFonts w:hint="eastAsia"/>
        </w:rPr>
        <w:t>所示</w:t>
      </w:r>
      <w:r w:rsidR="00EA1798">
        <w:rPr>
          <w:rFonts w:hint="eastAsia"/>
        </w:rPr>
        <w:t>。</w:t>
      </w:r>
      <w:r w:rsidR="00413027">
        <w:rPr>
          <w:rFonts w:hint="eastAsia"/>
        </w:rPr>
        <w:t>化学位移</w:t>
      </w:r>
      <w:r w:rsidR="000D208F">
        <w:rPr>
          <w:rFonts w:hint="eastAsia"/>
        </w:rPr>
        <w:t>（</w:t>
      </w:r>
      <w:r w:rsidR="0084081D">
        <w:t>δ</w:t>
      </w:r>
      <w:r w:rsidR="000D208F">
        <w:rPr>
          <w:rFonts w:hint="eastAsia"/>
        </w:rPr>
        <w:t>）</w:t>
      </w:r>
      <w:r w:rsidR="0084081D">
        <w:rPr>
          <w:rFonts w:hint="eastAsia"/>
        </w:rPr>
        <w:t>为</w:t>
      </w:r>
      <w:r w:rsidR="0084081D">
        <w:rPr>
          <w:rFonts w:hint="eastAsia"/>
        </w:rPr>
        <w:t>2.0</w:t>
      </w:r>
      <w:r w:rsidR="0084081D">
        <w:t xml:space="preserve"> </w:t>
      </w:r>
      <w:r w:rsidR="0084081D">
        <w:rPr>
          <w:rFonts w:hint="eastAsia"/>
        </w:rPr>
        <w:t>pp</w:t>
      </w:r>
      <w:r w:rsidR="0084081D">
        <w:t>m</w:t>
      </w:r>
      <w:r w:rsidR="000D208F">
        <w:rPr>
          <w:rFonts w:hint="eastAsia"/>
        </w:rPr>
        <w:t>（</w:t>
      </w:r>
      <w:r w:rsidR="0084081D">
        <w:t>c, d, g</w:t>
      </w:r>
      <w:r w:rsidR="000D208F">
        <w:rPr>
          <w:rFonts w:hint="eastAsia"/>
        </w:rPr>
        <w:t>）</w:t>
      </w:r>
      <w:r w:rsidR="0084081D">
        <w:rPr>
          <w:rFonts w:hint="eastAsia"/>
        </w:rPr>
        <w:t>处的为</w:t>
      </w:r>
      <w:r w:rsidR="0084081D" w:rsidRPr="00324E98">
        <w:rPr>
          <w:rFonts w:hint="eastAsia"/>
        </w:rPr>
        <w:t>甲基氢的特征吸收峰</w:t>
      </w:r>
      <w:r w:rsidR="00C013AA">
        <w:rPr>
          <w:rFonts w:hint="eastAsia"/>
          <w:vertAlign w:val="superscript"/>
        </w:rPr>
        <w:t>[</w:t>
      </w:r>
      <w:r w:rsidR="00C013AA">
        <w:rPr>
          <w:vertAlign w:val="superscript"/>
        </w:rPr>
        <w:t>83]</w:t>
      </w:r>
      <w:r w:rsidR="0084081D" w:rsidRPr="00324E98">
        <w:rPr>
          <w:rFonts w:hint="eastAsia"/>
        </w:rPr>
        <w:t>。化学位移在</w:t>
      </w:r>
      <w:r w:rsidR="0084081D" w:rsidRPr="00324E98">
        <w:rPr>
          <w:rFonts w:hint="eastAsia"/>
        </w:rPr>
        <w:t>4.3</w:t>
      </w:r>
      <w:r w:rsidR="0084081D" w:rsidRPr="00324E98">
        <w:t xml:space="preserve"> ppm</w:t>
      </w:r>
      <w:r w:rsidR="000D208F">
        <w:rPr>
          <w:rFonts w:hint="eastAsia"/>
        </w:rPr>
        <w:t>（</w:t>
      </w:r>
      <w:r w:rsidR="0084081D" w:rsidRPr="00324E98">
        <w:t>h</w:t>
      </w:r>
      <w:r w:rsidR="000D208F">
        <w:rPr>
          <w:rFonts w:hint="eastAsia"/>
        </w:rPr>
        <w:t>）</w:t>
      </w:r>
      <w:r w:rsidR="0084081D" w:rsidRPr="00324E98">
        <w:t>处的为溴</w:t>
      </w:r>
      <w:proofErr w:type="gramStart"/>
      <w:r w:rsidR="0084081D" w:rsidRPr="00324E98">
        <w:t>甲基上氢的</w:t>
      </w:r>
      <w:proofErr w:type="gramEnd"/>
      <w:r w:rsidR="0084081D" w:rsidRPr="00324E98">
        <w:t>特征吸收峰</w:t>
      </w:r>
      <w:r w:rsidR="00C013AA">
        <w:rPr>
          <w:rFonts w:hint="eastAsia"/>
          <w:vertAlign w:val="superscript"/>
        </w:rPr>
        <w:t>[</w:t>
      </w:r>
      <w:r w:rsidR="00C013AA">
        <w:rPr>
          <w:vertAlign w:val="superscript"/>
        </w:rPr>
        <w:t>83]</w:t>
      </w:r>
      <w:r w:rsidR="0084081D" w:rsidRPr="00324E98">
        <w:t>。</w:t>
      </w:r>
      <w:r w:rsidR="0033492C">
        <w:rPr>
          <w:rFonts w:hint="eastAsia"/>
        </w:rPr>
        <w:t>这两个吸收</w:t>
      </w:r>
      <w:proofErr w:type="gramStart"/>
      <w:r w:rsidR="0033492C">
        <w:rPr>
          <w:rFonts w:hint="eastAsia"/>
        </w:rPr>
        <w:t>峰证明</w:t>
      </w:r>
      <w:proofErr w:type="gramEnd"/>
      <w:r w:rsidR="00FC57FA">
        <w:rPr>
          <w:rFonts w:hint="eastAsia"/>
        </w:rPr>
        <w:t>溴化聚苯醚制备成功。</w:t>
      </w:r>
      <w:r w:rsidR="0084081D" w:rsidRPr="00324E98">
        <w:rPr>
          <w:rFonts w:hint="eastAsia"/>
        </w:rPr>
        <w:t>对这两处的峰进行积分</w:t>
      </w:r>
      <w:r w:rsidR="006174D6">
        <w:rPr>
          <w:rFonts w:hint="eastAsia"/>
        </w:rPr>
        <w:t>，</w:t>
      </w:r>
      <w:r w:rsidR="0084081D" w:rsidRPr="00324E98">
        <w:rPr>
          <w:rFonts w:hint="eastAsia"/>
        </w:rPr>
        <w:t>得到其峰面积分别记为</w:t>
      </w:r>
      <w:r w:rsidR="00324E98">
        <w:t>A</w:t>
      </w:r>
      <w:r w:rsidR="00324E98">
        <w:rPr>
          <w:vertAlign w:val="subscript"/>
        </w:rPr>
        <w:t>CH</w:t>
      </w:r>
      <w:r w:rsidR="00324E98" w:rsidRPr="00324E98">
        <w:rPr>
          <w:position w:val="-4"/>
          <w:vertAlign w:val="subscript"/>
        </w:rPr>
        <w:t>3</w:t>
      </w:r>
      <w:r w:rsidR="0084081D" w:rsidRPr="00324E98">
        <w:t>和</w:t>
      </w:r>
      <w:r w:rsidR="00324E98">
        <w:rPr>
          <w:rFonts w:hint="eastAsia"/>
        </w:rPr>
        <w:t xml:space="preserve"> </w:t>
      </w:r>
      <w:r w:rsidR="00324E98">
        <w:t>A</w:t>
      </w:r>
      <w:r w:rsidR="00324E98">
        <w:rPr>
          <w:vertAlign w:val="subscript"/>
        </w:rPr>
        <w:t>CH</w:t>
      </w:r>
      <w:r w:rsidR="00324E98" w:rsidRPr="00324E98">
        <w:rPr>
          <w:position w:val="-4"/>
          <w:vertAlign w:val="subscript"/>
        </w:rPr>
        <w:t>2</w:t>
      </w:r>
      <w:r w:rsidR="00324E98">
        <w:rPr>
          <w:vertAlign w:val="subscript"/>
        </w:rPr>
        <w:t>Br</w:t>
      </w:r>
      <w:r w:rsidR="0084081D" w:rsidRPr="00324E98">
        <w:t>。</w:t>
      </w:r>
      <w:r w:rsidR="00324E98" w:rsidRPr="00324E98">
        <w:rPr>
          <w:rFonts w:hint="eastAsia"/>
        </w:rPr>
        <w:t>根据</w:t>
      </w:r>
      <w:r>
        <w:rPr>
          <w:rFonts w:hint="eastAsia"/>
        </w:rPr>
        <w:t>式</w:t>
      </w:r>
      <w:r>
        <w:rPr>
          <w:rFonts w:hint="eastAsia"/>
        </w:rPr>
        <w:t>3.1</w:t>
      </w:r>
      <w:r w:rsidR="00324E98" w:rsidRPr="00324E98">
        <w:rPr>
          <w:rFonts w:hint="eastAsia"/>
        </w:rPr>
        <w:t>既可</w:t>
      </w:r>
      <w:r w:rsidR="00FC57FA">
        <w:rPr>
          <w:rFonts w:hint="eastAsia"/>
        </w:rPr>
        <w:t>计算</w:t>
      </w:r>
      <w:r w:rsidR="00324E98" w:rsidRPr="00324E98">
        <w:rPr>
          <w:rFonts w:hint="eastAsia"/>
        </w:rPr>
        <w:t>出此</w:t>
      </w:r>
      <w:r w:rsidR="00324E98" w:rsidRPr="00324E98">
        <w:rPr>
          <w:rFonts w:hint="eastAsia"/>
        </w:rPr>
        <w:t>B</w:t>
      </w:r>
      <w:r w:rsidR="00324E98" w:rsidRPr="00324E98">
        <w:t>PPO</w:t>
      </w:r>
      <w:r w:rsidR="00324E98" w:rsidRPr="00324E98">
        <w:t>的溴化度</w:t>
      </w:r>
      <w:r w:rsidR="000D208F">
        <w:rPr>
          <w:rFonts w:hint="eastAsia"/>
        </w:rPr>
        <w:t>（</w:t>
      </w:r>
      <w:r w:rsidR="000D208F">
        <w:rPr>
          <w:rFonts w:hint="eastAsia"/>
        </w:rPr>
        <w:t>BD</w:t>
      </w:r>
      <w:r w:rsidR="000D208F">
        <w:rPr>
          <w:rFonts w:hint="eastAsia"/>
        </w:rPr>
        <w:t>）</w:t>
      </w:r>
      <w:r w:rsidR="00324E98" w:rsidRPr="00324E98">
        <w:t>为</w:t>
      </w:r>
      <w:r w:rsidR="00324E98" w:rsidRPr="00324E98">
        <w:t>31%</w:t>
      </w:r>
      <w:r w:rsidR="000D208F">
        <w:rPr>
          <w:rFonts w:hint="eastAsia"/>
        </w:rPr>
        <w:t>。</w:t>
      </w:r>
    </w:p>
    <w:p w14:paraId="0EB10545" w14:textId="21AE7C7C" w:rsidR="007C7B65" w:rsidRPr="007C7B65" w:rsidRDefault="000D208F" w:rsidP="00675D0F">
      <w:pPr>
        <w:ind w:firstLineChars="0" w:firstLine="0"/>
        <w:jc w:val="right"/>
      </w:pPr>
      <m:oMath>
        <m:r>
          <m:rPr>
            <m:sty m:val="p"/>
          </m:rPr>
          <w:rPr>
            <w:rFonts w:ascii="Cambria Math" w:hAnsi="Cambria Math" w:hint="eastAsia"/>
            <w:vertAlign w:val="subscript"/>
          </w:rPr>
          <m:t>BD</m:t>
        </m:r>
        <m:d>
          <m:dPr>
            <m:ctrlPr>
              <w:rPr>
                <w:rFonts w:ascii="Cambria Math" w:hAnsi="Cambria Math"/>
                <w:vertAlign w:val="subscript"/>
              </w:rPr>
            </m:ctrlPr>
          </m:dPr>
          <m:e>
            <m:r>
              <m:rPr>
                <m:sty m:val="p"/>
              </m:rPr>
              <w:rPr>
                <w:rFonts w:ascii="Cambria Math" w:hAnsi="Cambria Math"/>
                <w:vertAlign w:val="subscript"/>
              </w:rPr>
              <m:t>%</m:t>
            </m:r>
          </m:e>
        </m:d>
        <m:r>
          <m:rPr>
            <m:sty m:val="p"/>
          </m:rPr>
          <w:rPr>
            <w:rFonts w:ascii="Cambria Math" w:hAnsi="Cambria Math"/>
            <w:vertAlign w:val="subscript"/>
          </w:rPr>
          <m:t>=</m:t>
        </m:r>
        <m:f>
          <m:fPr>
            <m:ctrlPr>
              <w:rPr>
                <w:rFonts w:ascii="Cambria Math" w:hAnsi="Cambria Math"/>
                <w:vertAlign w:val="subscript"/>
              </w:rPr>
            </m:ctrlPr>
          </m:fPr>
          <m:num>
            <m:r>
              <w:rPr>
                <w:rFonts w:ascii="Cambria Math" w:hAnsi="Cambria Math"/>
                <w:vertAlign w:val="subscript"/>
              </w:rPr>
              <m:t>3</m:t>
            </m:r>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CH2Br</m:t>
                </m:r>
              </m:sub>
            </m:sSub>
          </m:num>
          <m:den>
            <m:r>
              <w:rPr>
                <w:rFonts w:ascii="Cambria Math" w:hAnsi="Cambria Math"/>
                <w:vertAlign w:val="subscript"/>
              </w:rPr>
              <m:t>3</m:t>
            </m:r>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CH2Br</m:t>
                </m:r>
              </m:sub>
            </m:sSub>
            <m:r>
              <w:rPr>
                <w:rFonts w:ascii="Cambria Math" w:hAnsi="Cambria Math"/>
                <w:vertAlign w:val="subscript"/>
              </w:rPr>
              <m:t>+2</m:t>
            </m:r>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CH3</m:t>
                </m:r>
              </m:sub>
            </m:sSub>
          </m:den>
        </m:f>
      </m:oMath>
      <w:r w:rsidR="00675D0F">
        <w:rPr>
          <w:rFonts w:hint="eastAsia"/>
        </w:rPr>
        <w:t xml:space="preserve"> </w:t>
      </w:r>
      <w:r w:rsidR="00675D0F">
        <w:t xml:space="preserve">                          </w:t>
      </w:r>
      <w:r w:rsidR="007C7B65">
        <w:t>(3.1)</w:t>
      </w:r>
    </w:p>
    <w:p w14:paraId="1EF70A73" w14:textId="77148116" w:rsidR="00551F5F" w:rsidRDefault="00E31652" w:rsidP="009A7E2D">
      <w:pPr>
        <w:ind w:firstLineChars="83" w:firstLine="199"/>
        <w:jc w:val="center"/>
      </w:pPr>
      <w:r>
        <w:rPr>
          <w:rFonts w:hint="eastAsia"/>
          <w:noProof/>
        </w:rPr>
        <w:drawing>
          <wp:inline distT="0" distB="0" distL="0" distR="0" wp14:anchorId="6D2DAD9D" wp14:editId="42DBA243">
            <wp:extent cx="410201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核磁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02010" cy="2880000"/>
                    </a:xfrm>
                    <a:prstGeom prst="rect">
                      <a:avLst/>
                    </a:prstGeom>
                  </pic:spPr>
                </pic:pic>
              </a:graphicData>
            </a:graphic>
          </wp:inline>
        </w:drawing>
      </w:r>
    </w:p>
    <w:p w14:paraId="68A92B5E" w14:textId="29D3C93F" w:rsidR="006C0E3D" w:rsidRDefault="00975C50" w:rsidP="00975C50">
      <w:pPr>
        <w:pStyle w:val="aff9"/>
      </w:pPr>
      <w:r>
        <w:rPr>
          <w:rFonts w:hint="eastAsia"/>
        </w:rPr>
        <w:t>图</w:t>
      </w:r>
      <w:r>
        <w:rPr>
          <w:rFonts w:hint="eastAsia"/>
        </w:rPr>
        <w:t>3.3</w:t>
      </w:r>
      <w:r>
        <w:t xml:space="preserve"> </w:t>
      </w:r>
      <w:r>
        <w:rPr>
          <w:rFonts w:hint="eastAsia"/>
        </w:rPr>
        <w:t>溴化聚苯醚的氢核磁谱图</w:t>
      </w:r>
    </w:p>
    <w:p w14:paraId="3CDC3A86" w14:textId="0AE6251C" w:rsidR="00975C50" w:rsidRPr="00975C50" w:rsidRDefault="00975C50" w:rsidP="00975C50">
      <w:pPr>
        <w:pStyle w:val="aff9"/>
      </w:pPr>
      <w:r>
        <w:rPr>
          <w:rFonts w:hint="eastAsia"/>
        </w:rPr>
        <w:t>F</w:t>
      </w:r>
      <w:r>
        <w:t xml:space="preserve">ig. 3.3 </w:t>
      </w:r>
      <w:r>
        <w:rPr>
          <w:vertAlign w:val="superscript"/>
        </w:rPr>
        <w:t>1</w:t>
      </w:r>
      <w:r>
        <w:t>H NMR spectra of BPPO</w:t>
      </w:r>
    </w:p>
    <w:p w14:paraId="6C4A34C8" w14:textId="398CE07F" w:rsidR="00E31652" w:rsidRDefault="00975C50" w:rsidP="00975C50">
      <w:pPr>
        <w:pStyle w:val="3"/>
      </w:pPr>
      <w:r>
        <w:rPr>
          <w:rFonts w:hint="eastAsia"/>
        </w:rPr>
        <w:lastRenderedPageBreak/>
        <w:t>3</w:t>
      </w:r>
      <w:r>
        <w:t>.4</w:t>
      </w:r>
      <w:r w:rsidR="00250F5B">
        <w:t>.</w:t>
      </w:r>
      <w:r>
        <w:t>2</w:t>
      </w:r>
      <w:r w:rsidR="00250F5B">
        <w:t xml:space="preserve"> </w:t>
      </w:r>
      <w:r w:rsidR="00250F5B">
        <w:rPr>
          <w:rFonts w:hint="eastAsia"/>
        </w:rPr>
        <w:t>膜的</w:t>
      </w:r>
      <w:r w:rsidR="00E31652">
        <w:rPr>
          <w:rFonts w:hint="eastAsia"/>
        </w:rPr>
        <w:t>红外</w:t>
      </w:r>
      <w:r w:rsidR="00250F5B">
        <w:rPr>
          <w:rFonts w:hint="eastAsia"/>
        </w:rPr>
        <w:t>光谱</w:t>
      </w:r>
    </w:p>
    <w:p w14:paraId="4895FA59" w14:textId="05EF4A5E" w:rsidR="00975C50" w:rsidRDefault="00975C50" w:rsidP="00975C50">
      <w:pPr>
        <w:ind w:firstLine="480"/>
      </w:pPr>
      <w:r>
        <w:rPr>
          <w:rFonts w:hint="eastAsia"/>
        </w:rPr>
        <w:t>图</w:t>
      </w:r>
      <w:r>
        <w:rPr>
          <w:rFonts w:hint="eastAsia"/>
        </w:rPr>
        <w:t>3</w:t>
      </w:r>
      <w:r>
        <w:t>.4</w:t>
      </w:r>
      <w:r>
        <w:rPr>
          <w:rFonts w:hint="eastAsia"/>
        </w:rPr>
        <w:t>为各种二胺交联型阴离子交换膜的红外谱图。</w:t>
      </w:r>
      <w:r w:rsidR="00C2115C">
        <w:rPr>
          <w:rFonts w:hint="eastAsia"/>
        </w:rPr>
        <w:t>2920</w:t>
      </w:r>
      <w:r w:rsidR="00C2115C">
        <w:t xml:space="preserve"> cm</w:t>
      </w:r>
      <w:r w:rsidR="00C2115C">
        <w:rPr>
          <w:vertAlign w:val="superscript"/>
        </w:rPr>
        <w:t>-1</w:t>
      </w:r>
      <w:r w:rsidR="00B61DDB">
        <w:rPr>
          <w:rFonts w:hint="eastAsia"/>
        </w:rPr>
        <w:t>和</w:t>
      </w:r>
      <w:r w:rsidR="00B61DDB">
        <w:rPr>
          <w:rFonts w:hint="eastAsia"/>
        </w:rPr>
        <w:t>2850</w:t>
      </w:r>
      <w:r w:rsidR="00B61DDB">
        <w:t xml:space="preserve"> cm</w:t>
      </w:r>
      <w:r w:rsidR="00B61DDB">
        <w:rPr>
          <w:vertAlign w:val="superscript"/>
        </w:rPr>
        <w:t>-1</w:t>
      </w:r>
      <w:r w:rsidR="00B61DDB">
        <w:rPr>
          <w:rFonts w:hint="eastAsia"/>
        </w:rPr>
        <w:t>处为聚苯醚以及交联剂上</w:t>
      </w:r>
      <w:r w:rsidR="00B61DDB">
        <w:rPr>
          <w:rFonts w:hint="eastAsia"/>
        </w:rPr>
        <w:t>C</w:t>
      </w:r>
      <w:r w:rsidR="00B61DDB">
        <w:t>-H</w:t>
      </w:r>
      <w:r w:rsidR="00B61DDB">
        <w:rPr>
          <w:rFonts w:hint="eastAsia"/>
        </w:rPr>
        <w:t>的伸缩振动峰</w:t>
      </w:r>
      <w:r w:rsidR="00AE097E">
        <w:rPr>
          <w:rFonts w:hint="eastAsia"/>
          <w:vertAlign w:val="superscript"/>
        </w:rPr>
        <w:t>[</w:t>
      </w:r>
      <w:r w:rsidR="00AE097E">
        <w:rPr>
          <w:vertAlign w:val="superscript"/>
        </w:rPr>
        <w:t>84]</w:t>
      </w:r>
      <w:r w:rsidR="00B61DDB">
        <w:rPr>
          <w:rFonts w:hint="eastAsia"/>
        </w:rPr>
        <w:t>。</w:t>
      </w:r>
      <w:r w:rsidR="00B61DDB">
        <w:rPr>
          <w:rFonts w:hint="eastAsia"/>
        </w:rPr>
        <w:t>590</w:t>
      </w:r>
      <w:r w:rsidR="00B61DDB">
        <w:t xml:space="preserve"> cm</w:t>
      </w:r>
      <w:r w:rsidR="00B61DDB">
        <w:rPr>
          <w:vertAlign w:val="superscript"/>
        </w:rPr>
        <w:t>-1</w:t>
      </w:r>
      <w:r w:rsidR="00B61DDB">
        <w:rPr>
          <w:rFonts w:hint="eastAsia"/>
        </w:rPr>
        <w:t>处的</w:t>
      </w:r>
      <w:r w:rsidR="00B61DDB">
        <w:rPr>
          <w:rFonts w:hint="eastAsia"/>
        </w:rPr>
        <w:t>C</w:t>
      </w:r>
      <w:r w:rsidR="00B61DDB">
        <w:t>-Br</w:t>
      </w:r>
      <w:r w:rsidR="00B61DDB">
        <w:rPr>
          <w:rFonts w:hint="eastAsia"/>
        </w:rPr>
        <w:t>峰消失</w:t>
      </w:r>
      <w:r w:rsidR="000C77EC">
        <w:rPr>
          <w:vertAlign w:val="superscript"/>
        </w:rPr>
        <w:t>[74]</w:t>
      </w:r>
      <w:r w:rsidR="00B61DDB">
        <w:rPr>
          <w:rFonts w:hint="eastAsia"/>
        </w:rPr>
        <w:t>，说明</w:t>
      </w:r>
      <w:proofErr w:type="gramStart"/>
      <w:r w:rsidR="00B61DDB">
        <w:rPr>
          <w:rFonts w:hint="eastAsia"/>
        </w:rPr>
        <w:t>溴</w:t>
      </w:r>
      <w:proofErr w:type="gramEnd"/>
      <w:r w:rsidR="00B61DDB">
        <w:rPr>
          <w:rFonts w:hint="eastAsia"/>
        </w:rPr>
        <w:t>甲基已经反应完全。</w:t>
      </w:r>
      <w:r>
        <w:rPr>
          <w:rFonts w:hint="eastAsia"/>
        </w:rPr>
        <w:t>所有膜在</w:t>
      </w:r>
      <w:r>
        <w:rPr>
          <w:rFonts w:hint="eastAsia"/>
        </w:rPr>
        <w:t>3300</w:t>
      </w:r>
      <w:r>
        <w:t xml:space="preserve"> </w:t>
      </w:r>
      <w:r>
        <w:rPr>
          <w:rFonts w:hint="eastAsia"/>
        </w:rPr>
        <w:t>cm</w:t>
      </w:r>
      <w:r>
        <w:rPr>
          <w:vertAlign w:val="superscript"/>
        </w:rPr>
        <w:t>-1</w:t>
      </w:r>
      <w:r>
        <w:rPr>
          <w:rFonts w:hint="eastAsia"/>
        </w:rPr>
        <w:t>附近都出现了一个宽且大的吸收峰，此峰</w:t>
      </w:r>
      <w:proofErr w:type="gramStart"/>
      <w:r>
        <w:rPr>
          <w:rFonts w:hint="eastAsia"/>
        </w:rPr>
        <w:t>为季铵离子</w:t>
      </w:r>
      <w:proofErr w:type="gramEnd"/>
      <w:r w:rsidR="009428B1">
        <w:rPr>
          <w:rFonts w:hint="eastAsia"/>
        </w:rPr>
        <w:t>和交联剂</w:t>
      </w:r>
      <w:r>
        <w:rPr>
          <w:rFonts w:hint="eastAsia"/>
        </w:rPr>
        <w:t>中</w:t>
      </w:r>
      <w:r>
        <w:rPr>
          <w:rFonts w:hint="eastAsia"/>
        </w:rPr>
        <w:t>N</w:t>
      </w:r>
      <w:r>
        <w:t>-H</w:t>
      </w:r>
      <w:r>
        <w:rPr>
          <w:rFonts w:hint="eastAsia"/>
        </w:rPr>
        <w:t>的伸缩振动峰</w:t>
      </w:r>
      <w:r w:rsidR="009428B1">
        <w:rPr>
          <w:rFonts w:hint="eastAsia"/>
        </w:rPr>
        <w:t>；并且在</w:t>
      </w:r>
      <w:r w:rsidR="00EE6197">
        <w:rPr>
          <w:rFonts w:hint="eastAsia"/>
        </w:rPr>
        <w:t>1645</w:t>
      </w:r>
      <w:r w:rsidR="00EE6197">
        <w:t xml:space="preserve"> </w:t>
      </w:r>
      <w:r w:rsidR="00EE6197">
        <w:rPr>
          <w:rFonts w:hint="eastAsia"/>
        </w:rPr>
        <w:t>cm</w:t>
      </w:r>
      <w:r w:rsidR="00EE6197">
        <w:rPr>
          <w:vertAlign w:val="superscript"/>
        </w:rPr>
        <w:t>-1</w:t>
      </w:r>
      <w:r w:rsidR="00F65B4E">
        <w:rPr>
          <w:rFonts w:hint="eastAsia"/>
        </w:rPr>
        <w:t>，</w:t>
      </w:r>
      <w:r w:rsidR="009428B1">
        <w:rPr>
          <w:rFonts w:hint="eastAsia"/>
        </w:rPr>
        <w:t>11</w:t>
      </w:r>
      <w:r w:rsidR="00EE6197">
        <w:t>37</w:t>
      </w:r>
      <w:r w:rsidR="009428B1">
        <w:t xml:space="preserve"> cm</w:t>
      </w:r>
      <w:r w:rsidR="009428B1">
        <w:rPr>
          <w:vertAlign w:val="superscript"/>
        </w:rPr>
        <w:t>-1</w:t>
      </w:r>
      <w:r w:rsidR="009428B1">
        <w:rPr>
          <w:rFonts w:hint="eastAsia"/>
        </w:rPr>
        <w:t>处都出现</w:t>
      </w:r>
      <w:proofErr w:type="gramStart"/>
      <w:r w:rsidR="009428B1">
        <w:rPr>
          <w:rFonts w:hint="eastAsia"/>
        </w:rPr>
        <w:t>了季铵</w:t>
      </w:r>
      <w:r w:rsidR="00F07298">
        <w:rPr>
          <w:rFonts w:hint="eastAsia"/>
        </w:rPr>
        <w:t>基团</w:t>
      </w:r>
      <w:proofErr w:type="gramEnd"/>
      <w:r w:rsidR="00F07298">
        <w:rPr>
          <w:rFonts w:hint="eastAsia"/>
        </w:rPr>
        <w:t>中的</w:t>
      </w:r>
      <w:r w:rsidR="00F07298">
        <w:rPr>
          <w:rFonts w:hint="eastAsia"/>
        </w:rPr>
        <w:t>C</w:t>
      </w:r>
      <w:r w:rsidR="00F07298">
        <w:t>-N</w:t>
      </w:r>
      <w:r w:rsidR="009428B1">
        <w:rPr>
          <w:rFonts w:hint="eastAsia"/>
        </w:rPr>
        <w:t>振动</w:t>
      </w:r>
      <w:proofErr w:type="gramStart"/>
      <w:r w:rsidR="009428B1">
        <w:rPr>
          <w:rFonts w:hint="eastAsia"/>
        </w:rPr>
        <w:t>峰说</w:t>
      </w:r>
      <w:proofErr w:type="gramEnd"/>
      <w:r w:rsidR="009428B1">
        <w:rPr>
          <w:rFonts w:hint="eastAsia"/>
        </w:rPr>
        <w:t>明所有膜都已经成功修饰上季铵基团</w:t>
      </w:r>
      <w:r w:rsidR="006D3972">
        <w:rPr>
          <w:rFonts w:hint="eastAsia"/>
          <w:vertAlign w:val="superscript"/>
        </w:rPr>
        <w:t>[</w:t>
      </w:r>
      <w:r w:rsidR="00CA1504">
        <w:rPr>
          <w:vertAlign w:val="superscript"/>
        </w:rPr>
        <w:t>79</w:t>
      </w:r>
      <w:r w:rsidR="006D3972">
        <w:rPr>
          <w:vertAlign w:val="superscript"/>
        </w:rPr>
        <w:t>]</w:t>
      </w:r>
      <w:r w:rsidR="009428B1">
        <w:rPr>
          <w:rFonts w:hint="eastAsia"/>
        </w:rPr>
        <w:t>。在此基础上所有进行过交联的膜都在</w:t>
      </w:r>
      <w:r w:rsidR="00F65B4E">
        <w:rPr>
          <w:rFonts w:hint="eastAsia"/>
        </w:rPr>
        <w:t>910</w:t>
      </w:r>
      <w:r w:rsidR="009428B1">
        <w:t xml:space="preserve"> cm</w:t>
      </w:r>
      <w:r w:rsidR="009428B1">
        <w:rPr>
          <w:vertAlign w:val="superscript"/>
        </w:rPr>
        <w:t>-1</w:t>
      </w:r>
      <w:r w:rsidR="009428B1">
        <w:rPr>
          <w:rFonts w:hint="eastAsia"/>
        </w:rPr>
        <w:t>处出现一个吸收峰</w:t>
      </w:r>
      <w:r w:rsidR="000C77EC">
        <w:rPr>
          <w:rFonts w:hint="eastAsia"/>
          <w:vertAlign w:val="superscript"/>
        </w:rPr>
        <w:t>[</w:t>
      </w:r>
      <w:r w:rsidR="000C77EC">
        <w:rPr>
          <w:vertAlign w:val="superscript"/>
        </w:rPr>
        <w:t>75]</w:t>
      </w:r>
      <w:r w:rsidR="009428B1">
        <w:rPr>
          <w:rFonts w:hint="eastAsia"/>
        </w:rPr>
        <w:t>，此峰为</w:t>
      </w:r>
      <w:proofErr w:type="gramStart"/>
      <w:r w:rsidR="00282C69">
        <w:rPr>
          <w:rFonts w:hint="eastAsia"/>
        </w:rPr>
        <w:t>仲胺上的</w:t>
      </w:r>
      <w:proofErr w:type="gramEnd"/>
      <w:r w:rsidR="00282C69">
        <w:t>C-N</w:t>
      </w:r>
      <w:r w:rsidR="00282C69">
        <w:rPr>
          <w:rFonts w:hint="eastAsia"/>
        </w:rPr>
        <w:t>弯曲振动吸收峰，说明二</w:t>
      </w:r>
      <w:proofErr w:type="gramStart"/>
      <w:r w:rsidR="00282C69">
        <w:rPr>
          <w:rFonts w:hint="eastAsia"/>
        </w:rPr>
        <w:t>胺成</w:t>
      </w:r>
      <w:proofErr w:type="gramEnd"/>
      <w:r w:rsidR="00282C69">
        <w:rPr>
          <w:rFonts w:hint="eastAsia"/>
        </w:rPr>
        <w:t>功的修饰上主链聚合物形成交联结构。</w:t>
      </w:r>
    </w:p>
    <w:p w14:paraId="4E2E71CC" w14:textId="48131E6B" w:rsidR="008C3DC4" w:rsidRDefault="00AE097E" w:rsidP="008C3DC4">
      <w:pPr>
        <w:ind w:firstLineChars="0" w:firstLine="0"/>
        <w:jc w:val="center"/>
      </w:pPr>
      <w:r>
        <w:rPr>
          <w:noProof/>
        </w:rPr>
        <w:drawing>
          <wp:inline distT="0" distB="0" distL="0" distR="0" wp14:anchorId="2082C32B" wp14:editId="35FA166C">
            <wp:extent cx="4162141"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二胺红外.tif"/>
                    <pic:cNvPicPr/>
                  </pic:nvPicPr>
                  <pic:blipFill>
                    <a:blip r:embed="rId45">
                      <a:extLst>
                        <a:ext uri="{28A0092B-C50C-407E-A947-70E740481C1C}">
                          <a14:useLocalDpi xmlns:a14="http://schemas.microsoft.com/office/drawing/2010/main" val="0"/>
                        </a:ext>
                      </a:extLst>
                    </a:blip>
                    <a:stretch>
                      <a:fillRect/>
                    </a:stretch>
                  </pic:blipFill>
                  <pic:spPr>
                    <a:xfrm>
                      <a:off x="0" y="0"/>
                      <a:ext cx="4162141" cy="2880000"/>
                    </a:xfrm>
                    <a:prstGeom prst="rect">
                      <a:avLst/>
                    </a:prstGeom>
                  </pic:spPr>
                </pic:pic>
              </a:graphicData>
            </a:graphic>
          </wp:inline>
        </w:drawing>
      </w:r>
    </w:p>
    <w:p w14:paraId="4100C7F6" w14:textId="56DDCE51" w:rsidR="008C3DC4" w:rsidRDefault="008C3DC4" w:rsidP="008C3DC4">
      <w:pPr>
        <w:pStyle w:val="aff9"/>
      </w:pPr>
      <w:r>
        <w:rPr>
          <w:rFonts w:hint="eastAsia"/>
        </w:rPr>
        <w:t>图</w:t>
      </w:r>
      <w:r>
        <w:rPr>
          <w:rFonts w:hint="eastAsia"/>
        </w:rPr>
        <w:t>3.4</w:t>
      </w:r>
      <w:r>
        <w:t xml:space="preserve"> </w:t>
      </w:r>
      <w:r>
        <w:rPr>
          <w:rFonts w:hint="eastAsia"/>
        </w:rPr>
        <w:t>不同二胺交联膜的红外谱图</w:t>
      </w:r>
    </w:p>
    <w:p w14:paraId="1640E985" w14:textId="37B41C03" w:rsidR="008C3DC4" w:rsidRDefault="008C3DC4" w:rsidP="008C3DC4">
      <w:pPr>
        <w:pStyle w:val="aff9"/>
      </w:pPr>
      <w:r>
        <w:rPr>
          <w:rFonts w:hint="eastAsia"/>
        </w:rPr>
        <w:t>F</w:t>
      </w:r>
      <w:r>
        <w:t>ig. 3.4 FTIR spectra of different diamines crosslinked membranes</w:t>
      </w:r>
    </w:p>
    <w:p w14:paraId="0120E156" w14:textId="6DBB034E" w:rsidR="00C9494F" w:rsidRDefault="00C9494F" w:rsidP="00C9494F">
      <w:pPr>
        <w:pStyle w:val="3"/>
      </w:pPr>
      <w:r>
        <w:rPr>
          <w:rFonts w:hint="eastAsia"/>
        </w:rPr>
        <w:t>3.4.3</w:t>
      </w:r>
      <w:r>
        <w:t xml:space="preserve"> </w:t>
      </w:r>
      <w:r>
        <w:rPr>
          <w:rFonts w:hint="eastAsia"/>
        </w:rPr>
        <w:t>溶解性实验</w:t>
      </w:r>
    </w:p>
    <w:p w14:paraId="3A7AB51B" w14:textId="7E833EEA" w:rsidR="00C9494F" w:rsidRDefault="00C9494F" w:rsidP="00C9494F">
      <w:pPr>
        <w:ind w:firstLine="480"/>
      </w:pPr>
      <w:r>
        <w:rPr>
          <w:rFonts w:hint="eastAsia"/>
        </w:rPr>
        <w:t>将膜材料浸泡在极性溶剂中，观察其是否溶解并且测量剩余质量是一种初步判断交联结构是否存在以及交联程度多少的一种有效方法</w:t>
      </w:r>
      <w:r w:rsidR="00893A9C">
        <w:rPr>
          <w:rFonts w:hint="eastAsia"/>
          <w:vertAlign w:val="superscript"/>
        </w:rPr>
        <w:t>[</w:t>
      </w:r>
      <w:r w:rsidR="00893A9C">
        <w:rPr>
          <w:vertAlign w:val="superscript"/>
        </w:rPr>
        <w:t>76]</w:t>
      </w:r>
      <w:r>
        <w:rPr>
          <w:rFonts w:hint="eastAsia"/>
        </w:rPr>
        <w:t>。</w:t>
      </w:r>
      <w:r w:rsidR="00893A9C">
        <w:rPr>
          <w:rFonts w:hint="eastAsia"/>
        </w:rPr>
        <w:t>将阴离子交联膜浸泡于</w:t>
      </w:r>
      <w:r w:rsidR="00893A9C">
        <w:rPr>
          <w:rFonts w:hint="eastAsia"/>
        </w:rPr>
        <w:t>80</w:t>
      </w:r>
      <w:r w:rsidR="00893A9C">
        <w:t xml:space="preserve"> </w:t>
      </w:r>
      <w:r w:rsidR="00893A9C" w:rsidRPr="00C31CFA">
        <w:rPr>
          <w:rFonts w:cs="Times New Roman"/>
        </w:rPr>
        <w:t>℃</w:t>
      </w:r>
      <w:r w:rsidR="00893A9C">
        <w:rPr>
          <w:rFonts w:hint="eastAsia"/>
        </w:rPr>
        <w:t>的</w:t>
      </w:r>
      <w:r w:rsidR="00893A9C">
        <w:rPr>
          <w:rFonts w:hint="eastAsia"/>
        </w:rPr>
        <w:t>NM</w:t>
      </w:r>
      <w:r w:rsidR="00893A9C">
        <w:t>P</w:t>
      </w:r>
      <w:r w:rsidR="00893A9C">
        <w:rPr>
          <w:rFonts w:hint="eastAsia"/>
        </w:rPr>
        <w:t>中</w:t>
      </w:r>
      <w:r w:rsidR="00893A9C">
        <w:rPr>
          <w:rFonts w:hint="eastAsia"/>
        </w:rPr>
        <w:t>24</w:t>
      </w:r>
      <w:r w:rsidR="00893A9C">
        <w:rPr>
          <w:rFonts w:hint="eastAsia"/>
        </w:rPr>
        <w:t>小时后，膜的剩余质量如表</w:t>
      </w:r>
      <w:r w:rsidR="00893A9C">
        <w:rPr>
          <w:rFonts w:hint="eastAsia"/>
        </w:rPr>
        <w:t>3.3</w:t>
      </w:r>
      <w:r w:rsidR="00893A9C">
        <w:rPr>
          <w:rFonts w:hint="eastAsia"/>
        </w:rPr>
        <w:t>所示</w:t>
      </w:r>
      <w:r w:rsidR="000E3346">
        <w:rPr>
          <w:rFonts w:hint="eastAsia"/>
        </w:rPr>
        <w:t>。没有进行过交联处理的</w:t>
      </w:r>
      <w:r w:rsidR="000E3346">
        <w:rPr>
          <w:rFonts w:hint="eastAsia"/>
        </w:rPr>
        <w:t>9</w:t>
      </w:r>
      <w:r w:rsidR="000E3346">
        <w:t>5</w:t>
      </w:r>
      <w:r w:rsidR="000E3346">
        <w:rPr>
          <w:rFonts w:hint="eastAsia"/>
        </w:rPr>
        <w:t>T</w:t>
      </w:r>
      <w:r w:rsidR="000E3346">
        <w:t>EA</w:t>
      </w:r>
      <w:r w:rsidR="000E3346">
        <w:rPr>
          <w:rFonts w:hint="eastAsia"/>
        </w:rPr>
        <w:t>膜在溶剂中完全溶解，而其它进行过交联处理的膜都只有微量的溶解或者完全不溶解。</w:t>
      </w:r>
      <w:r w:rsidR="00232F9B">
        <w:rPr>
          <w:rFonts w:hint="eastAsia"/>
        </w:rPr>
        <w:t>说明交联结构已经成功接枝。</w:t>
      </w:r>
      <w:r w:rsidR="00AE097E">
        <w:rPr>
          <w:rFonts w:hint="eastAsia"/>
        </w:rPr>
        <w:t>碳</w:t>
      </w:r>
      <w:proofErr w:type="gramStart"/>
      <w:r w:rsidR="00AE097E">
        <w:rPr>
          <w:rFonts w:hint="eastAsia"/>
        </w:rPr>
        <w:t>链型</w:t>
      </w:r>
      <w:r w:rsidR="00232F9B">
        <w:rPr>
          <w:rFonts w:hint="eastAsia"/>
        </w:rPr>
        <w:t>二胺</w:t>
      </w:r>
      <w:proofErr w:type="gramEnd"/>
      <w:r w:rsidR="00232F9B">
        <w:rPr>
          <w:rFonts w:hint="eastAsia"/>
        </w:rPr>
        <w:t>交联膜的质量损失略大于交联结构中带有苯环的膜。说明苯环的存在使膜的结构更稳定。</w:t>
      </w:r>
    </w:p>
    <w:p w14:paraId="35569CCF" w14:textId="0BA2DA42" w:rsidR="00893A9C" w:rsidRDefault="00893A9C" w:rsidP="00893A9C">
      <w:pPr>
        <w:pStyle w:val="aff9"/>
      </w:pPr>
      <w:r>
        <w:rPr>
          <w:rFonts w:hint="eastAsia"/>
        </w:rPr>
        <w:t>表</w:t>
      </w:r>
      <w:r>
        <w:rPr>
          <w:rFonts w:hint="eastAsia"/>
        </w:rPr>
        <w:t>3.3</w:t>
      </w:r>
      <w:r>
        <w:t xml:space="preserve"> </w:t>
      </w:r>
      <w:r>
        <w:rPr>
          <w:rFonts w:hint="eastAsia"/>
        </w:rPr>
        <w:t>膜在浸泡溶剂后的质量损失</w:t>
      </w:r>
    </w:p>
    <w:p w14:paraId="019BBA19" w14:textId="2395D052" w:rsidR="00893A9C" w:rsidRDefault="00893A9C" w:rsidP="00893A9C">
      <w:pPr>
        <w:pStyle w:val="aff9"/>
      </w:pPr>
      <w:r>
        <w:rPr>
          <w:rFonts w:hint="eastAsia"/>
        </w:rPr>
        <w:t>T</w:t>
      </w:r>
      <w:r>
        <w:t>able 3.3</w:t>
      </w:r>
      <w:r w:rsidR="000E3346">
        <w:t xml:space="preserve"> Mass lose of membranes after soaking in NMP</w:t>
      </w:r>
    </w:p>
    <w:tbl>
      <w:tblPr>
        <w:tblStyle w:val="afa"/>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98"/>
        <w:gridCol w:w="998"/>
        <w:gridCol w:w="1610"/>
        <w:gridCol w:w="1559"/>
        <w:gridCol w:w="1701"/>
        <w:gridCol w:w="1694"/>
      </w:tblGrid>
      <w:tr w:rsidR="00893A9C" w:rsidRPr="00B34FF8" w14:paraId="30699766" w14:textId="77777777" w:rsidTr="00893A9C">
        <w:tc>
          <w:tcPr>
            <w:tcW w:w="1498" w:type="dxa"/>
            <w:tcBorders>
              <w:top w:val="single" w:sz="8" w:space="0" w:color="auto"/>
              <w:bottom w:val="single" w:sz="4" w:space="0" w:color="auto"/>
            </w:tcBorders>
          </w:tcPr>
          <w:p w14:paraId="6C61B4F7" w14:textId="77777777" w:rsidR="00893A9C" w:rsidRPr="00B34FF8" w:rsidRDefault="00893A9C" w:rsidP="00893A9C">
            <w:pPr>
              <w:ind w:firstLineChars="0" w:firstLine="0"/>
              <w:jc w:val="center"/>
              <w:rPr>
                <w:sz w:val="21"/>
                <w:szCs w:val="21"/>
              </w:rPr>
            </w:pPr>
            <w:r w:rsidRPr="00B34FF8">
              <w:rPr>
                <w:rFonts w:hint="eastAsia"/>
                <w:sz w:val="21"/>
                <w:szCs w:val="21"/>
              </w:rPr>
              <w:t>M</w:t>
            </w:r>
            <w:r w:rsidRPr="00B34FF8">
              <w:rPr>
                <w:sz w:val="21"/>
                <w:szCs w:val="21"/>
              </w:rPr>
              <w:t>embrane</w:t>
            </w:r>
          </w:p>
        </w:tc>
        <w:tc>
          <w:tcPr>
            <w:tcW w:w="998" w:type="dxa"/>
            <w:tcBorders>
              <w:top w:val="single" w:sz="8" w:space="0" w:color="auto"/>
              <w:bottom w:val="single" w:sz="4" w:space="0" w:color="auto"/>
            </w:tcBorders>
          </w:tcPr>
          <w:p w14:paraId="7B6860D0" w14:textId="5D8E7174" w:rsidR="00893A9C" w:rsidRPr="00B34FF8" w:rsidRDefault="00A91A67" w:rsidP="00893A9C">
            <w:pPr>
              <w:ind w:firstLineChars="0" w:firstLine="0"/>
              <w:jc w:val="center"/>
              <w:rPr>
                <w:sz w:val="21"/>
                <w:szCs w:val="21"/>
              </w:rPr>
            </w:pPr>
            <w:r>
              <w:rPr>
                <w:sz w:val="21"/>
                <w:szCs w:val="21"/>
              </w:rPr>
              <w:t>8</w:t>
            </w:r>
            <w:r w:rsidR="000E3346">
              <w:rPr>
                <w:rFonts w:hint="eastAsia"/>
                <w:sz w:val="21"/>
                <w:szCs w:val="21"/>
              </w:rPr>
              <w:t>5</w:t>
            </w:r>
            <w:r w:rsidR="00893A9C" w:rsidRPr="00B34FF8">
              <w:rPr>
                <w:sz w:val="21"/>
                <w:szCs w:val="21"/>
              </w:rPr>
              <w:t>T</w:t>
            </w:r>
            <w:r w:rsidR="000E3346">
              <w:rPr>
                <w:rFonts w:hint="eastAsia"/>
                <w:sz w:val="21"/>
                <w:szCs w:val="21"/>
              </w:rPr>
              <w:t>E</w:t>
            </w:r>
            <w:r w:rsidR="00893A9C" w:rsidRPr="00B34FF8">
              <w:rPr>
                <w:sz w:val="21"/>
                <w:szCs w:val="21"/>
              </w:rPr>
              <w:t>A</w:t>
            </w:r>
          </w:p>
        </w:tc>
        <w:tc>
          <w:tcPr>
            <w:tcW w:w="1610" w:type="dxa"/>
            <w:tcBorders>
              <w:top w:val="single" w:sz="8" w:space="0" w:color="auto"/>
              <w:bottom w:val="single" w:sz="4" w:space="0" w:color="auto"/>
            </w:tcBorders>
          </w:tcPr>
          <w:p w14:paraId="6E56F9C8" w14:textId="78F37E79" w:rsidR="00893A9C" w:rsidRPr="00B34FF8" w:rsidRDefault="000E3346" w:rsidP="00893A9C">
            <w:pPr>
              <w:ind w:firstLineChars="0" w:firstLine="0"/>
              <w:jc w:val="center"/>
              <w:rPr>
                <w:sz w:val="21"/>
                <w:szCs w:val="21"/>
              </w:rPr>
            </w:pPr>
            <w:r>
              <w:rPr>
                <w:rFonts w:hint="eastAsia"/>
                <w:sz w:val="21"/>
                <w:szCs w:val="21"/>
              </w:rPr>
              <w:t>1</w:t>
            </w:r>
            <w:r>
              <w:rPr>
                <w:sz w:val="21"/>
                <w:szCs w:val="21"/>
              </w:rPr>
              <w:t>5DAP</w:t>
            </w:r>
          </w:p>
        </w:tc>
        <w:tc>
          <w:tcPr>
            <w:tcW w:w="1559" w:type="dxa"/>
            <w:tcBorders>
              <w:top w:val="single" w:sz="8" w:space="0" w:color="auto"/>
              <w:bottom w:val="single" w:sz="4" w:space="0" w:color="auto"/>
            </w:tcBorders>
          </w:tcPr>
          <w:p w14:paraId="19B94EFE" w14:textId="2079B171" w:rsidR="00893A9C" w:rsidRPr="00B34FF8" w:rsidRDefault="000E3346" w:rsidP="00893A9C">
            <w:pPr>
              <w:ind w:firstLineChars="0" w:firstLine="0"/>
              <w:jc w:val="center"/>
              <w:rPr>
                <w:sz w:val="21"/>
                <w:szCs w:val="21"/>
              </w:rPr>
            </w:pPr>
            <w:r>
              <w:rPr>
                <w:rFonts w:hint="eastAsia"/>
                <w:sz w:val="21"/>
                <w:szCs w:val="21"/>
              </w:rPr>
              <w:t>1</w:t>
            </w:r>
            <w:r>
              <w:rPr>
                <w:sz w:val="21"/>
                <w:szCs w:val="21"/>
              </w:rPr>
              <w:t>5DAH</w:t>
            </w:r>
          </w:p>
        </w:tc>
        <w:tc>
          <w:tcPr>
            <w:tcW w:w="1701" w:type="dxa"/>
            <w:tcBorders>
              <w:top w:val="single" w:sz="8" w:space="0" w:color="auto"/>
              <w:bottom w:val="single" w:sz="4" w:space="0" w:color="auto"/>
            </w:tcBorders>
          </w:tcPr>
          <w:p w14:paraId="751817F3" w14:textId="2C8804F1" w:rsidR="00893A9C" w:rsidRPr="00B34FF8" w:rsidRDefault="00893A9C" w:rsidP="00893A9C">
            <w:pPr>
              <w:ind w:firstLineChars="0" w:firstLine="0"/>
              <w:jc w:val="center"/>
              <w:rPr>
                <w:sz w:val="21"/>
                <w:szCs w:val="21"/>
              </w:rPr>
            </w:pPr>
            <w:r w:rsidRPr="00B34FF8">
              <w:rPr>
                <w:rFonts w:hint="eastAsia"/>
                <w:sz w:val="21"/>
                <w:szCs w:val="21"/>
              </w:rPr>
              <w:t>1</w:t>
            </w:r>
            <w:r w:rsidR="000E3346">
              <w:rPr>
                <w:sz w:val="21"/>
                <w:szCs w:val="21"/>
              </w:rPr>
              <w:t>5PXD</w:t>
            </w:r>
          </w:p>
        </w:tc>
        <w:tc>
          <w:tcPr>
            <w:tcW w:w="1694" w:type="dxa"/>
            <w:tcBorders>
              <w:top w:val="single" w:sz="8" w:space="0" w:color="auto"/>
              <w:bottom w:val="single" w:sz="4" w:space="0" w:color="auto"/>
            </w:tcBorders>
          </w:tcPr>
          <w:p w14:paraId="385BAF87" w14:textId="3E874EEA" w:rsidR="00893A9C" w:rsidRPr="00B34FF8" w:rsidRDefault="00893A9C" w:rsidP="00893A9C">
            <w:pPr>
              <w:ind w:firstLineChars="0" w:firstLine="0"/>
              <w:jc w:val="center"/>
              <w:rPr>
                <w:sz w:val="21"/>
                <w:szCs w:val="21"/>
              </w:rPr>
            </w:pPr>
            <w:r w:rsidRPr="00B34FF8">
              <w:rPr>
                <w:rFonts w:hint="eastAsia"/>
                <w:sz w:val="21"/>
                <w:szCs w:val="21"/>
              </w:rPr>
              <w:t>1</w:t>
            </w:r>
            <w:r w:rsidR="000E3346">
              <w:rPr>
                <w:sz w:val="21"/>
                <w:szCs w:val="21"/>
              </w:rPr>
              <w:t>5MDA</w:t>
            </w:r>
          </w:p>
        </w:tc>
      </w:tr>
      <w:tr w:rsidR="00893A9C" w:rsidRPr="00B34FF8" w14:paraId="7D377FC0" w14:textId="77777777" w:rsidTr="00893A9C">
        <w:tc>
          <w:tcPr>
            <w:tcW w:w="1498" w:type="dxa"/>
            <w:tcBorders>
              <w:top w:val="single" w:sz="4" w:space="0" w:color="auto"/>
            </w:tcBorders>
          </w:tcPr>
          <w:p w14:paraId="5DE1F739" w14:textId="1A6BE789" w:rsidR="00893A9C" w:rsidRPr="00B34FF8" w:rsidRDefault="00893A9C" w:rsidP="00893A9C">
            <w:pPr>
              <w:ind w:firstLineChars="0" w:firstLine="0"/>
              <w:jc w:val="center"/>
              <w:rPr>
                <w:sz w:val="21"/>
                <w:szCs w:val="21"/>
              </w:rPr>
            </w:pPr>
            <w:r w:rsidRPr="00B34FF8">
              <w:rPr>
                <w:rFonts w:hint="eastAsia"/>
                <w:sz w:val="21"/>
                <w:szCs w:val="21"/>
              </w:rPr>
              <w:lastRenderedPageBreak/>
              <w:t>M</w:t>
            </w:r>
            <w:r w:rsidRPr="00B34FF8">
              <w:rPr>
                <w:sz w:val="21"/>
                <w:szCs w:val="21"/>
              </w:rPr>
              <w:t>ass Los</w:t>
            </w:r>
            <w:r w:rsidR="00AE097E">
              <w:rPr>
                <w:sz w:val="21"/>
                <w:szCs w:val="21"/>
              </w:rPr>
              <w:t>s</w:t>
            </w:r>
          </w:p>
        </w:tc>
        <w:tc>
          <w:tcPr>
            <w:tcW w:w="998" w:type="dxa"/>
            <w:tcBorders>
              <w:top w:val="single" w:sz="4" w:space="0" w:color="auto"/>
            </w:tcBorders>
          </w:tcPr>
          <w:p w14:paraId="40D63760" w14:textId="77777777" w:rsidR="00893A9C" w:rsidRPr="00B34FF8" w:rsidRDefault="00893A9C" w:rsidP="00893A9C">
            <w:pPr>
              <w:ind w:firstLineChars="0" w:firstLine="0"/>
              <w:jc w:val="center"/>
              <w:rPr>
                <w:sz w:val="21"/>
                <w:szCs w:val="21"/>
              </w:rPr>
            </w:pPr>
            <w:r w:rsidRPr="00B34FF8">
              <w:rPr>
                <w:rFonts w:hint="eastAsia"/>
                <w:sz w:val="21"/>
                <w:szCs w:val="21"/>
              </w:rPr>
              <w:t>1</w:t>
            </w:r>
            <w:r w:rsidRPr="00B34FF8">
              <w:rPr>
                <w:sz w:val="21"/>
                <w:szCs w:val="21"/>
              </w:rPr>
              <w:t>00%</w:t>
            </w:r>
          </w:p>
        </w:tc>
        <w:tc>
          <w:tcPr>
            <w:tcW w:w="1610" w:type="dxa"/>
            <w:tcBorders>
              <w:top w:val="single" w:sz="4" w:space="0" w:color="auto"/>
            </w:tcBorders>
          </w:tcPr>
          <w:p w14:paraId="75172667" w14:textId="51749C06" w:rsidR="00893A9C" w:rsidRPr="00B34FF8" w:rsidRDefault="000E3346" w:rsidP="00893A9C">
            <w:pPr>
              <w:ind w:firstLineChars="0" w:firstLine="0"/>
              <w:jc w:val="center"/>
              <w:rPr>
                <w:sz w:val="21"/>
                <w:szCs w:val="21"/>
              </w:rPr>
            </w:pPr>
            <w:r>
              <w:rPr>
                <w:sz w:val="21"/>
                <w:szCs w:val="21"/>
              </w:rPr>
              <w:t>3</w:t>
            </w:r>
            <w:r w:rsidR="00893A9C" w:rsidRPr="00B34FF8">
              <w:rPr>
                <w:sz w:val="21"/>
                <w:szCs w:val="21"/>
              </w:rPr>
              <w:t>%</w:t>
            </w:r>
          </w:p>
        </w:tc>
        <w:tc>
          <w:tcPr>
            <w:tcW w:w="1559" w:type="dxa"/>
            <w:tcBorders>
              <w:top w:val="single" w:sz="4" w:space="0" w:color="auto"/>
            </w:tcBorders>
          </w:tcPr>
          <w:p w14:paraId="14293708" w14:textId="6A85DF21" w:rsidR="00893A9C" w:rsidRPr="00B34FF8" w:rsidRDefault="000E3346" w:rsidP="00893A9C">
            <w:pPr>
              <w:ind w:firstLineChars="0" w:firstLine="0"/>
              <w:jc w:val="center"/>
              <w:rPr>
                <w:sz w:val="21"/>
                <w:szCs w:val="21"/>
              </w:rPr>
            </w:pPr>
            <w:r>
              <w:rPr>
                <w:sz w:val="21"/>
                <w:szCs w:val="21"/>
              </w:rPr>
              <w:t>1</w:t>
            </w:r>
            <w:r w:rsidR="00893A9C" w:rsidRPr="00B34FF8">
              <w:rPr>
                <w:sz w:val="21"/>
                <w:szCs w:val="21"/>
              </w:rPr>
              <w:t>%</w:t>
            </w:r>
          </w:p>
        </w:tc>
        <w:tc>
          <w:tcPr>
            <w:tcW w:w="1701" w:type="dxa"/>
            <w:tcBorders>
              <w:top w:val="single" w:sz="4" w:space="0" w:color="auto"/>
            </w:tcBorders>
          </w:tcPr>
          <w:p w14:paraId="0C30D9E5" w14:textId="74A311AA" w:rsidR="00893A9C" w:rsidRPr="00B34FF8" w:rsidRDefault="000E3346" w:rsidP="00893A9C">
            <w:pPr>
              <w:ind w:firstLineChars="0" w:firstLine="0"/>
              <w:jc w:val="center"/>
              <w:rPr>
                <w:sz w:val="21"/>
                <w:szCs w:val="21"/>
              </w:rPr>
            </w:pPr>
            <w:r>
              <w:rPr>
                <w:sz w:val="21"/>
                <w:szCs w:val="21"/>
              </w:rPr>
              <w:t>0</w:t>
            </w:r>
            <w:r w:rsidR="00893A9C" w:rsidRPr="00B34FF8">
              <w:rPr>
                <w:sz w:val="21"/>
                <w:szCs w:val="21"/>
              </w:rPr>
              <w:t>%</w:t>
            </w:r>
          </w:p>
        </w:tc>
        <w:tc>
          <w:tcPr>
            <w:tcW w:w="1694" w:type="dxa"/>
            <w:tcBorders>
              <w:top w:val="single" w:sz="4" w:space="0" w:color="auto"/>
            </w:tcBorders>
          </w:tcPr>
          <w:p w14:paraId="4923CB35" w14:textId="77777777" w:rsidR="00893A9C" w:rsidRPr="00B34FF8" w:rsidRDefault="00893A9C" w:rsidP="00893A9C">
            <w:pPr>
              <w:ind w:firstLineChars="0" w:firstLine="0"/>
              <w:jc w:val="center"/>
              <w:rPr>
                <w:sz w:val="21"/>
                <w:szCs w:val="21"/>
              </w:rPr>
            </w:pPr>
            <w:r w:rsidRPr="00B34FF8">
              <w:rPr>
                <w:rFonts w:hint="eastAsia"/>
                <w:sz w:val="21"/>
                <w:szCs w:val="21"/>
              </w:rPr>
              <w:t>0</w:t>
            </w:r>
            <w:r w:rsidRPr="00B34FF8">
              <w:rPr>
                <w:sz w:val="21"/>
                <w:szCs w:val="21"/>
              </w:rPr>
              <w:t>%</w:t>
            </w:r>
          </w:p>
        </w:tc>
      </w:tr>
    </w:tbl>
    <w:p w14:paraId="4EAD60A7" w14:textId="77777777" w:rsidR="00893A9C" w:rsidRPr="00C9494F" w:rsidRDefault="00893A9C" w:rsidP="00893A9C">
      <w:pPr>
        <w:ind w:firstLineChars="0" w:firstLine="0"/>
      </w:pPr>
    </w:p>
    <w:p w14:paraId="19BDAD3E" w14:textId="2281939C" w:rsidR="00E31652" w:rsidRDefault="00E31652" w:rsidP="00E31652">
      <w:pPr>
        <w:pStyle w:val="3"/>
      </w:pPr>
      <w:r>
        <w:rPr>
          <w:rFonts w:hint="eastAsia"/>
        </w:rPr>
        <w:t>3.4.</w:t>
      </w:r>
      <w:r w:rsidR="006174D6">
        <w:rPr>
          <w:rFonts w:hint="eastAsia"/>
        </w:rPr>
        <w:t>3</w:t>
      </w:r>
      <w:r>
        <w:rPr>
          <w:rFonts w:hint="eastAsia"/>
        </w:rPr>
        <w:t>离子交换量、吸水率以及溶胀率</w:t>
      </w:r>
    </w:p>
    <w:p w14:paraId="16D2BDF3" w14:textId="25C4DCFA" w:rsidR="006B4D50" w:rsidRDefault="006B4D50" w:rsidP="006174D6">
      <w:pPr>
        <w:ind w:firstLine="480"/>
      </w:pPr>
      <w:r>
        <w:rPr>
          <w:rFonts w:hint="eastAsia"/>
        </w:rPr>
        <w:t>表</w:t>
      </w:r>
      <w:r w:rsidR="002B0760">
        <w:rPr>
          <w:rFonts w:hint="eastAsia"/>
        </w:rPr>
        <w:t>3.</w:t>
      </w:r>
      <w:r w:rsidR="0006150E">
        <w:rPr>
          <w:rFonts w:hint="eastAsia"/>
        </w:rPr>
        <w:t>4</w:t>
      </w:r>
      <w:r>
        <w:rPr>
          <w:rFonts w:hint="eastAsia"/>
        </w:rPr>
        <w:t>为不同的二胺交联剂，不同交联度的膜的吸水溶胀以及离子交换量。</w:t>
      </w:r>
      <w:r w:rsidR="006174D6">
        <w:rPr>
          <w:rFonts w:hint="eastAsia"/>
        </w:rPr>
        <w:t>比对表中数据可得</w:t>
      </w:r>
      <w:r>
        <w:rPr>
          <w:rFonts w:hint="eastAsia"/>
        </w:rPr>
        <w:t>：</w:t>
      </w:r>
      <w:r w:rsidR="000F1271">
        <w:rPr>
          <w:rFonts w:hint="eastAsia"/>
        </w:rPr>
        <w:t>未进行交联</w:t>
      </w:r>
      <w:r>
        <w:rPr>
          <w:rFonts w:hint="eastAsia"/>
        </w:rPr>
        <w:t>的</w:t>
      </w:r>
      <w:proofErr w:type="gramStart"/>
      <w:r>
        <w:rPr>
          <w:rFonts w:hint="eastAsia"/>
        </w:rPr>
        <w:t>膜普遍</w:t>
      </w:r>
      <w:proofErr w:type="gramEnd"/>
      <w:r>
        <w:rPr>
          <w:rFonts w:hint="eastAsia"/>
        </w:rPr>
        <w:t>吸水，溶胀都偏大，</w:t>
      </w:r>
      <w:proofErr w:type="gramStart"/>
      <w:r>
        <w:rPr>
          <w:rFonts w:hint="eastAsia"/>
        </w:rPr>
        <w:t>纯三乙</w:t>
      </w:r>
      <w:proofErr w:type="gramEnd"/>
      <w:r>
        <w:rPr>
          <w:rFonts w:hint="eastAsia"/>
        </w:rPr>
        <w:t>胺修饰的膜体积溶胀达到了</w:t>
      </w:r>
      <w:r>
        <w:rPr>
          <w:rFonts w:hint="eastAsia"/>
        </w:rPr>
        <w:t>1</w:t>
      </w:r>
      <w:r w:rsidR="006174D6">
        <w:rPr>
          <w:rFonts w:hint="eastAsia"/>
        </w:rPr>
        <w:t>57</w:t>
      </w:r>
      <w:r>
        <w:rPr>
          <w:rFonts w:hint="eastAsia"/>
        </w:rPr>
        <w:t>%</w:t>
      </w:r>
      <w:r>
        <w:rPr>
          <w:rFonts w:hint="eastAsia"/>
        </w:rPr>
        <w:t>，</w:t>
      </w:r>
      <w:r w:rsidR="000C77EC">
        <w:rPr>
          <w:rFonts w:hint="eastAsia"/>
        </w:rPr>
        <w:t>失去</w:t>
      </w:r>
      <w:r>
        <w:rPr>
          <w:rFonts w:hint="eastAsia"/>
        </w:rPr>
        <w:t>利用价值了。过大的溶胀</w:t>
      </w:r>
      <w:proofErr w:type="gramStart"/>
      <w:r>
        <w:rPr>
          <w:rFonts w:hint="eastAsia"/>
        </w:rPr>
        <w:t>率</w:t>
      </w:r>
      <w:r w:rsidR="002B0760">
        <w:rPr>
          <w:rFonts w:hint="eastAsia"/>
        </w:rPr>
        <w:t>说明</w:t>
      </w:r>
      <w:r>
        <w:rPr>
          <w:rFonts w:hint="eastAsia"/>
        </w:rPr>
        <w:t>膜</w:t>
      </w:r>
      <w:proofErr w:type="gramEnd"/>
      <w:r>
        <w:rPr>
          <w:rFonts w:hint="eastAsia"/>
        </w:rPr>
        <w:t>的</w:t>
      </w:r>
      <w:r w:rsidR="00A22ACE">
        <w:rPr>
          <w:rFonts w:hint="eastAsia"/>
        </w:rPr>
        <w:t>尺寸</w:t>
      </w:r>
      <w:r>
        <w:rPr>
          <w:rFonts w:hint="eastAsia"/>
        </w:rPr>
        <w:t>稳定性</w:t>
      </w:r>
      <w:r w:rsidR="002B0760">
        <w:rPr>
          <w:rFonts w:hint="eastAsia"/>
        </w:rPr>
        <w:t>较差</w:t>
      </w:r>
      <w:r>
        <w:rPr>
          <w:rFonts w:hint="eastAsia"/>
        </w:rPr>
        <w:t>，影响燃料电池</w:t>
      </w:r>
      <w:r w:rsidR="002B0760">
        <w:rPr>
          <w:rFonts w:hint="eastAsia"/>
        </w:rPr>
        <w:t>性能的稳定性</w:t>
      </w:r>
      <w:r>
        <w:rPr>
          <w:rFonts w:hint="eastAsia"/>
        </w:rPr>
        <w:t>。</w:t>
      </w:r>
      <w:r w:rsidR="002B0760">
        <w:rPr>
          <w:rFonts w:hint="eastAsia"/>
        </w:rPr>
        <w:t>交联能在一定程度上增强膜的尺寸稳定性</w:t>
      </w:r>
      <w:r w:rsidR="00484392">
        <w:rPr>
          <w:rFonts w:hint="eastAsia"/>
          <w:vertAlign w:val="superscript"/>
        </w:rPr>
        <w:t>[</w:t>
      </w:r>
      <w:r w:rsidR="00484392">
        <w:rPr>
          <w:vertAlign w:val="superscript"/>
        </w:rPr>
        <w:t>95]</w:t>
      </w:r>
      <w:r w:rsidR="00A22ACE">
        <w:rPr>
          <w:rFonts w:hint="eastAsia"/>
        </w:rPr>
        <w:t>，</w:t>
      </w:r>
      <w:r w:rsidR="002B0760">
        <w:rPr>
          <w:rFonts w:hint="eastAsia"/>
        </w:rPr>
        <w:t>下表的数据也证实了这点</w:t>
      </w:r>
      <w:r w:rsidR="001A6294">
        <w:rPr>
          <w:rFonts w:hint="eastAsia"/>
        </w:rPr>
        <w:t>，并且在同种交联剂修饰的情况下，交联度越高，膜的尺寸稳定性越强。</w:t>
      </w:r>
      <w:r w:rsidR="00A22ACE">
        <w:rPr>
          <w:rFonts w:hint="eastAsia"/>
        </w:rPr>
        <w:t>因为交联</w:t>
      </w:r>
      <w:r w:rsidR="002B0760">
        <w:rPr>
          <w:rFonts w:hint="eastAsia"/>
        </w:rPr>
        <w:t>将聚合物链</w:t>
      </w:r>
      <w:r w:rsidR="00A22ACE">
        <w:rPr>
          <w:rFonts w:hint="eastAsia"/>
        </w:rPr>
        <w:t>以共价键</w:t>
      </w:r>
      <w:r w:rsidR="002B0760">
        <w:rPr>
          <w:rFonts w:hint="eastAsia"/>
        </w:rPr>
        <w:t>的形式</w:t>
      </w:r>
      <w:r w:rsidR="00A22ACE">
        <w:rPr>
          <w:rFonts w:hint="eastAsia"/>
        </w:rPr>
        <w:t>连接</w:t>
      </w:r>
      <w:r w:rsidR="002B0760">
        <w:rPr>
          <w:rFonts w:hint="eastAsia"/>
        </w:rPr>
        <w:t>起来</w:t>
      </w:r>
      <w:r w:rsidR="00A22ACE">
        <w:rPr>
          <w:rFonts w:hint="eastAsia"/>
        </w:rPr>
        <w:t>，增强了聚合物链之间的作用力</w:t>
      </w:r>
      <w:r w:rsidR="002B0760">
        <w:rPr>
          <w:rFonts w:hint="eastAsia"/>
        </w:rPr>
        <w:t>，使聚合物链的相互运动受限</w:t>
      </w:r>
      <w:r w:rsidR="00AE097E">
        <w:rPr>
          <w:rFonts w:hint="eastAsia"/>
          <w:vertAlign w:val="superscript"/>
        </w:rPr>
        <w:t>[</w:t>
      </w:r>
      <w:r w:rsidR="00AE097E">
        <w:rPr>
          <w:vertAlign w:val="superscript"/>
        </w:rPr>
        <w:t>85]</w:t>
      </w:r>
      <w:r w:rsidR="002B0760">
        <w:rPr>
          <w:rFonts w:hint="eastAsia"/>
        </w:rPr>
        <w:t>。</w:t>
      </w:r>
      <w:r w:rsidR="00A22ACE">
        <w:rPr>
          <w:rFonts w:hint="eastAsia"/>
        </w:rPr>
        <w:t>不同的交联剂和交联度对其尺寸稳定性的影响也不同。</w:t>
      </w:r>
      <w:r w:rsidR="002F2DC9">
        <w:rPr>
          <w:rFonts w:hint="eastAsia"/>
        </w:rPr>
        <w:t>在相同交联度的情况下，不同交联剂对其的影响也不同。举例来说，在</w:t>
      </w:r>
      <w:r w:rsidR="002F2DC9">
        <w:rPr>
          <w:rFonts w:hint="eastAsia"/>
        </w:rPr>
        <w:t>10%</w:t>
      </w:r>
      <w:r w:rsidR="002F2DC9">
        <w:rPr>
          <w:rFonts w:hint="eastAsia"/>
        </w:rPr>
        <w:t>交联度的情况下，使</w:t>
      </w:r>
      <w:r w:rsidR="001A6294">
        <w:rPr>
          <w:rFonts w:hint="eastAsia"/>
        </w:rPr>
        <w:t>用</w:t>
      </w:r>
      <w:r w:rsidR="001A6294">
        <w:rPr>
          <w:rFonts w:hint="eastAsia"/>
        </w:rPr>
        <w:t>MDA</w:t>
      </w:r>
      <w:r w:rsidR="002F2DC9">
        <w:rPr>
          <w:rFonts w:hint="eastAsia"/>
        </w:rPr>
        <w:t>作为交联剂的膜的吸水溶胀</w:t>
      </w:r>
      <w:r w:rsidR="001A6294">
        <w:rPr>
          <w:rFonts w:hint="eastAsia"/>
        </w:rPr>
        <w:t>（</w:t>
      </w:r>
      <w:r w:rsidR="002F2DC9">
        <w:rPr>
          <w:rFonts w:hint="eastAsia"/>
        </w:rPr>
        <w:t>分别为</w:t>
      </w:r>
      <w:r w:rsidR="002F2DC9">
        <w:rPr>
          <w:rFonts w:hint="eastAsia"/>
        </w:rPr>
        <w:t>60.9%</w:t>
      </w:r>
      <w:r w:rsidR="002F2DC9">
        <w:t xml:space="preserve"> </w:t>
      </w:r>
      <w:r w:rsidR="002F2DC9">
        <w:rPr>
          <w:rFonts w:hint="eastAsia"/>
        </w:rPr>
        <w:t>和</w:t>
      </w:r>
      <w:r w:rsidR="002F2DC9">
        <w:rPr>
          <w:rFonts w:hint="eastAsia"/>
        </w:rPr>
        <w:t>85.4%</w:t>
      </w:r>
      <w:r w:rsidR="001A6294">
        <w:rPr>
          <w:rFonts w:hint="eastAsia"/>
        </w:rPr>
        <w:t>）</w:t>
      </w:r>
      <w:r w:rsidR="002F2DC9">
        <w:rPr>
          <w:rFonts w:hint="eastAsia"/>
        </w:rPr>
        <w:t>明显比交联剂为</w:t>
      </w:r>
      <w:r w:rsidR="002F2DC9">
        <w:rPr>
          <w:rFonts w:hint="eastAsia"/>
        </w:rPr>
        <w:t>D</w:t>
      </w:r>
      <w:r w:rsidR="002F2DC9">
        <w:t>AP</w:t>
      </w:r>
      <w:r w:rsidR="001A6294">
        <w:rPr>
          <w:rFonts w:hint="eastAsia"/>
        </w:rPr>
        <w:t>（</w:t>
      </w:r>
      <w:r w:rsidR="002F2DC9">
        <w:rPr>
          <w:rFonts w:hint="eastAsia"/>
        </w:rPr>
        <w:t>分别为</w:t>
      </w:r>
      <w:r w:rsidR="002F2DC9">
        <w:rPr>
          <w:rFonts w:hint="eastAsia"/>
        </w:rPr>
        <w:t>73.2%</w:t>
      </w:r>
      <w:r w:rsidR="002F2DC9">
        <w:rPr>
          <w:rFonts w:hint="eastAsia"/>
        </w:rPr>
        <w:t>和</w:t>
      </w:r>
      <w:r w:rsidR="002F2DC9">
        <w:rPr>
          <w:rFonts w:hint="eastAsia"/>
        </w:rPr>
        <w:t>106.9%</w:t>
      </w:r>
      <w:r w:rsidR="001A6294">
        <w:rPr>
          <w:rFonts w:hint="eastAsia"/>
        </w:rPr>
        <w:t>）</w:t>
      </w:r>
      <w:r w:rsidR="002F2DC9">
        <w:rPr>
          <w:rFonts w:hint="eastAsia"/>
        </w:rPr>
        <w:t>和</w:t>
      </w:r>
      <w:r w:rsidR="002F2DC9">
        <w:rPr>
          <w:rFonts w:hint="eastAsia"/>
        </w:rPr>
        <w:t>P</w:t>
      </w:r>
      <w:r w:rsidR="002F2DC9">
        <w:t>XD</w:t>
      </w:r>
      <w:r w:rsidR="001A6294">
        <w:rPr>
          <w:rFonts w:hint="eastAsia"/>
        </w:rPr>
        <w:t>（</w:t>
      </w:r>
      <w:r w:rsidR="002F778A">
        <w:rPr>
          <w:rFonts w:hint="eastAsia"/>
        </w:rPr>
        <w:t>分别为</w:t>
      </w:r>
      <w:r w:rsidR="002F778A">
        <w:rPr>
          <w:rFonts w:hint="eastAsia"/>
        </w:rPr>
        <w:t>65.6%</w:t>
      </w:r>
      <w:r w:rsidR="002F778A">
        <w:rPr>
          <w:rFonts w:hint="eastAsia"/>
        </w:rPr>
        <w:t>和</w:t>
      </w:r>
      <w:r w:rsidR="002F778A">
        <w:rPr>
          <w:rFonts w:hint="eastAsia"/>
        </w:rPr>
        <w:t>95.9%</w:t>
      </w:r>
      <w:r w:rsidR="001A6294">
        <w:rPr>
          <w:rFonts w:hint="eastAsia"/>
        </w:rPr>
        <w:t>）</w:t>
      </w:r>
      <w:r w:rsidR="002F2DC9">
        <w:rPr>
          <w:rFonts w:hint="eastAsia"/>
        </w:rPr>
        <w:t>的膜低</w:t>
      </w:r>
      <w:r w:rsidR="002F778A">
        <w:rPr>
          <w:rFonts w:hint="eastAsia"/>
        </w:rPr>
        <w:t>。此规律在交联度为</w:t>
      </w:r>
      <w:r w:rsidR="002F778A">
        <w:rPr>
          <w:rFonts w:hint="eastAsia"/>
        </w:rPr>
        <w:t>5%</w:t>
      </w:r>
      <w:r w:rsidR="002F778A">
        <w:rPr>
          <w:rFonts w:hint="eastAsia"/>
        </w:rPr>
        <w:t>和</w:t>
      </w:r>
      <w:r w:rsidR="002F778A">
        <w:rPr>
          <w:rFonts w:hint="eastAsia"/>
        </w:rPr>
        <w:t>15%</w:t>
      </w:r>
      <w:r w:rsidR="002F778A">
        <w:rPr>
          <w:rFonts w:hint="eastAsia"/>
        </w:rPr>
        <w:t>的情况下都成立。这是由于交联剂结构不同引起的</w:t>
      </w:r>
      <w:r w:rsidR="00A55CCF">
        <w:rPr>
          <w:rFonts w:hint="eastAsia"/>
        </w:rPr>
        <w:t>，</w:t>
      </w:r>
      <w:r w:rsidR="00A55CCF">
        <w:rPr>
          <w:rFonts w:hint="eastAsia"/>
        </w:rPr>
        <w:t>DA</w:t>
      </w:r>
      <w:r w:rsidR="00A55CCF">
        <w:t>P</w:t>
      </w:r>
      <w:r w:rsidR="00A55CCF">
        <w:rPr>
          <w:rFonts w:hint="eastAsia"/>
        </w:rPr>
        <w:t>M</w:t>
      </w:r>
      <w:r w:rsidR="00A55CCF">
        <w:rPr>
          <w:rFonts w:hint="eastAsia"/>
        </w:rPr>
        <w:t>与</w:t>
      </w:r>
      <w:r w:rsidR="00A55CCF">
        <w:t>PXD</w:t>
      </w:r>
      <w:r w:rsidR="00A55CCF">
        <w:rPr>
          <w:rFonts w:hint="eastAsia"/>
        </w:rPr>
        <w:t>中都有苯环，苯环分子具有较大的结构，空间位阻作用较大，阻碍</w:t>
      </w:r>
      <w:proofErr w:type="gramStart"/>
      <w:r w:rsidR="00A55CCF">
        <w:rPr>
          <w:rFonts w:hint="eastAsia"/>
        </w:rPr>
        <w:t>了季铵离子</w:t>
      </w:r>
      <w:proofErr w:type="gramEnd"/>
      <w:r w:rsidR="00A55CCF">
        <w:rPr>
          <w:rFonts w:hint="eastAsia"/>
        </w:rPr>
        <w:t>吸水。</w:t>
      </w:r>
      <w:r w:rsidR="001A6294">
        <w:rPr>
          <w:rFonts w:hint="eastAsia"/>
        </w:rPr>
        <w:t>相同交联度下，</w:t>
      </w:r>
      <w:r w:rsidR="001A6294">
        <w:rPr>
          <w:rFonts w:hint="eastAsia"/>
        </w:rPr>
        <w:t>DA</w:t>
      </w:r>
      <w:r w:rsidR="001A6294">
        <w:t>H</w:t>
      </w:r>
      <w:r w:rsidR="001A6294">
        <w:rPr>
          <w:rFonts w:hint="eastAsia"/>
        </w:rPr>
        <w:t>交联膜的溶胀要比</w:t>
      </w:r>
      <w:r w:rsidR="001A6294">
        <w:rPr>
          <w:rFonts w:hint="eastAsia"/>
        </w:rPr>
        <w:t>D</w:t>
      </w:r>
      <w:r w:rsidR="001A6294">
        <w:t>AP</w:t>
      </w:r>
      <w:proofErr w:type="gramStart"/>
      <w:r w:rsidR="001A6294">
        <w:rPr>
          <w:rFonts w:hint="eastAsia"/>
        </w:rPr>
        <w:t>交联膜要稍大</w:t>
      </w:r>
      <w:proofErr w:type="gramEnd"/>
      <w:r w:rsidR="001A6294">
        <w:rPr>
          <w:rFonts w:hint="eastAsia"/>
        </w:rPr>
        <w:t>，因为</w:t>
      </w:r>
      <w:r w:rsidR="001A6294">
        <w:rPr>
          <w:rFonts w:hint="eastAsia"/>
        </w:rPr>
        <w:t>D</w:t>
      </w:r>
      <w:r w:rsidR="001A6294">
        <w:t>AH</w:t>
      </w:r>
      <w:r w:rsidR="001A6294">
        <w:rPr>
          <w:rFonts w:hint="eastAsia"/>
        </w:rPr>
        <w:t>中碳链长度比</w:t>
      </w:r>
      <w:r w:rsidR="001A6294">
        <w:rPr>
          <w:rFonts w:hint="eastAsia"/>
        </w:rPr>
        <w:t>D</w:t>
      </w:r>
      <w:r w:rsidR="001A6294">
        <w:t>AP</w:t>
      </w:r>
      <w:r w:rsidR="001A6294">
        <w:rPr>
          <w:rFonts w:hint="eastAsia"/>
        </w:rPr>
        <w:t>长，使得交联膜中主链之间的距离较大，相对于</w:t>
      </w:r>
      <w:r w:rsidR="001A6294">
        <w:rPr>
          <w:rFonts w:hint="eastAsia"/>
        </w:rPr>
        <w:t>D</w:t>
      </w:r>
      <w:r w:rsidR="001A6294">
        <w:t>AP</w:t>
      </w:r>
      <w:r w:rsidR="001A6294">
        <w:rPr>
          <w:rFonts w:hint="eastAsia"/>
        </w:rPr>
        <w:t>交联</w:t>
      </w:r>
      <w:proofErr w:type="gramStart"/>
      <w:r w:rsidR="001A6294">
        <w:rPr>
          <w:rFonts w:hint="eastAsia"/>
        </w:rPr>
        <w:t>的膜更容</w:t>
      </w:r>
      <w:proofErr w:type="gramEnd"/>
      <w:r w:rsidR="001A6294">
        <w:rPr>
          <w:rFonts w:hint="eastAsia"/>
        </w:rPr>
        <w:t>易发生相对运动。</w:t>
      </w:r>
    </w:p>
    <w:p w14:paraId="61A8EDD6" w14:textId="2CDA76DF" w:rsidR="00C5396A" w:rsidRDefault="002F778A" w:rsidP="00C5396A">
      <w:pPr>
        <w:ind w:firstLine="480"/>
      </w:pPr>
      <w:r>
        <w:rPr>
          <w:rFonts w:hint="eastAsia"/>
        </w:rPr>
        <w:t>至于离子交换量，</w:t>
      </w:r>
      <w:r w:rsidR="001A6294">
        <w:rPr>
          <w:rFonts w:hint="eastAsia"/>
        </w:rPr>
        <w:t>这与</w:t>
      </w:r>
      <w:r>
        <w:rPr>
          <w:rFonts w:hint="eastAsia"/>
        </w:rPr>
        <w:t>膜中能吸引</w:t>
      </w:r>
      <w:r>
        <w:rPr>
          <w:rFonts w:hint="eastAsia"/>
        </w:rPr>
        <w:t>OH</w:t>
      </w:r>
      <w:r>
        <w:rPr>
          <w:vertAlign w:val="superscript"/>
        </w:rPr>
        <w:t>-</w:t>
      </w:r>
      <w:r>
        <w:rPr>
          <w:rFonts w:hint="eastAsia"/>
        </w:rPr>
        <w:t>离子的功能基团的数量</w:t>
      </w:r>
      <w:r w:rsidR="001A6294">
        <w:rPr>
          <w:rFonts w:hint="eastAsia"/>
        </w:rPr>
        <w:t>有直接的联系</w:t>
      </w:r>
      <w:r>
        <w:rPr>
          <w:rFonts w:hint="eastAsia"/>
        </w:rPr>
        <w:t>。膜中功能基团越多离子交换量越大。从下表中看出，实际测量出的离子交换量与理论值有一定的差距，这是因为在实际条件下，会有各种</w:t>
      </w:r>
      <w:r w:rsidR="001A6294">
        <w:rPr>
          <w:rFonts w:hint="eastAsia"/>
        </w:rPr>
        <w:t>因素</w:t>
      </w:r>
      <w:r>
        <w:rPr>
          <w:rFonts w:hint="eastAsia"/>
        </w:rPr>
        <w:t>阻碍其对</w:t>
      </w:r>
      <w:r>
        <w:rPr>
          <w:rFonts w:hint="eastAsia"/>
        </w:rPr>
        <w:t>OH</w:t>
      </w:r>
      <w:r>
        <w:rPr>
          <w:vertAlign w:val="superscript"/>
        </w:rPr>
        <w:t>-</w:t>
      </w:r>
      <w:r>
        <w:rPr>
          <w:rFonts w:hint="eastAsia"/>
        </w:rPr>
        <w:t>离子的吸引。交联就属于阻碍功能基团吸引</w:t>
      </w:r>
      <w:r>
        <w:rPr>
          <w:rFonts w:hint="eastAsia"/>
        </w:rPr>
        <w:t>O</w:t>
      </w:r>
      <w:r>
        <w:t>H</w:t>
      </w:r>
      <w:r>
        <w:rPr>
          <w:vertAlign w:val="superscript"/>
        </w:rPr>
        <w:t>-</w:t>
      </w:r>
      <w:r>
        <w:rPr>
          <w:rFonts w:hint="eastAsia"/>
        </w:rPr>
        <w:t>离子的因素之一</w:t>
      </w:r>
      <w:r w:rsidR="00C31CFA">
        <w:rPr>
          <w:rFonts w:hint="eastAsia"/>
          <w:vertAlign w:val="superscript"/>
        </w:rPr>
        <w:t>[</w:t>
      </w:r>
      <w:r w:rsidR="00C31CFA">
        <w:rPr>
          <w:vertAlign w:val="superscript"/>
        </w:rPr>
        <w:t>86]</w:t>
      </w:r>
      <w:r>
        <w:rPr>
          <w:rFonts w:hint="eastAsia"/>
        </w:rPr>
        <w:t>。</w:t>
      </w:r>
      <w:r w:rsidR="00084CD3">
        <w:rPr>
          <w:rFonts w:hint="eastAsia"/>
        </w:rPr>
        <w:t>下表的数据显示：在同种交联剂的情况，随着交联度的提高</w:t>
      </w:r>
      <w:r w:rsidR="009502D7">
        <w:rPr>
          <w:rFonts w:hint="eastAsia"/>
        </w:rPr>
        <w:t>，离子交换量都有一定程度的降低。这是因为</w:t>
      </w:r>
      <w:r w:rsidR="00B47713">
        <w:rPr>
          <w:rFonts w:hint="eastAsia"/>
        </w:rPr>
        <w:t>往聚合物中引入交联剂要占用与功能基团反应的活性位点，导致膜中功能基团的含量减少。其次</w:t>
      </w:r>
      <w:r w:rsidR="002649F8">
        <w:rPr>
          <w:rFonts w:hint="eastAsia"/>
        </w:rPr>
        <w:t>交联</w:t>
      </w:r>
      <w:r w:rsidR="006B70BE">
        <w:rPr>
          <w:rFonts w:hint="eastAsia"/>
        </w:rPr>
        <w:t>结构的存在</w:t>
      </w:r>
      <w:r w:rsidR="00C5396A">
        <w:rPr>
          <w:rFonts w:hint="eastAsia"/>
        </w:rPr>
        <w:t>一定程度上阻碍了</w:t>
      </w:r>
      <w:r w:rsidR="00C5396A">
        <w:rPr>
          <w:rFonts w:hint="eastAsia"/>
        </w:rPr>
        <w:t>O</w:t>
      </w:r>
      <w:r w:rsidR="00C5396A">
        <w:t>H</w:t>
      </w:r>
      <w:r w:rsidR="00C5396A">
        <w:rPr>
          <w:rFonts w:hint="eastAsia"/>
          <w:vertAlign w:val="superscript"/>
        </w:rPr>
        <w:t>-</w:t>
      </w:r>
      <w:r w:rsidR="00C5396A">
        <w:rPr>
          <w:rFonts w:hint="eastAsia"/>
        </w:rPr>
        <w:t>离子的传导。而相同交联度的情况下，</w:t>
      </w:r>
      <w:r w:rsidR="00C13C71">
        <w:t>I</w:t>
      </w:r>
      <w:r w:rsidR="00C13C71">
        <w:rPr>
          <w:rFonts w:hint="eastAsia"/>
        </w:rPr>
        <w:t>EC</w:t>
      </w:r>
      <w:r w:rsidR="00C13C71">
        <w:rPr>
          <w:vertAlign w:val="subscript"/>
        </w:rPr>
        <w:t>MDA</w:t>
      </w:r>
      <w:r w:rsidR="00C13C71">
        <w:t xml:space="preserve"> &lt; IEC</w:t>
      </w:r>
      <w:r w:rsidR="00C13C71">
        <w:rPr>
          <w:rFonts w:hint="eastAsia"/>
          <w:vertAlign w:val="subscript"/>
        </w:rPr>
        <w:t>PXD</w:t>
      </w:r>
      <w:r w:rsidR="00C13C71">
        <w:rPr>
          <w:vertAlign w:val="subscript"/>
        </w:rPr>
        <w:t xml:space="preserve"> </w:t>
      </w:r>
      <w:r w:rsidR="00C13C71">
        <w:t>&lt; IEC</w:t>
      </w:r>
      <w:r w:rsidR="00C13C71">
        <w:rPr>
          <w:vertAlign w:val="subscript"/>
        </w:rPr>
        <w:t>DAP</w:t>
      </w:r>
      <w:r w:rsidR="00C13C71">
        <w:t xml:space="preserve"> &lt; IEC</w:t>
      </w:r>
      <w:r w:rsidR="00C13C71">
        <w:rPr>
          <w:vertAlign w:val="subscript"/>
        </w:rPr>
        <w:t>DAH</w:t>
      </w:r>
      <w:r w:rsidR="00B72355">
        <w:rPr>
          <w:rFonts w:hint="eastAsia"/>
        </w:rPr>
        <w:t>。</w:t>
      </w:r>
      <w:r w:rsidR="00C13C71">
        <w:rPr>
          <w:rFonts w:hint="eastAsia"/>
        </w:rPr>
        <w:t>这是由交联剂中较大基团的空间位阻效应引起的。</w:t>
      </w:r>
      <w:r w:rsidR="00C13C71">
        <w:rPr>
          <w:rFonts w:hint="eastAsia"/>
        </w:rPr>
        <w:t>MDA</w:t>
      </w:r>
      <w:r w:rsidR="00C13C71">
        <w:rPr>
          <w:rFonts w:hint="eastAsia"/>
        </w:rPr>
        <w:t>和</w:t>
      </w:r>
      <w:r w:rsidR="00C13C71">
        <w:rPr>
          <w:rFonts w:hint="eastAsia"/>
        </w:rPr>
        <w:t>DAP</w:t>
      </w:r>
      <w:r w:rsidR="00C13C71">
        <w:rPr>
          <w:rFonts w:hint="eastAsia"/>
        </w:rPr>
        <w:t>中</w:t>
      </w:r>
      <w:r w:rsidR="00B72355">
        <w:rPr>
          <w:rFonts w:hint="eastAsia"/>
        </w:rPr>
        <w:t>因为</w:t>
      </w:r>
      <w:r w:rsidR="00C13C71">
        <w:rPr>
          <w:rFonts w:hint="eastAsia"/>
        </w:rPr>
        <w:t>含有</w:t>
      </w:r>
      <w:r w:rsidR="00B72355">
        <w:rPr>
          <w:rFonts w:hint="eastAsia"/>
        </w:rPr>
        <w:t>苯环</w:t>
      </w:r>
      <w:r w:rsidR="00C13C71">
        <w:rPr>
          <w:rFonts w:hint="eastAsia"/>
        </w:rPr>
        <w:t>，苯环</w:t>
      </w:r>
      <w:r w:rsidR="00B72355">
        <w:rPr>
          <w:rFonts w:hint="eastAsia"/>
        </w:rPr>
        <w:t>相对于烷基链体积较大，空间位阻作用较大，阻碍</w:t>
      </w:r>
      <w:r w:rsidR="00113BF6">
        <w:rPr>
          <w:rFonts w:hint="eastAsia"/>
        </w:rPr>
        <w:t>了离子交换</w:t>
      </w:r>
      <w:r w:rsidR="00B72355">
        <w:rPr>
          <w:rFonts w:hint="eastAsia"/>
        </w:rPr>
        <w:t>。</w:t>
      </w:r>
    </w:p>
    <w:p w14:paraId="78A0F428" w14:textId="72FEF969" w:rsidR="0006150E" w:rsidRDefault="0006150E" w:rsidP="0006150E">
      <w:pPr>
        <w:pStyle w:val="aff9"/>
      </w:pPr>
      <w:r>
        <w:rPr>
          <w:rFonts w:hint="eastAsia"/>
        </w:rPr>
        <w:t>表</w:t>
      </w:r>
      <w:r>
        <w:rPr>
          <w:rFonts w:hint="eastAsia"/>
        </w:rPr>
        <w:t>3.4</w:t>
      </w:r>
      <w:r>
        <w:t xml:space="preserve"> </w:t>
      </w:r>
      <w:r>
        <w:rPr>
          <w:rFonts w:hint="eastAsia"/>
        </w:rPr>
        <w:t>膜的吸水率、溶胀率以及离子交换量</w:t>
      </w:r>
    </w:p>
    <w:p w14:paraId="3AB32E80" w14:textId="246120B6" w:rsidR="0006150E" w:rsidRPr="00B72355" w:rsidRDefault="0006150E" w:rsidP="0006150E">
      <w:pPr>
        <w:pStyle w:val="aff9"/>
      </w:pPr>
      <w:r>
        <w:rPr>
          <w:rFonts w:hint="eastAsia"/>
        </w:rPr>
        <w:t>T</w:t>
      </w:r>
      <w:r>
        <w:t>able 3.4 Water uptake</w:t>
      </w:r>
      <w:r w:rsidR="00D42784">
        <w:t>s</w:t>
      </w:r>
      <w:r>
        <w:t>, swelling and IEC of membranes</w:t>
      </w:r>
    </w:p>
    <w:tbl>
      <w:tblPr>
        <w:tblW w:w="4299" w:type="pct"/>
        <w:jc w:val="center"/>
        <w:tblLayout w:type="fixed"/>
        <w:tblCellMar>
          <w:left w:w="0" w:type="dxa"/>
          <w:right w:w="0" w:type="dxa"/>
        </w:tblCellMar>
        <w:tblLook w:val="04A0" w:firstRow="1" w:lastRow="0" w:firstColumn="1" w:lastColumn="0" w:noHBand="0" w:noVBand="1"/>
      </w:tblPr>
      <w:tblGrid>
        <w:gridCol w:w="2431"/>
        <w:gridCol w:w="1131"/>
        <w:gridCol w:w="987"/>
        <w:gridCol w:w="708"/>
        <w:gridCol w:w="423"/>
        <w:gridCol w:w="987"/>
        <w:gridCol w:w="1131"/>
      </w:tblGrid>
      <w:tr w:rsidR="00855850" w:rsidRPr="00855850" w14:paraId="1653DD33" w14:textId="77777777" w:rsidTr="006174D6">
        <w:trPr>
          <w:trHeight w:val="409"/>
          <w:jc w:val="center"/>
        </w:trPr>
        <w:tc>
          <w:tcPr>
            <w:tcW w:w="1559" w:type="pct"/>
            <w:vMerge w:val="restart"/>
            <w:tcBorders>
              <w:top w:val="single" w:sz="8" w:space="0" w:color="auto"/>
              <w:left w:val="nil"/>
              <w:right w:val="nil"/>
            </w:tcBorders>
            <w:tcMar>
              <w:top w:w="17" w:type="dxa"/>
              <w:left w:w="30" w:type="dxa"/>
              <w:bottom w:w="0" w:type="dxa"/>
              <w:right w:w="30" w:type="dxa"/>
            </w:tcMar>
            <w:vAlign w:val="center"/>
          </w:tcPr>
          <w:p w14:paraId="25DCB69F" w14:textId="77777777" w:rsidR="00855850" w:rsidRPr="00855850" w:rsidRDefault="00855850" w:rsidP="00855850">
            <w:pPr>
              <w:ind w:firstLineChars="0" w:firstLine="0"/>
              <w:rPr>
                <w:rFonts w:cs="Times New Roman"/>
                <w:bCs/>
                <w:sz w:val="21"/>
                <w:szCs w:val="21"/>
              </w:rPr>
            </w:pPr>
            <w:r w:rsidRPr="00855850">
              <w:rPr>
                <w:rFonts w:cs="Times New Roman"/>
                <w:bCs/>
                <w:sz w:val="21"/>
                <w:szCs w:val="21"/>
              </w:rPr>
              <w:t>Membrane</w:t>
            </w:r>
          </w:p>
        </w:tc>
        <w:tc>
          <w:tcPr>
            <w:tcW w:w="725" w:type="pct"/>
            <w:vMerge w:val="restart"/>
            <w:tcBorders>
              <w:top w:val="single" w:sz="8" w:space="0" w:color="auto"/>
              <w:left w:val="nil"/>
              <w:right w:val="nil"/>
            </w:tcBorders>
            <w:tcMar>
              <w:top w:w="17" w:type="dxa"/>
              <w:left w:w="30" w:type="dxa"/>
              <w:bottom w:w="0" w:type="dxa"/>
              <w:right w:w="30" w:type="dxa"/>
            </w:tcMar>
            <w:vAlign w:val="center"/>
          </w:tcPr>
          <w:p w14:paraId="5B2D59E6" w14:textId="77777777" w:rsidR="00855850" w:rsidRPr="00855850" w:rsidRDefault="00855850" w:rsidP="00855850">
            <w:pPr>
              <w:ind w:firstLineChars="0" w:firstLine="0"/>
              <w:rPr>
                <w:rFonts w:cs="Times New Roman"/>
                <w:bCs/>
                <w:sz w:val="21"/>
                <w:szCs w:val="21"/>
              </w:rPr>
            </w:pPr>
            <w:r w:rsidRPr="00855850">
              <w:rPr>
                <w:rFonts w:cs="Times New Roman"/>
                <w:bCs/>
                <w:sz w:val="21"/>
                <w:szCs w:val="21"/>
              </w:rPr>
              <w:t>WU (%)</w:t>
            </w:r>
          </w:p>
        </w:tc>
        <w:tc>
          <w:tcPr>
            <w:tcW w:w="1087" w:type="pct"/>
            <w:gridSpan w:val="2"/>
            <w:tcBorders>
              <w:top w:val="single" w:sz="8" w:space="0" w:color="auto"/>
              <w:left w:val="nil"/>
              <w:bottom w:val="single" w:sz="4" w:space="0" w:color="000000"/>
              <w:right w:val="nil"/>
            </w:tcBorders>
            <w:tcMar>
              <w:top w:w="17" w:type="dxa"/>
              <w:left w:w="30" w:type="dxa"/>
              <w:bottom w:w="0" w:type="dxa"/>
              <w:right w:w="30" w:type="dxa"/>
            </w:tcMar>
            <w:vAlign w:val="center"/>
          </w:tcPr>
          <w:p w14:paraId="75DEAFD5" w14:textId="77777777" w:rsidR="00855850" w:rsidRPr="00855850" w:rsidRDefault="00855850" w:rsidP="00855850">
            <w:pPr>
              <w:ind w:firstLineChars="0" w:firstLine="0"/>
              <w:jc w:val="center"/>
              <w:rPr>
                <w:rFonts w:cs="Times New Roman"/>
                <w:bCs/>
                <w:sz w:val="21"/>
                <w:szCs w:val="21"/>
              </w:rPr>
            </w:pPr>
            <w:r w:rsidRPr="00855850">
              <w:rPr>
                <w:rFonts w:cs="Times New Roman"/>
                <w:bCs/>
                <w:sz w:val="21"/>
                <w:szCs w:val="21"/>
              </w:rPr>
              <w:t>Swelling (%)</w:t>
            </w:r>
          </w:p>
        </w:tc>
        <w:tc>
          <w:tcPr>
            <w:tcW w:w="271" w:type="pct"/>
            <w:tcBorders>
              <w:top w:val="single" w:sz="8" w:space="0" w:color="auto"/>
              <w:left w:val="nil"/>
              <w:right w:val="nil"/>
            </w:tcBorders>
          </w:tcPr>
          <w:p w14:paraId="7B0C7211" w14:textId="77777777" w:rsidR="00855850" w:rsidRPr="00855850" w:rsidRDefault="00855850" w:rsidP="00855850">
            <w:pPr>
              <w:ind w:firstLineChars="0" w:firstLine="0"/>
              <w:jc w:val="center"/>
              <w:rPr>
                <w:rFonts w:cs="Times New Roman"/>
                <w:bCs/>
                <w:sz w:val="21"/>
                <w:szCs w:val="21"/>
              </w:rPr>
            </w:pPr>
          </w:p>
        </w:tc>
        <w:tc>
          <w:tcPr>
            <w:tcW w:w="1358" w:type="pct"/>
            <w:gridSpan w:val="2"/>
            <w:tcBorders>
              <w:top w:val="single" w:sz="8" w:space="0" w:color="auto"/>
              <w:left w:val="nil"/>
              <w:bottom w:val="single" w:sz="4" w:space="0" w:color="000000"/>
              <w:right w:val="nil"/>
            </w:tcBorders>
            <w:vAlign w:val="center"/>
          </w:tcPr>
          <w:p w14:paraId="2780E166" w14:textId="77777777" w:rsidR="00855850" w:rsidRPr="00855850" w:rsidRDefault="00855850" w:rsidP="00855850">
            <w:pPr>
              <w:ind w:firstLineChars="0" w:firstLine="0"/>
              <w:jc w:val="center"/>
              <w:rPr>
                <w:rFonts w:cs="Times New Roman"/>
                <w:bCs/>
                <w:sz w:val="21"/>
                <w:szCs w:val="21"/>
              </w:rPr>
            </w:pPr>
            <w:r w:rsidRPr="00855850">
              <w:rPr>
                <w:rFonts w:cs="Times New Roman"/>
                <w:bCs/>
                <w:sz w:val="21"/>
                <w:szCs w:val="21"/>
              </w:rPr>
              <w:t xml:space="preserve">IEC </w:t>
            </w:r>
            <w:r w:rsidRPr="00855850">
              <w:rPr>
                <w:rFonts w:cs="Times New Roman"/>
                <w:sz w:val="21"/>
                <w:szCs w:val="21"/>
              </w:rPr>
              <w:t>(mmol g</w:t>
            </w:r>
            <w:r w:rsidRPr="00855850">
              <w:rPr>
                <w:rFonts w:cs="Times New Roman"/>
                <w:sz w:val="21"/>
                <w:szCs w:val="21"/>
                <w:vertAlign w:val="superscript"/>
              </w:rPr>
              <w:t>-1</w:t>
            </w:r>
            <w:r w:rsidRPr="00855850">
              <w:rPr>
                <w:rFonts w:cs="Times New Roman"/>
                <w:sz w:val="21"/>
                <w:szCs w:val="21"/>
              </w:rPr>
              <w:t>)</w:t>
            </w:r>
          </w:p>
        </w:tc>
      </w:tr>
      <w:tr w:rsidR="00855850" w:rsidRPr="00855850" w14:paraId="5EB0DE60" w14:textId="77777777" w:rsidTr="006174D6">
        <w:trPr>
          <w:trHeight w:val="404"/>
          <w:jc w:val="center"/>
        </w:trPr>
        <w:tc>
          <w:tcPr>
            <w:tcW w:w="1559" w:type="pct"/>
            <w:vMerge/>
            <w:tcBorders>
              <w:left w:val="nil"/>
              <w:bottom w:val="single" w:sz="4" w:space="0" w:color="000000"/>
              <w:right w:val="nil"/>
            </w:tcBorders>
            <w:tcMar>
              <w:top w:w="17" w:type="dxa"/>
              <w:left w:w="30" w:type="dxa"/>
              <w:bottom w:w="0" w:type="dxa"/>
              <w:right w:w="30" w:type="dxa"/>
            </w:tcMar>
            <w:vAlign w:val="center"/>
          </w:tcPr>
          <w:p w14:paraId="2A59AA85" w14:textId="77777777" w:rsidR="00855850" w:rsidRPr="00855850" w:rsidRDefault="00855850" w:rsidP="00855850">
            <w:pPr>
              <w:ind w:firstLineChars="0" w:firstLine="0"/>
              <w:rPr>
                <w:rFonts w:cs="Times New Roman"/>
                <w:sz w:val="21"/>
                <w:szCs w:val="21"/>
              </w:rPr>
            </w:pPr>
          </w:p>
        </w:tc>
        <w:tc>
          <w:tcPr>
            <w:tcW w:w="725" w:type="pct"/>
            <w:vMerge/>
            <w:tcBorders>
              <w:left w:val="nil"/>
              <w:bottom w:val="single" w:sz="4" w:space="0" w:color="000000"/>
              <w:right w:val="nil"/>
            </w:tcBorders>
            <w:tcMar>
              <w:top w:w="17" w:type="dxa"/>
              <w:left w:w="30" w:type="dxa"/>
              <w:bottom w:w="0" w:type="dxa"/>
              <w:right w:w="30" w:type="dxa"/>
            </w:tcMar>
            <w:vAlign w:val="center"/>
          </w:tcPr>
          <w:p w14:paraId="1BBF3BC7" w14:textId="77777777" w:rsidR="00855850" w:rsidRPr="00855850" w:rsidRDefault="00855850" w:rsidP="00855850">
            <w:pPr>
              <w:ind w:firstLineChars="0" w:firstLine="0"/>
              <w:rPr>
                <w:rFonts w:cs="Times New Roman"/>
                <w:sz w:val="21"/>
                <w:szCs w:val="21"/>
              </w:rPr>
            </w:pPr>
          </w:p>
        </w:tc>
        <w:tc>
          <w:tcPr>
            <w:tcW w:w="633" w:type="pct"/>
            <w:tcBorders>
              <w:top w:val="single" w:sz="4" w:space="0" w:color="000000"/>
              <w:left w:val="nil"/>
              <w:bottom w:val="single" w:sz="4" w:space="0" w:color="000000"/>
              <w:right w:val="nil"/>
            </w:tcBorders>
            <w:tcMar>
              <w:top w:w="17" w:type="dxa"/>
              <w:left w:w="30" w:type="dxa"/>
              <w:bottom w:w="0" w:type="dxa"/>
              <w:right w:w="30" w:type="dxa"/>
            </w:tcMar>
            <w:vAlign w:val="center"/>
          </w:tcPr>
          <w:p w14:paraId="1264F260" w14:textId="77777777" w:rsidR="00855850" w:rsidRPr="00855850" w:rsidRDefault="00855850" w:rsidP="00855850">
            <w:pPr>
              <w:ind w:firstLineChars="0" w:firstLine="0"/>
              <w:rPr>
                <w:rFonts w:cs="Times New Roman"/>
                <w:sz w:val="21"/>
                <w:szCs w:val="21"/>
              </w:rPr>
            </w:pPr>
            <w:r w:rsidRPr="00855850">
              <w:rPr>
                <w:rFonts w:cs="Times New Roman"/>
                <w:bCs/>
                <w:sz w:val="21"/>
                <w:szCs w:val="21"/>
              </w:rPr>
              <w:t>Area</w:t>
            </w:r>
          </w:p>
        </w:tc>
        <w:tc>
          <w:tcPr>
            <w:tcW w:w="454" w:type="pct"/>
            <w:tcBorders>
              <w:top w:val="single" w:sz="4" w:space="0" w:color="000000"/>
              <w:left w:val="nil"/>
              <w:bottom w:val="single" w:sz="4" w:space="0" w:color="000000"/>
              <w:right w:val="nil"/>
            </w:tcBorders>
            <w:vAlign w:val="center"/>
          </w:tcPr>
          <w:p w14:paraId="45B2FF60" w14:textId="77777777" w:rsidR="00855850" w:rsidRPr="00855850" w:rsidRDefault="00855850" w:rsidP="00855850">
            <w:pPr>
              <w:ind w:firstLineChars="0" w:firstLine="0"/>
              <w:rPr>
                <w:rFonts w:cs="Times New Roman"/>
                <w:sz w:val="21"/>
                <w:szCs w:val="21"/>
              </w:rPr>
            </w:pPr>
            <w:r w:rsidRPr="00855850">
              <w:rPr>
                <w:rFonts w:cs="Times New Roman"/>
                <w:bCs/>
                <w:sz w:val="21"/>
                <w:szCs w:val="21"/>
              </w:rPr>
              <w:t>Volume</w:t>
            </w:r>
          </w:p>
        </w:tc>
        <w:tc>
          <w:tcPr>
            <w:tcW w:w="271" w:type="pct"/>
            <w:tcBorders>
              <w:left w:val="nil"/>
              <w:bottom w:val="single" w:sz="4" w:space="0" w:color="000000"/>
              <w:right w:val="nil"/>
            </w:tcBorders>
          </w:tcPr>
          <w:p w14:paraId="7EFBF00B" w14:textId="77777777" w:rsidR="00855850" w:rsidRPr="00855850" w:rsidRDefault="00855850" w:rsidP="00855850">
            <w:pPr>
              <w:ind w:firstLineChars="0" w:firstLine="0"/>
              <w:jc w:val="center"/>
              <w:rPr>
                <w:rFonts w:cs="Times New Roman"/>
                <w:sz w:val="21"/>
                <w:szCs w:val="21"/>
              </w:rPr>
            </w:pPr>
          </w:p>
        </w:tc>
        <w:tc>
          <w:tcPr>
            <w:tcW w:w="633" w:type="pct"/>
            <w:tcBorders>
              <w:top w:val="single" w:sz="4" w:space="0" w:color="000000"/>
              <w:left w:val="nil"/>
              <w:bottom w:val="single" w:sz="4" w:space="0" w:color="000000"/>
              <w:right w:val="nil"/>
            </w:tcBorders>
            <w:vAlign w:val="center"/>
          </w:tcPr>
          <w:p w14:paraId="2234E4F6" w14:textId="77777777" w:rsidR="00855850" w:rsidRPr="00855850" w:rsidRDefault="00855850" w:rsidP="00855850">
            <w:pPr>
              <w:ind w:firstLineChars="0" w:firstLine="0"/>
              <w:rPr>
                <w:rFonts w:cs="Times New Roman"/>
                <w:sz w:val="21"/>
                <w:szCs w:val="21"/>
              </w:rPr>
            </w:pPr>
            <w:r w:rsidRPr="00855850">
              <w:rPr>
                <w:rFonts w:cs="Times New Roman"/>
                <w:sz w:val="21"/>
                <w:szCs w:val="21"/>
              </w:rPr>
              <w:t>Measured</w:t>
            </w:r>
          </w:p>
        </w:tc>
        <w:tc>
          <w:tcPr>
            <w:tcW w:w="725" w:type="pct"/>
            <w:tcBorders>
              <w:top w:val="single" w:sz="4" w:space="0" w:color="000000"/>
              <w:left w:val="nil"/>
              <w:bottom w:val="single" w:sz="4" w:space="0" w:color="000000"/>
              <w:right w:val="nil"/>
            </w:tcBorders>
            <w:vAlign w:val="center"/>
          </w:tcPr>
          <w:p w14:paraId="62407AB8" w14:textId="77777777" w:rsidR="00855850" w:rsidRPr="00855850" w:rsidRDefault="00855850" w:rsidP="00855850">
            <w:pPr>
              <w:ind w:firstLineChars="0" w:firstLine="0"/>
              <w:jc w:val="center"/>
              <w:rPr>
                <w:rFonts w:cs="Times New Roman"/>
                <w:bCs/>
                <w:sz w:val="21"/>
                <w:szCs w:val="21"/>
              </w:rPr>
            </w:pPr>
            <w:r w:rsidRPr="00855850">
              <w:rPr>
                <w:rFonts w:cs="Times New Roman"/>
                <w:bCs/>
                <w:sz w:val="21"/>
                <w:szCs w:val="21"/>
              </w:rPr>
              <w:t>Theoretical</w:t>
            </w:r>
          </w:p>
        </w:tc>
      </w:tr>
      <w:tr w:rsidR="006174D6" w:rsidRPr="00855850" w14:paraId="47973539"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24FFA8B" w14:textId="74ED99C0" w:rsidR="006174D6" w:rsidRPr="00855850" w:rsidRDefault="006174D6" w:rsidP="00855850">
            <w:pPr>
              <w:ind w:firstLineChars="0" w:firstLine="0"/>
              <w:rPr>
                <w:rFonts w:cs="Times New Roman"/>
                <w:sz w:val="21"/>
                <w:szCs w:val="21"/>
              </w:rPr>
            </w:pPr>
            <w:r>
              <w:rPr>
                <w:rFonts w:cs="Times New Roman"/>
                <w:bCs/>
                <w:sz w:val="21"/>
                <w:szCs w:val="21"/>
              </w:rPr>
              <w:t>95T</w:t>
            </w:r>
            <w:r w:rsidR="00453A94">
              <w:rPr>
                <w:rFonts w:cs="Times New Roman"/>
                <w:bCs/>
                <w:sz w:val="21"/>
                <w:szCs w:val="21"/>
              </w:rPr>
              <w:t>E</w:t>
            </w:r>
            <w:r>
              <w:rPr>
                <w:rFonts w:cs="Times New Roman"/>
                <w:bCs/>
                <w:sz w:val="21"/>
                <w:szCs w:val="21"/>
              </w:rPr>
              <w:t>A</w:t>
            </w:r>
          </w:p>
        </w:tc>
        <w:tc>
          <w:tcPr>
            <w:tcW w:w="725" w:type="pct"/>
            <w:tcBorders>
              <w:top w:val="nil"/>
              <w:left w:val="nil"/>
              <w:bottom w:val="nil"/>
              <w:right w:val="nil"/>
            </w:tcBorders>
            <w:tcMar>
              <w:top w:w="0" w:type="dxa"/>
              <w:left w:w="17" w:type="dxa"/>
              <w:bottom w:w="0" w:type="dxa"/>
              <w:right w:w="17" w:type="dxa"/>
            </w:tcMar>
            <w:vAlign w:val="center"/>
          </w:tcPr>
          <w:p w14:paraId="15EF32CB" w14:textId="056E9C18" w:rsidR="006174D6" w:rsidRPr="00855850" w:rsidRDefault="006174D6" w:rsidP="00855850">
            <w:pPr>
              <w:ind w:firstLineChars="0" w:firstLine="0"/>
              <w:rPr>
                <w:rFonts w:cs="Times New Roman"/>
                <w:sz w:val="21"/>
                <w:szCs w:val="21"/>
              </w:rPr>
            </w:pPr>
            <w:r>
              <w:rPr>
                <w:rFonts w:cs="Times New Roman" w:hint="eastAsia"/>
                <w:sz w:val="21"/>
                <w:szCs w:val="21"/>
              </w:rPr>
              <w:t>1</w:t>
            </w:r>
            <w:r>
              <w:rPr>
                <w:rFonts w:cs="Times New Roman"/>
                <w:sz w:val="21"/>
                <w:szCs w:val="21"/>
              </w:rPr>
              <w:t>13.1</w:t>
            </w:r>
          </w:p>
        </w:tc>
        <w:tc>
          <w:tcPr>
            <w:tcW w:w="633" w:type="pct"/>
            <w:tcBorders>
              <w:top w:val="nil"/>
              <w:left w:val="nil"/>
              <w:bottom w:val="nil"/>
              <w:right w:val="nil"/>
            </w:tcBorders>
            <w:tcMar>
              <w:top w:w="0" w:type="dxa"/>
              <w:left w:w="17" w:type="dxa"/>
              <w:bottom w:w="0" w:type="dxa"/>
              <w:right w:w="17" w:type="dxa"/>
            </w:tcMar>
            <w:vAlign w:val="center"/>
          </w:tcPr>
          <w:p w14:paraId="147C41A8" w14:textId="2DDBF5DC" w:rsidR="006174D6" w:rsidRPr="00855850" w:rsidRDefault="006174D6" w:rsidP="00855850">
            <w:pPr>
              <w:ind w:firstLineChars="0" w:firstLine="0"/>
              <w:rPr>
                <w:rFonts w:cs="Times New Roman"/>
                <w:sz w:val="21"/>
                <w:szCs w:val="21"/>
              </w:rPr>
            </w:pPr>
            <w:r>
              <w:rPr>
                <w:rFonts w:cs="Times New Roman" w:hint="eastAsia"/>
                <w:sz w:val="21"/>
                <w:szCs w:val="21"/>
              </w:rPr>
              <w:t>8</w:t>
            </w:r>
            <w:r>
              <w:rPr>
                <w:rFonts w:cs="Times New Roman"/>
                <w:sz w:val="21"/>
                <w:szCs w:val="21"/>
              </w:rPr>
              <w:t>9.5</w:t>
            </w:r>
          </w:p>
        </w:tc>
        <w:tc>
          <w:tcPr>
            <w:tcW w:w="454" w:type="pct"/>
            <w:tcBorders>
              <w:top w:val="nil"/>
              <w:left w:val="nil"/>
              <w:bottom w:val="nil"/>
              <w:right w:val="nil"/>
            </w:tcBorders>
            <w:tcMar>
              <w:top w:w="0" w:type="dxa"/>
              <w:left w:w="17" w:type="dxa"/>
              <w:bottom w:w="0" w:type="dxa"/>
              <w:right w:w="17" w:type="dxa"/>
            </w:tcMar>
            <w:vAlign w:val="center"/>
          </w:tcPr>
          <w:p w14:paraId="7DEF8E70" w14:textId="78BF90A1" w:rsidR="006174D6" w:rsidRPr="00855850" w:rsidRDefault="006174D6" w:rsidP="00855850">
            <w:pPr>
              <w:ind w:firstLineChars="0" w:firstLine="0"/>
              <w:rPr>
                <w:rFonts w:cs="Times New Roman"/>
                <w:sz w:val="21"/>
                <w:szCs w:val="21"/>
              </w:rPr>
            </w:pPr>
            <w:r>
              <w:rPr>
                <w:rFonts w:cs="Times New Roman" w:hint="eastAsia"/>
                <w:sz w:val="21"/>
                <w:szCs w:val="21"/>
              </w:rPr>
              <w:t>1</w:t>
            </w:r>
            <w:r>
              <w:rPr>
                <w:rFonts w:cs="Times New Roman"/>
                <w:sz w:val="21"/>
                <w:szCs w:val="21"/>
              </w:rPr>
              <w:t>57.9</w:t>
            </w:r>
          </w:p>
        </w:tc>
        <w:tc>
          <w:tcPr>
            <w:tcW w:w="271" w:type="pct"/>
            <w:tcBorders>
              <w:top w:val="nil"/>
              <w:left w:val="nil"/>
              <w:bottom w:val="nil"/>
              <w:right w:val="nil"/>
            </w:tcBorders>
          </w:tcPr>
          <w:p w14:paraId="6A3858AB"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0EAE8D3D" w14:textId="24C31792"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.48</w:t>
            </w:r>
          </w:p>
        </w:tc>
        <w:tc>
          <w:tcPr>
            <w:tcW w:w="725" w:type="pct"/>
            <w:tcBorders>
              <w:top w:val="nil"/>
              <w:left w:val="nil"/>
              <w:bottom w:val="nil"/>
              <w:right w:val="nil"/>
            </w:tcBorders>
            <w:vAlign w:val="center"/>
          </w:tcPr>
          <w:p w14:paraId="596D0CF7" w14:textId="2729889E"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.40</w:t>
            </w:r>
          </w:p>
        </w:tc>
      </w:tr>
      <w:tr w:rsidR="006174D6" w:rsidRPr="00855850" w14:paraId="458CE774"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0EE1AF37" w14:textId="0010B241" w:rsidR="006174D6" w:rsidRPr="00855850" w:rsidRDefault="006174D6" w:rsidP="00855850">
            <w:pPr>
              <w:ind w:firstLineChars="0" w:firstLine="0"/>
              <w:rPr>
                <w:rFonts w:cs="Times New Roman"/>
                <w:bCs/>
                <w:sz w:val="21"/>
                <w:szCs w:val="21"/>
              </w:rPr>
            </w:pPr>
            <w:r>
              <w:rPr>
                <w:rFonts w:cs="Times New Roman"/>
                <w:bCs/>
                <w:sz w:val="21"/>
                <w:szCs w:val="21"/>
              </w:rPr>
              <w:t>5</w:t>
            </w:r>
            <w:r>
              <w:rPr>
                <w:rFonts w:cs="Times New Roman" w:hint="eastAsia"/>
                <w:bCs/>
                <w:sz w:val="21"/>
                <w:szCs w:val="21"/>
              </w:rPr>
              <w:t>D</w:t>
            </w:r>
            <w:r>
              <w:rPr>
                <w:rFonts w:cs="Times New Roman"/>
                <w:bCs/>
                <w:sz w:val="21"/>
                <w:szCs w:val="21"/>
              </w:rPr>
              <w:t>AP</w:t>
            </w:r>
          </w:p>
        </w:tc>
        <w:tc>
          <w:tcPr>
            <w:tcW w:w="725" w:type="pct"/>
            <w:tcBorders>
              <w:top w:val="nil"/>
              <w:left w:val="nil"/>
              <w:bottom w:val="nil"/>
              <w:right w:val="nil"/>
            </w:tcBorders>
            <w:tcMar>
              <w:top w:w="0" w:type="dxa"/>
              <w:left w:w="17" w:type="dxa"/>
              <w:bottom w:w="0" w:type="dxa"/>
              <w:right w:w="17" w:type="dxa"/>
            </w:tcMar>
            <w:vAlign w:val="center"/>
          </w:tcPr>
          <w:p w14:paraId="6D273FB0" w14:textId="2B940C83" w:rsidR="006174D6" w:rsidRPr="00855850" w:rsidRDefault="006174D6" w:rsidP="00855850">
            <w:pPr>
              <w:ind w:firstLineChars="0" w:firstLine="0"/>
              <w:rPr>
                <w:rFonts w:cs="Times New Roman"/>
                <w:sz w:val="21"/>
                <w:szCs w:val="21"/>
              </w:rPr>
            </w:pPr>
            <w:r>
              <w:rPr>
                <w:rFonts w:cs="Times New Roman" w:hint="eastAsia"/>
                <w:bCs/>
                <w:sz w:val="21"/>
                <w:szCs w:val="21"/>
              </w:rPr>
              <w:t>1</w:t>
            </w:r>
            <w:r>
              <w:rPr>
                <w:rFonts w:cs="Times New Roman"/>
                <w:bCs/>
                <w:sz w:val="21"/>
                <w:szCs w:val="21"/>
              </w:rPr>
              <w:t>09.9</w:t>
            </w:r>
          </w:p>
        </w:tc>
        <w:tc>
          <w:tcPr>
            <w:tcW w:w="633" w:type="pct"/>
            <w:tcBorders>
              <w:top w:val="nil"/>
              <w:left w:val="nil"/>
              <w:bottom w:val="nil"/>
              <w:right w:val="nil"/>
            </w:tcBorders>
            <w:tcMar>
              <w:top w:w="0" w:type="dxa"/>
              <w:left w:w="17" w:type="dxa"/>
              <w:bottom w:w="0" w:type="dxa"/>
              <w:right w:w="17" w:type="dxa"/>
            </w:tcMar>
            <w:vAlign w:val="center"/>
          </w:tcPr>
          <w:p w14:paraId="15C3417F" w14:textId="3E00C2C2" w:rsidR="006174D6" w:rsidRPr="00855850" w:rsidRDefault="006174D6" w:rsidP="00855850">
            <w:pPr>
              <w:ind w:firstLineChars="0" w:firstLine="0"/>
              <w:rPr>
                <w:rFonts w:cs="Times New Roman"/>
                <w:sz w:val="21"/>
                <w:szCs w:val="21"/>
              </w:rPr>
            </w:pPr>
            <w:r>
              <w:rPr>
                <w:rFonts w:cs="Times New Roman" w:hint="eastAsia"/>
                <w:bCs/>
                <w:sz w:val="21"/>
                <w:szCs w:val="21"/>
              </w:rPr>
              <w:t>8</w:t>
            </w:r>
            <w:r>
              <w:rPr>
                <w:rFonts w:cs="Times New Roman"/>
                <w:bCs/>
                <w:sz w:val="21"/>
                <w:szCs w:val="21"/>
              </w:rPr>
              <w:t>3.9</w:t>
            </w:r>
          </w:p>
        </w:tc>
        <w:tc>
          <w:tcPr>
            <w:tcW w:w="454" w:type="pct"/>
            <w:tcBorders>
              <w:top w:val="nil"/>
              <w:left w:val="nil"/>
              <w:bottom w:val="nil"/>
              <w:right w:val="nil"/>
            </w:tcBorders>
            <w:tcMar>
              <w:top w:w="0" w:type="dxa"/>
              <w:left w:w="17" w:type="dxa"/>
              <w:bottom w:w="0" w:type="dxa"/>
              <w:right w:w="17" w:type="dxa"/>
            </w:tcMar>
            <w:vAlign w:val="center"/>
          </w:tcPr>
          <w:p w14:paraId="7EB46798" w14:textId="2C6217CB" w:rsidR="006174D6" w:rsidRPr="00855850" w:rsidRDefault="006174D6" w:rsidP="00855850">
            <w:pPr>
              <w:ind w:firstLineChars="0" w:firstLine="0"/>
              <w:rPr>
                <w:rFonts w:cs="Times New Roman"/>
                <w:sz w:val="21"/>
                <w:szCs w:val="21"/>
              </w:rPr>
            </w:pPr>
            <w:r w:rsidRPr="00855850">
              <w:rPr>
                <w:rFonts w:cs="Times New Roman"/>
                <w:bCs/>
                <w:sz w:val="21"/>
                <w:szCs w:val="21"/>
              </w:rPr>
              <w:t>127</w:t>
            </w:r>
            <w:r>
              <w:rPr>
                <w:rFonts w:cs="Times New Roman"/>
                <w:bCs/>
                <w:sz w:val="21"/>
                <w:szCs w:val="21"/>
              </w:rPr>
              <w:t>.2</w:t>
            </w:r>
          </w:p>
        </w:tc>
        <w:tc>
          <w:tcPr>
            <w:tcW w:w="271" w:type="pct"/>
            <w:tcBorders>
              <w:top w:val="nil"/>
              <w:left w:val="nil"/>
              <w:bottom w:val="nil"/>
              <w:right w:val="nil"/>
            </w:tcBorders>
          </w:tcPr>
          <w:p w14:paraId="69F736D7"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4BFFC36D" w14:textId="4E5B62BD"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w:t>
            </w:r>
            <w:r>
              <w:rPr>
                <w:rFonts w:cs="Times New Roman" w:hint="eastAsia"/>
                <w:bCs/>
                <w:sz w:val="21"/>
                <w:szCs w:val="21"/>
              </w:rPr>
              <w:t>18</w:t>
            </w:r>
          </w:p>
        </w:tc>
        <w:tc>
          <w:tcPr>
            <w:tcW w:w="725" w:type="pct"/>
            <w:tcBorders>
              <w:top w:val="nil"/>
              <w:left w:val="nil"/>
              <w:bottom w:val="nil"/>
              <w:right w:val="nil"/>
            </w:tcBorders>
            <w:vAlign w:val="center"/>
          </w:tcPr>
          <w:p w14:paraId="2DF906F6" w14:textId="328E58F7"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.38</w:t>
            </w:r>
          </w:p>
        </w:tc>
      </w:tr>
      <w:tr w:rsidR="00453A94" w:rsidRPr="00855850" w14:paraId="7B7E20C0"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2EB79FF7" w14:textId="2D4762A3" w:rsidR="00453A94" w:rsidRDefault="00453A94" w:rsidP="00855850">
            <w:pPr>
              <w:ind w:firstLineChars="0" w:firstLine="0"/>
              <w:rPr>
                <w:rFonts w:cs="Times New Roman"/>
                <w:bCs/>
                <w:sz w:val="21"/>
                <w:szCs w:val="21"/>
              </w:rPr>
            </w:pPr>
            <w:r>
              <w:rPr>
                <w:rFonts w:cs="Times New Roman" w:hint="eastAsia"/>
                <w:bCs/>
                <w:sz w:val="21"/>
                <w:szCs w:val="21"/>
              </w:rPr>
              <w:t>5</w:t>
            </w:r>
            <w:r>
              <w:rPr>
                <w:rFonts w:cs="Times New Roman"/>
                <w:bCs/>
                <w:sz w:val="21"/>
                <w:szCs w:val="21"/>
              </w:rPr>
              <w:t>DAH</w:t>
            </w:r>
          </w:p>
        </w:tc>
        <w:tc>
          <w:tcPr>
            <w:tcW w:w="725" w:type="pct"/>
            <w:tcBorders>
              <w:top w:val="nil"/>
              <w:left w:val="nil"/>
              <w:bottom w:val="nil"/>
              <w:right w:val="nil"/>
            </w:tcBorders>
            <w:tcMar>
              <w:top w:w="0" w:type="dxa"/>
              <w:left w:w="17" w:type="dxa"/>
              <w:bottom w:w="0" w:type="dxa"/>
              <w:right w:w="17" w:type="dxa"/>
            </w:tcMar>
            <w:vAlign w:val="center"/>
          </w:tcPr>
          <w:p w14:paraId="5580867E" w14:textId="677532FC"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03.4</w:t>
            </w:r>
          </w:p>
        </w:tc>
        <w:tc>
          <w:tcPr>
            <w:tcW w:w="633" w:type="pct"/>
            <w:tcBorders>
              <w:top w:val="nil"/>
              <w:left w:val="nil"/>
              <w:bottom w:val="nil"/>
              <w:right w:val="nil"/>
            </w:tcBorders>
            <w:tcMar>
              <w:top w:w="0" w:type="dxa"/>
              <w:left w:w="17" w:type="dxa"/>
              <w:bottom w:w="0" w:type="dxa"/>
              <w:right w:w="17" w:type="dxa"/>
            </w:tcMar>
            <w:vAlign w:val="center"/>
          </w:tcPr>
          <w:p w14:paraId="3EB47FB7" w14:textId="691E0735" w:rsidR="00453A94" w:rsidRDefault="00453A94" w:rsidP="00855850">
            <w:pPr>
              <w:ind w:firstLineChars="0" w:firstLine="0"/>
              <w:rPr>
                <w:rFonts w:cs="Times New Roman"/>
                <w:bCs/>
                <w:sz w:val="21"/>
                <w:szCs w:val="21"/>
              </w:rPr>
            </w:pPr>
            <w:r>
              <w:rPr>
                <w:rFonts w:cs="Times New Roman" w:hint="eastAsia"/>
                <w:bCs/>
                <w:sz w:val="21"/>
                <w:szCs w:val="21"/>
              </w:rPr>
              <w:t>8</w:t>
            </w:r>
            <w:r>
              <w:rPr>
                <w:rFonts w:cs="Times New Roman"/>
                <w:bCs/>
                <w:sz w:val="21"/>
                <w:szCs w:val="21"/>
              </w:rPr>
              <w:t>5.6</w:t>
            </w:r>
          </w:p>
        </w:tc>
        <w:tc>
          <w:tcPr>
            <w:tcW w:w="454" w:type="pct"/>
            <w:tcBorders>
              <w:top w:val="nil"/>
              <w:left w:val="nil"/>
              <w:bottom w:val="nil"/>
              <w:right w:val="nil"/>
            </w:tcBorders>
            <w:tcMar>
              <w:top w:w="0" w:type="dxa"/>
              <w:left w:w="17" w:type="dxa"/>
              <w:bottom w:w="0" w:type="dxa"/>
              <w:right w:w="17" w:type="dxa"/>
            </w:tcMar>
            <w:vAlign w:val="center"/>
          </w:tcPr>
          <w:p w14:paraId="2D94778F" w14:textId="6ED018FD" w:rsidR="00453A94" w:rsidRPr="00855850"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31..6</w:t>
            </w:r>
          </w:p>
        </w:tc>
        <w:tc>
          <w:tcPr>
            <w:tcW w:w="271" w:type="pct"/>
            <w:tcBorders>
              <w:top w:val="nil"/>
              <w:left w:val="nil"/>
              <w:bottom w:val="nil"/>
              <w:right w:val="nil"/>
            </w:tcBorders>
          </w:tcPr>
          <w:p w14:paraId="33BB67E4" w14:textId="77777777" w:rsidR="00453A94" w:rsidRPr="00855850" w:rsidRDefault="00453A94"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378D5F7C" w14:textId="490B30F3" w:rsidR="00453A94" w:rsidRDefault="00453A94"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.33</w:t>
            </w:r>
          </w:p>
        </w:tc>
        <w:tc>
          <w:tcPr>
            <w:tcW w:w="725" w:type="pct"/>
            <w:tcBorders>
              <w:top w:val="nil"/>
              <w:left w:val="nil"/>
              <w:bottom w:val="nil"/>
              <w:right w:val="nil"/>
            </w:tcBorders>
            <w:vAlign w:val="center"/>
          </w:tcPr>
          <w:p w14:paraId="4594E0BA" w14:textId="3CA01B23" w:rsidR="00453A94" w:rsidRDefault="00453A94"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.30</w:t>
            </w:r>
          </w:p>
        </w:tc>
      </w:tr>
      <w:tr w:rsidR="006174D6" w:rsidRPr="00855850" w14:paraId="0CDD9D86"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998300C" w14:textId="1E3234BB" w:rsidR="006174D6" w:rsidRPr="00855850" w:rsidRDefault="006174D6" w:rsidP="00855850">
            <w:pPr>
              <w:ind w:firstLineChars="0" w:firstLine="0"/>
              <w:rPr>
                <w:rFonts w:cs="Times New Roman"/>
                <w:bCs/>
                <w:sz w:val="21"/>
                <w:szCs w:val="21"/>
              </w:rPr>
            </w:pPr>
            <w:r>
              <w:rPr>
                <w:rFonts w:cs="Times New Roman"/>
                <w:bCs/>
                <w:sz w:val="21"/>
                <w:szCs w:val="21"/>
              </w:rPr>
              <w:t>5</w:t>
            </w:r>
            <w:r w:rsidR="00453A94">
              <w:rPr>
                <w:rFonts w:cs="Times New Roman"/>
                <w:bCs/>
                <w:sz w:val="21"/>
                <w:szCs w:val="21"/>
              </w:rPr>
              <w:t>MDA</w:t>
            </w:r>
          </w:p>
        </w:tc>
        <w:tc>
          <w:tcPr>
            <w:tcW w:w="725" w:type="pct"/>
            <w:tcBorders>
              <w:top w:val="nil"/>
              <w:left w:val="nil"/>
              <w:bottom w:val="nil"/>
              <w:right w:val="nil"/>
            </w:tcBorders>
            <w:tcMar>
              <w:top w:w="0" w:type="dxa"/>
              <w:left w:w="17" w:type="dxa"/>
              <w:bottom w:w="0" w:type="dxa"/>
              <w:right w:w="17" w:type="dxa"/>
            </w:tcMar>
            <w:vAlign w:val="center"/>
          </w:tcPr>
          <w:p w14:paraId="0E9F83B9" w14:textId="3037962A" w:rsidR="006174D6" w:rsidRPr="00855850" w:rsidRDefault="006174D6" w:rsidP="00855850">
            <w:pPr>
              <w:ind w:firstLineChars="0" w:firstLine="0"/>
              <w:rPr>
                <w:rFonts w:cs="Times New Roman"/>
                <w:bCs/>
                <w:sz w:val="21"/>
                <w:szCs w:val="21"/>
              </w:rPr>
            </w:pPr>
            <w:r>
              <w:rPr>
                <w:rFonts w:cs="Times New Roman" w:hint="eastAsia"/>
                <w:bCs/>
                <w:sz w:val="21"/>
                <w:szCs w:val="21"/>
              </w:rPr>
              <w:t>8</w:t>
            </w:r>
            <w:r>
              <w:rPr>
                <w:rFonts w:cs="Times New Roman"/>
                <w:bCs/>
                <w:sz w:val="21"/>
                <w:szCs w:val="21"/>
              </w:rPr>
              <w:t>7.7</w:t>
            </w:r>
          </w:p>
        </w:tc>
        <w:tc>
          <w:tcPr>
            <w:tcW w:w="633" w:type="pct"/>
            <w:tcBorders>
              <w:top w:val="nil"/>
              <w:left w:val="nil"/>
              <w:bottom w:val="nil"/>
              <w:right w:val="nil"/>
            </w:tcBorders>
            <w:tcMar>
              <w:top w:w="0" w:type="dxa"/>
              <w:left w:w="17" w:type="dxa"/>
              <w:bottom w:w="0" w:type="dxa"/>
              <w:right w:w="17" w:type="dxa"/>
            </w:tcMar>
            <w:vAlign w:val="center"/>
          </w:tcPr>
          <w:p w14:paraId="188CFF31" w14:textId="133FBD4C" w:rsidR="006174D6" w:rsidRPr="00855850" w:rsidRDefault="006174D6" w:rsidP="00855850">
            <w:pPr>
              <w:ind w:firstLineChars="0" w:firstLine="0"/>
              <w:rPr>
                <w:rFonts w:cs="Times New Roman"/>
                <w:bCs/>
                <w:sz w:val="21"/>
                <w:szCs w:val="21"/>
              </w:rPr>
            </w:pPr>
            <w:r w:rsidRPr="00855850">
              <w:rPr>
                <w:rFonts w:cs="Times New Roman"/>
                <w:bCs/>
                <w:sz w:val="21"/>
                <w:szCs w:val="21"/>
              </w:rPr>
              <w:t>7</w:t>
            </w:r>
            <w:r>
              <w:rPr>
                <w:rFonts w:cs="Times New Roman"/>
                <w:bCs/>
                <w:sz w:val="21"/>
                <w:szCs w:val="21"/>
              </w:rPr>
              <w:t>1.2</w:t>
            </w:r>
          </w:p>
        </w:tc>
        <w:tc>
          <w:tcPr>
            <w:tcW w:w="454" w:type="pct"/>
            <w:tcBorders>
              <w:top w:val="nil"/>
              <w:left w:val="nil"/>
              <w:bottom w:val="nil"/>
              <w:right w:val="nil"/>
            </w:tcBorders>
            <w:tcMar>
              <w:top w:w="0" w:type="dxa"/>
              <w:left w:w="17" w:type="dxa"/>
              <w:bottom w:w="0" w:type="dxa"/>
              <w:right w:w="17" w:type="dxa"/>
            </w:tcMar>
            <w:vAlign w:val="center"/>
          </w:tcPr>
          <w:p w14:paraId="7426AA01" w14:textId="37753F25" w:rsidR="006174D6" w:rsidRPr="00855850" w:rsidRDefault="006174D6" w:rsidP="00855850">
            <w:pPr>
              <w:ind w:firstLineChars="0" w:firstLine="0"/>
              <w:rPr>
                <w:rFonts w:cs="Times New Roman"/>
                <w:bCs/>
                <w:sz w:val="21"/>
                <w:szCs w:val="21"/>
              </w:rPr>
            </w:pPr>
            <w:r w:rsidRPr="00855850">
              <w:rPr>
                <w:rFonts w:cs="Times New Roman"/>
                <w:bCs/>
                <w:sz w:val="21"/>
                <w:szCs w:val="21"/>
              </w:rPr>
              <w:t>101</w:t>
            </w:r>
            <w:r>
              <w:rPr>
                <w:rFonts w:cs="Times New Roman"/>
                <w:bCs/>
                <w:sz w:val="21"/>
                <w:szCs w:val="21"/>
              </w:rPr>
              <w:t>.1</w:t>
            </w:r>
          </w:p>
        </w:tc>
        <w:tc>
          <w:tcPr>
            <w:tcW w:w="271" w:type="pct"/>
            <w:tcBorders>
              <w:top w:val="nil"/>
              <w:left w:val="nil"/>
              <w:bottom w:val="nil"/>
              <w:right w:val="nil"/>
            </w:tcBorders>
          </w:tcPr>
          <w:p w14:paraId="0A54D2D7"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732939ED" w14:textId="453F1BE2"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.83</w:t>
            </w:r>
          </w:p>
        </w:tc>
        <w:tc>
          <w:tcPr>
            <w:tcW w:w="725" w:type="pct"/>
            <w:tcBorders>
              <w:top w:val="nil"/>
              <w:left w:val="nil"/>
              <w:bottom w:val="nil"/>
              <w:right w:val="nil"/>
            </w:tcBorders>
            <w:vAlign w:val="center"/>
          </w:tcPr>
          <w:p w14:paraId="0FA01F4E" w14:textId="04A09F4C"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.35</w:t>
            </w:r>
          </w:p>
        </w:tc>
      </w:tr>
      <w:tr w:rsidR="006174D6" w:rsidRPr="00855850" w14:paraId="49DD3D4A"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2CF0DB46" w14:textId="0F3F44F0" w:rsidR="006174D6" w:rsidRPr="00855850" w:rsidRDefault="006174D6" w:rsidP="00855850">
            <w:pPr>
              <w:ind w:firstLineChars="0" w:firstLine="0"/>
              <w:rPr>
                <w:rFonts w:cs="Times New Roman"/>
                <w:bCs/>
                <w:sz w:val="21"/>
                <w:szCs w:val="21"/>
              </w:rPr>
            </w:pPr>
            <w:r>
              <w:rPr>
                <w:rFonts w:cs="Times New Roman"/>
                <w:bCs/>
                <w:sz w:val="21"/>
                <w:szCs w:val="21"/>
              </w:rPr>
              <w:t>5PXD</w:t>
            </w:r>
          </w:p>
        </w:tc>
        <w:tc>
          <w:tcPr>
            <w:tcW w:w="725" w:type="pct"/>
            <w:tcBorders>
              <w:top w:val="nil"/>
              <w:left w:val="nil"/>
              <w:bottom w:val="nil"/>
              <w:right w:val="nil"/>
            </w:tcBorders>
            <w:tcMar>
              <w:top w:w="0" w:type="dxa"/>
              <w:left w:w="17" w:type="dxa"/>
              <w:bottom w:w="0" w:type="dxa"/>
              <w:right w:w="17" w:type="dxa"/>
            </w:tcMar>
            <w:vAlign w:val="center"/>
          </w:tcPr>
          <w:p w14:paraId="654D2485" w14:textId="1734AF9E" w:rsidR="006174D6" w:rsidRPr="00855850" w:rsidRDefault="006174D6" w:rsidP="00855850">
            <w:pPr>
              <w:ind w:firstLineChars="0" w:firstLine="0"/>
              <w:rPr>
                <w:rFonts w:cs="Times New Roman"/>
                <w:bCs/>
                <w:sz w:val="21"/>
                <w:szCs w:val="21"/>
              </w:rPr>
            </w:pPr>
            <w:r>
              <w:rPr>
                <w:rFonts w:cs="Times New Roman" w:hint="eastAsia"/>
                <w:bCs/>
                <w:sz w:val="21"/>
                <w:szCs w:val="21"/>
              </w:rPr>
              <w:t>9</w:t>
            </w:r>
            <w:r>
              <w:rPr>
                <w:rFonts w:cs="Times New Roman"/>
                <w:bCs/>
                <w:sz w:val="21"/>
                <w:szCs w:val="21"/>
              </w:rPr>
              <w:t>7.3</w:t>
            </w:r>
          </w:p>
        </w:tc>
        <w:tc>
          <w:tcPr>
            <w:tcW w:w="633" w:type="pct"/>
            <w:tcBorders>
              <w:top w:val="nil"/>
              <w:left w:val="nil"/>
              <w:bottom w:val="nil"/>
              <w:right w:val="nil"/>
            </w:tcBorders>
            <w:tcMar>
              <w:top w:w="0" w:type="dxa"/>
              <w:left w:w="17" w:type="dxa"/>
              <w:bottom w:w="0" w:type="dxa"/>
              <w:right w:w="17" w:type="dxa"/>
            </w:tcMar>
            <w:vAlign w:val="center"/>
          </w:tcPr>
          <w:p w14:paraId="5B7EDCC1" w14:textId="0E85CF69" w:rsidR="006174D6" w:rsidRPr="00855850" w:rsidRDefault="006174D6"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9.0</w:t>
            </w:r>
          </w:p>
        </w:tc>
        <w:tc>
          <w:tcPr>
            <w:tcW w:w="454" w:type="pct"/>
            <w:tcBorders>
              <w:top w:val="nil"/>
              <w:left w:val="nil"/>
              <w:bottom w:val="nil"/>
              <w:right w:val="nil"/>
            </w:tcBorders>
            <w:tcMar>
              <w:top w:w="0" w:type="dxa"/>
              <w:left w:w="17" w:type="dxa"/>
              <w:bottom w:w="0" w:type="dxa"/>
              <w:right w:w="17" w:type="dxa"/>
            </w:tcMar>
            <w:vAlign w:val="center"/>
          </w:tcPr>
          <w:p w14:paraId="2CE7BB2C" w14:textId="4E0688BF"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22.4</w:t>
            </w:r>
          </w:p>
        </w:tc>
        <w:tc>
          <w:tcPr>
            <w:tcW w:w="271" w:type="pct"/>
            <w:tcBorders>
              <w:top w:val="nil"/>
              <w:left w:val="nil"/>
              <w:bottom w:val="nil"/>
              <w:right w:val="nil"/>
            </w:tcBorders>
          </w:tcPr>
          <w:p w14:paraId="51043F68"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2B014A01" w14:textId="2D0D121C"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.05</w:t>
            </w:r>
          </w:p>
        </w:tc>
        <w:tc>
          <w:tcPr>
            <w:tcW w:w="725" w:type="pct"/>
            <w:tcBorders>
              <w:top w:val="nil"/>
              <w:left w:val="nil"/>
              <w:bottom w:val="nil"/>
              <w:right w:val="nil"/>
            </w:tcBorders>
            <w:vAlign w:val="center"/>
          </w:tcPr>
          <w:p w14:paraId="6B80DE4E" w14:textId="673874F0"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.37</w:t>
            </w:r>
          </w:p>
        </w:tc>
      </w:tr>
      <w:tr w:rsidR="006174D6" w:rsidRPr="00855850" w14:paraId="00632572"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785098A" w14:textId="734B160F" w:rsidR="006174D6" w:rsidRPr="00855850" w:rsidRDefault="006174D6" w:rsidP="00855850">
            <w:pPr>
              <w:ind w:firstLineChars="0" w:firstLine="0"/>
              <w:rPr>
                <w:rFonts w:cs="Times New Roman"/>
                <w:bCs/>
                <w:sz w:val="21"/>
                <w:szCs w:val="21"/>
              </w:rPr>
            </w:pPr>
            <w:r>
              <w:rPr>
                <w:rFonts w:cs="Times New Roman"/>
                <w:bCs/>
                <w:sz w:val="21"/>
                <w:szCs w:val="21"/>
              </w:rPr>
              <w:t>90T</w:t>
            </w:r>
            <w:r w:rsidR="00B57081">
              <w:rPr>
                <w:rFonts w:cs="Times New Roman"/>
                <w:bCs/>
                <w:sz w:val="21"/>
                <w:szCs w:val="21"/>
              </w:rPr>
              <w:t>E</w:t>
            </w:r>
            <w:r>
              <w:rPr>
                <w:rFonts w:cs="Times New Roman"/>
                <w:bCs/>
                <w:sz w:val="21"/>
                <w:szCs w:val="21"/>
              </w:rPr>
              <w:t>A</w:t>
            </w:r>
          </w:p>
        </w:tc>
        <w:tc>
          <w:tcPr>
            <w:tcW w:w="725" w:type="pct"/>
            <w:tcBorders>
              <w:top w:val="nil"/>
              <w:left w:val="nil"/>
              <w:bottom w:val="nil"/>
              <w:right w:val="nil"/>
            </w:tcBorders>
            <w:tcMar>
              <w:top w:w="0" w:type="dxa"/>
              <w:left w:w="17" w:type="dxa"/>
              <w:bottom w:w="0" w:type="dxa"/>
              <w:right w:w="17" w:type="dxa"/>
            </w:tcMar>
            <w:vAlign w:val="center"/>
          </w:tcPr>
          <w:p w14:paraId="03F0FBC0" w14:textId="01E9A216" w:rsidR="006174D6" w:rsidRPr="00855850" w:rsidRDefault="006174D6" w:rsidP="00855850">
            <w:pPr>
              <w:ind w:firstLineChars="0" w:firstLine="0"/>
              <w:rPr>
                <w:rFonts w:cs="Times New Roman"/>
                <w:bCs/>
                <w:sz w:val="21"/>
                <w:szCs w:val="21"/>
              </w:rPr>
            </w:pPr>
            <w:r>
              <w:rPr>
                <w:rFonts w:cs="Times New Roman" w:hint="eastAsia"/>
                <w:sz w:val="21"/>
                <w:szCs w:val="21"/>
              </w:rPr>
              <w:t>1</w:t>
            </w:r>
            <w:r>
              <w:rPr>
                <w:rFonts w:cs="Times New Roman"/>
                <w:sz w:val="21"/>
                <w:szCs w:val="21"/>
              </w:rPr>
              <w:t>04.9</w:t>
            </w:r>
          </w:p>
        </w:tc>
        <w:tc>
          <w:tcPr>
            <w:tcW w:w="633" w:type="pct"/>
            <w:tcBorders>
              <w:top w:val="nil"/>
              <w:left w:val="nil"/>
              <w:bottom w:val="nil"/>
              <w:right w:val="nil"/>
            </w:tcBorders>
            <w:tcMar>
              <w:top w:w="0" w:type="dxa"/>
              <w:left w:w="17" w:type="dxa"/>
              <w:bottom w:w="0" w:type="dxa"/>
              <w:right w:w="17" w:type="dxa"/>
            </w:tcMar>
            <w:vAlign w:val="center"/>
          </w:tcPr>
          <w:p w14:paraId="4EF6986A" w14:textId="2C31527E" w:rsidR="006174D6" w:rsidRPr="00855850" w:rsidRDefault="006174D6" w:rsidP="00855850">
            <w:pPr>
              <w:ind w:firstLineChars="0" w:firstLine="0"/>
              <w:rPr>
                <w:rFonts w:cs="Times New Roman"/>
                <w:bCs/>
                <w:sz w:val="21"/>
                <w:szCs w:val="21"/>
              </w:rPr>
            </w:pPr>
            <w:r>
              <w:rPr>
                <w:rFonts w:cs="Times New Roman" w:hint="eastAsia"/>
                <w:sz w:val="21"/>
                <w:szCs w:val="21"/>
              </w:rPr>
              <w:t>7</w:t>
            </w:r>
            <w:r>
              <w:rPr>
                <w:rFonts w:cs="Times New Roman"/>
                <w:sz w:val="21"/>
                <w:szCs w:val="21"/>
              </w:rPr>
              <w:t>8.7</w:t>
            </w:r>
          </w:p>
        </w:tc>
        <w:tc>
          <w:tcPr>
            <w:tcW w:w="454" w:type="pct"/>
            <w:tcBorders>
              <w:top w:val="nil"/>
              <w:left w:val="nil"/>
              <w:bottom w:val="nil"/>
              <w:right w:val="nil"/>
            </w:tcBorders>
            <w:tcMar>
              <w:top w:w="0" w:type="dxa"/>
              <w:left w:w="17" w:type="dxa"/>
              <w:bottom w:w="0" w:type="dxa"/>
              <w:right w:w="17" w:type="dxa"/>
            </w:tcMar>
            <w:vAlign w:val="center"/>
          </w:tcPr>
          <w:p w14:paraId="65420607" w14:textId="72B9CBD9" w:rsidR="006174D6" w:rsidRPr="00855850" w:rsidRDefault="006174D6" w:rsidP="00855850">
            <w:pPr>
              <w:ind w:firstLineChars="0" w:firstLine="0"/>
              <w:rPr>
                <w:rFonts w:cs="Times New Roman"/>
                <w:bCs/>
                <w:sz w:val="21"/>
                <w:szCs w:val="21"/>
              </w:rPr>
            </w:pPr>
            <w:r w:rsidRPr="00855850">
              <w:rPr>
                <w:rFonts w:cs="Times New Roman"/>
                <w:bCs/>
                <w:sz w:val="21"/>
                <w:szCs w:val="21"/>
              </w:rPr>
              <w:t>1</w:t>
            </w:r>
            <w:r>
              <w:rPr>
                <w:rFonts w:cs="Times New Roman"/>
                <w:bCs/>
                <w:sz w:val="21"/>
                <w:szCs w:val="21"/>
              </w:rPr>
              <w:t>33.5</w:t>
            </w:r>
          </w:p>
        </w:tc>
        <w:tc>
          <w:tcPr>
            <w:tcW w:w="271" w:type="pct"/>
            <w:tcBorders>
              <w:top w:val="nil"/>
              <w:left w:val="nil"/>
              <w:bottom w:val="nil"/>
              <w:right w:val="nil"/>
            </w:tcBorders>
          </w:tcPr>
          <w:p w14:paraId="30EE2D7C"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3C53B9F3" w14:textId="6C5A89F3"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.27</w:t>
            </w:r>
          </w:p>
        </w:tc>
        <w:tc>
          <w:tcPr>
            <w:tcW w:w="725" w:type="pct"/>
            <w:tcBorders>
              <w:top w:val="nil"/>
              <w:left w:val="nil"/>
              <w:bottom w:val="nil"/>
              <w:right w:val="nil"/>
            </w:tcBorders>
            <w:vAlign w:val="center"/>
          </w:tcPr>
          <w:p w14:paraId="73117930" w14:textId="7214FE7F"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.22</w:t>
            </w:r>
          </w:p>
        </w:tc>
      </w:tr>
      <w:tr w:rsidR="006174D6" w:rsidRPr="00855850" w14:paraId="581C1182"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76A03564" w14:textId="1CB8BED0" w:rsidR="006174D6" w:rsidRPr="00855850" w:rsidRDefault="006174D6" w:rsidP="00855850">
            <w:pPr>
              <w:ind w:firstLineChars="0" w:firstLine="0"/>
              <w:rPr>
                <w:rFonts w:cs="Times New Roman"/>
                <w:sz w:val="21"/>
                <w:szCs w:val="21"/>
              </w:rPr>
            </w:pPr>
            <w:r>
              <w:rPr>
                <w:rFonts w:cs="Times New Roman"/>
                <w:bCs/>
                <w:sz w:val="21"/>
                <w:szCs w:val="21"/>
              </w:rPr>
              <w:t>10</w:t>
            </w:r>
            <w:r>
              <w:rPr>
                <w:rFonts w:cs="Times New Roman" w:hint="eastAsia"/>
                <w:bCs/>
                <w:sz w:val="21"/>
                <w:szCs w:val="21"/>
              </w:rPr>
              <w:t>D</w:t>
            </w:r>
            <w:r>
              <w:rPr>
                <w:rFonts w:cs="Times New Roman"/>
                <w:bCs/>
                <w:sz w:val="21"/>
                <w:szCs w:val="21"/>
              </w:rPr>
              <w:t>AP</w:t>
            </w:r>
          </w:p>
        </w:tc>
        <w:tc>
          <w:tcPr>
            <w:tcW w:w="725" w:type="pct"/>
            <w:tcBorders>
              <w:top w:val="nil"/>
              <w:left w:val="nil"/>
              <w:bottom w:val="nil"/>
              <w:right w:val="nil"/>
            </w:tcBorders>
            <w:tcMar>
              <w:top w:w="0" w:type="dxa"/>
              <w:left w:w="17" w:type="dxa"/>
              <w:bottom w:w="0" w:type="dxa"/>
              <w:right w:w="17" w:type="dxa"/>
            </w:tcMar>
            <w:vAlign w:val="center"/>
          </w:tcPr>
          <w:p w14:paraId="10FA91D7" w14:textId="1FE9895A" w:rsidR="006174D6" w:rsidRPr="00855850" w:rsidRDefault="006174D6" w:rsidP="00855850">
            <w:pPr>
              <w:ind w:firstLineChars="0" w:firstLine="0"/>
              <w:rPr>
                <w:rFonts w:cs="Times New Roman"/>
                <w:sz w:val="21"/>
                <w:szCs w:val="21"/>
              </w:rPr>
            </w:pPr>
            <w:r>
              <w:rPr>
                <w:rFonts w:cs="Times New Roman"/>
                <w:bCs/>
                <w:sz w:val="21"/>
                <w:szCs w:val="21"/>
              </w:rPr>
              <w:t>73.2</w:t>
            </w:r>
          </w:p>
        </w:tc>
        <w:tc>
          <w:tcPr>
            <w:tcW w:w="633" w:type="pct"/>
            <w:tcBorders>
              <w:top w:val="nil"/>
              <w:left w:val="nil"/>
              <w:bottom w:val="nil"/>
              <w:right w:val="nil"/>
            </w:tcBorders>
            <w:tcMar>
              <w:top w:w="0" w:type="dxa"/>
              <w:left w:w="17" w:type="dxa"/>
              <w:bottom w:w="0" w:type="dxa"/>
              <w:right w:w="17" w:type="dxa"/>
            </w:tcMar>
            <w:vAlign w:val="center"/>
          </w:tcPr>
          <w:p w14:paraId="77B99821" w14:textId="0618CC15" w:rsidR="006174D6" w:rsidRPr="00855850" w:rsidRDefault="006174D6" w:rsidP="00855850">
            <w:pPr>
              <w:ind w:firstLineChars="0" w:firstLine="0"/>
              <w:rPr>
                <w:rFonts w:cs="Times New Roman"/>
                <w:sz w:val="21"/>
                <w:szCs w:val="21"/>
              </w:rPr>
            </w:pPr>
            <w:r>
              <w:rPr>
                <w:rFonts w:cs="Times New Roman" w:hint="eastAsia"/>
                <w:sz w:val="21"/>
                <w:szCs w:val="21"/>
              </w:rPr>
              <w:t>7</w:t>
            </w:r>
            <w:r>
              <w:rPr>
                <w:rFonts w:cs="Times New Roman"/>
                <w:sz w:val="21"/>
                <w:szCs w:val="21"/>
              </w:rPr>
              <w:t>0.1</w:t>
            </w:r>
          </w:p>
        </w:tc>
        <w:tc>
          <w:tcPr>
            <w:tcW w:w="454" w:type="pct"/>
            <w:tcBorders>
              <w:top w:val="nil"/>
              <w:left w:val="nil"/>
              <w:bottom w:val="nil"/>
              <w:right w:val="nil"/>
            </w:tcBorders>
            <w:tcMar>
              <w:top w:w="0" w:type="dxa"/>
              <w:left w:w="17" w:type="dxa"/>
              <w:bottom w:w="0" w:type="dxa"/>
              <w:right w:w="17" w:type="dxa"/>
            </w:tcMar>
            <w:vAlign w:val="center"/>
          </w:tcPr>
          <w:p w14:paraId="260E1E94" w14:textId="1716F33B" w:rsidR="006174D6" w:rsidRPr="00855850" w:rsidRDefault="006174D6" w:rsidP="00855850">
            <w:pPr>
              <w:ind w:firstLineChars="0" w:firstLine="0"/>
              <w:rPr>
                <w:rFonts w:cs="Times New Roman"/>
                <w:sz w:val="21"/>
                <w:szCs w:val="21"/>
              </w:rPr>
            </w:pPr>
            <w:r>
              <w:rPr>
                <w:rFonts w:cs="Times New Roman" w:hint="eastAsia"/>
                <w:sz w:val="21"/>
                <w:szCs w:val="21"/>
              </w:rPr>
              <w:t>1</w:t>
            </w:r>
            <w:r>
              <w:rPr>
                <w:rFonts w:cs="Times New Roman"/>
                <w:sz w:val="21"/>
                <w:szCs w:val="21"/>
              </w:rPr>
              <w:t>06.9</w:t>
            </w:r>
          </w:p>
        </w:tc>
        <w:tc>
          <w:tcPr>
            <w:tcW w:w="271" w:type="pct"/>
            <w:tcBorders>
              <w:top w:val="nil"/>
              <w:left w:val="nil"/>
              <w:bottom w:val="nil"/>
              <w:right w:val="nil"/>
            </w:tcBorders>
          </w:tcPr>
          <w:p w14:paraId="06B7DF86"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5706BD4B" w14:textId="079C6D24"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6</w:t>
            </w:r>
            <w:r>
              <w:rPr>
                <w:rFonts w:cs="Times New Roman"/>
                <w:bCs/>
                <w:sz w:val="21"/>
                <w:szCs w:val="21"/>
              </w:rPr>
              <w:t>8</w:t>
            </w:r>
          </w:p>
        </w:tc>
        <w:tc>
          <w:tcPr>
            <w:tcW w:w="725" w:type="pct"/>
            <w:tcBorders>
              <w:top w:val="nil"/>
              <w:left w:val="nil"/>
              <w:bottom w:val="nil"/>
              <w:right w:val="nil"/>
            </w:tcBorders>
            <w:vAlign w:val="center"/>
          </w:tcPr>
          <w:p w14:paraId="3898C721" w14:textId="67FCF85C"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.18</w:t>
            </w:r>
          </w:p>
        </w:tc>
      </w:tr>
      <w:tr w:rsidR="00453A94" w:rsidRPr="00855850" w14:paraId="71745042"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64BB7F7" w14:textId="6F279AEB"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0DAH</w:t>
            </w:r>
          </w:p>
        </w:tc>
        <w:tc>
          <w:tcPr>
            <w:tcW w:w="725" w:type="pct"/>
            <w:tcBorders>
              <w:top w:val="nil"/>
              <w:left w:val="nil"/>
              <w:bottom w:val="nil"/>
              <w:right w:val="nil"/>
            </w:tcBorders>
            <w:tcMar>
              <w:top w:w="0" w:type="dxa"/>
              <w:left w:w="17" w:type="dxa"/>
              <w:bottom w:w="0" w:type="dxa"/>
              <w:right w:w="17" w:type="dxa"/>
            </w:tcMar>
            <w:vAlign w:val="center"/>
          </w:tcPr>
          <w:p w14:paraId="61DD5592" w14:textId="735BA339" w:rsidR="00453A94" w:rsidRDefault="00453A94" w:rsidP="00855850">
            <w:pPr>
              <w:ind w:firstLineChars="0" w:firstLine="0"/>
              <w:rPr>
                <w:rFonts w:cs="Times New Roman"/>
                <w:bCs/>
                <w:sz w:val="21"/>
                <w:szCs w:val="21"/>
              </w:rPr>
            </w:pPr>
            <w:r>
              <w:rPr>
                <w:rFonts w:cs="Times New Roman" w:hint="eastAsia"/>
                <w:bCs/>
                <w:sz w:val="21"/>
                <w:szCs w:val="21"/>
              </w:rPr>
              <w:t>8</w:t>
            </w:r>
            <w:r>
              <w:rPr>
                <w:rFonts w:cs="Times New Roman"/>
                <w:bCs/>
                <w:sz w:val="21"/>
                <w:szCs w:val="21"/>
              </w:rPr>
              <w:t>3.1</w:t>
            </w:r>
          </w:p>
        </w:tc>
        <w:tc>
          <w:tcPr>
            <w:tcW w:w="633" w:type="pct"/>
            <w:tcBorders>
              <w:top w:val="nil"/>
              <w:left w:val="nil"/>
              <w:bottom w:val="nil"/>
              <w:right w:val="nil"/>
            </w:tcBorders>
            <w:tcMar>
              <w:top w:w="0" w:type="dxa"/>
              <w:left w:w="17" w:type="dxa"/>
              <w:bottom w:w="0" w:type="dxa"/>
              <w:right w:w="17" w:type="dxa"/>
            </w:tcMar>
            <w:vAlign w:val="center"/>
          </w:tcPr>
          <w:p w14:paraId="0328AFE3" w14:textId="54F4C165" w:rsidR="00453A94" w:rsidRDefault="00453A94" w:rsidP="00855850">
            <w:pPr>
              <w:ind w:firstLineChars="0" w:firstLine="0"/>
              <w:rPr>
                <w:rFonts w:cs="Times New Roman"/>
                <w:sz w:val="21"/>
                <w:szCs w:val="21"/>
              </w:rPr>
            </w:pPr>
            <w:r>
              <w:rPr>
                <w:rFonts w:cs="Times New Roman" w:hint="eastAsia"/>
                <w:sz w:val="21"/>
                <w:szCs w:val="21"/>
              </w:rPr>
              <w:t>7</w:t>
            </w:r>
            <w:r>
              <w:rPr>
                <w:rFonts w:cs="Times New Roman"/>
                <w:sz w:val="21"/>
                <w:szCs w:val="21"/>
              </w:rPr>
              <w:t>4.9</w:t>
            </w:r>
          </w:p>
        </w:tc>
        <w:tc>
          <w:tcPr>
            <w:tcW w:w="454" w:type="pct"/>
            <w:tcBorders>
              <w:top w:val="nil"/>
              <w:left w:val="nil"/>
              <w:bottom w:val="nil"/>
              <w:right w:val="nil"/>
            </w:tcBorders>
            <w:tcMar>
              <w:top w:w="0" w:type="dxa"/>
              <w:left w:w="17" w:type="dxa"/>
              <w:bottom w:w="0" w:type="dxa"/>
              <w:right w:w="17" w:type="dxa"/>
            </w:tcMar>
            <w:vAlign w:val="center"/>
          </w:tcPr>
          <w:p w14:paraId="4AF055E1" w14:textId="63A28010" w:rsidR="00453A94" w:rsidRDefault="00453A94" w:rsidP="00855850">
            <w:pPr>
              <w:ind w:firstLineChars="0" w:firstLine="0"/>
              <w:rPr>
                <w:rFonts w:cs="Times New Roman"/>
                <w:sz w:val="21"/>
                <w:szCs w:val="21"/>
              </w:rPr>
            </w:pPr>
            <w:r>
              <w:rPr>
                <w:rFonts w:cs="Times New Roman" w:hint="eastAsia"/>
                <w:sz w:val="21"/>
                <w:szCs w:val="21"/>
              </w:rPr>
              <w:t>1</w:t>
            </w:r>
            <w:r>
              <w:rPr>
                <w:rFonts w:cs="Times New Roman"/>
                <w:sz w:val="21"/>
                <w:szCs w:val="21"/>
              </w:rPr>
              <w:t>12.5</w:t>
            </w:r>
          </w:p>
        </w:tc>
        <w:tc>
          <w:tcPr>
            <w:tcW w:w="271" w:type="pct"/>
            <w:tcBorders>
              <w:top w:val="nil"/>
              <w:left w:val="nil"/>
              <w:bottom w:val="nil"/>
              <w:right w:val="nil"/>
            </w:tcBorders>
          </w:tcPr>
          <w:p w14:paraId="011B7E59" w14:textId="77777777" w:rsidR="00453A94" w:rsidRPr="00855850" w:rsidRDefault="00453A94"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16CACC24" w14:textId="4DFC309C"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.88</w:t>
            </w:r>
          </w:p>
        </w:tc>
        <w:tc>
          <w:tcPr>
            <w:tcW w:w="725" w:type="pct"/>
            <w:tcBorders>
              <w:top w:val="nil"/>
              <w:left w:val="nil"/>
              <w:bottom w:val="nil"/>
              <w:right w:val="nil"/>
            </w:tcBorders>
            <w:vAlign w:val="center"/>
          </w:tcPr>
          <w:p w14:paraId="7D063035" w14:textId="75BF7519" w:rsidR="00453A94" w:rsidRDefault="00453A94"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.05</w:t>
            </w:r>
          </w:p>
        </w:tc>
      </w:tr>
      <w:tr w:rsidR="006174D6" w:rsidRPr="00855850" w14:paraId="3D89A470"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7D87DDF" w14:textId="2AD9372D" w:rsidR="006174D6" w:rsidRPr="00855850" w:rsidRDefault="006174D6" w:rsidP="00855850">
            <w:pPr>
              <w:ind w:firstLineChars="0" w:firstLine="0"/>
              <w:rPr>
                <w:rFonts w:cs="Times New Roman"/>
                <w:bCs/>
                <w:sz w:val="21"/>
                <w:szCs w:val="21"/>
              </w:rPr>
            </w:pPr>
            <w:r>
              <w:rPr>
                <w:rFonts w:cs="Times New Roman"/>
                <w:bCs/>
                <w:sz w:val="21"/>
                <w:szCs w:val="21"/>
              </w:rPr>
              <w:t>10</w:t>
            </w:r>
            <w:r w:rsidR="00453A94">
              <w:rPr>
                <w:rFonts w:cs="Times New Roman"/>
                <w:bCs/>
                <w:sz w:val="21"/>
                <w:szCs w:val="21"/>
              </w:rPr>
              <w:t>MDA</w:t>
            </w:r>
          </w:p>
        </w:tc>
        <w:tc>
          <w:tcPr>
            <w:tcW w:w="725" w:type="pct"/>
            <w:tcBorders>
              <w:top w:val="nil"/>
              <w:left w:val="nil"/>
              <w:bottom w:val="nil"/>
              <w:right w:val="nil"/>
            </w:tcBorders>
            <w:tcMar>
              <w:top w:w="0" w:type="dxa"/>
              <w:left w:w="17" w:type="dxa"/>
              <w:bottom w:w="0" w:type="dxa"/>
              <w:right w:w="17" w:type="dxa"/>
            </w:tcMar>
            <w:vAlign w:val="center"/>
          </w:tcPr>
          <w:p w14:paraId="57210F58" w14:textId="55930690" w:rsidR="006174D6" w:rsidRPr="00855850" w:rsidRDefault="006174D6" w:rsidP="00855850">
            <w:pPr>
              <w:ind w:firstLineChars="0" w:firstLine="0"/>
              <w:rPr>
                <w:rFonts w:cs="Times New Roman"/>
                <w:sz w:val="21"/>
                <w:szCs w:val="21"/>
              </w:rPr>
            </w:pPr>
            <w:r>
              <w:rPr>
                <w:rFonts w:cs="Times New Roman" w:hint="eastAsia"/>
                <w:bCs/>
                <w:sz w:val="21"/>
                <w:szCs w:val="21"/>
              </w:rPr>
              <w:t>60</w:t>
            </w:r>
            <w:r>
              <w:rPr>
                <w:rFonts w:cs="Times New Roman"/>
                <w:bCs/>
                <w:sz w:val="21"/>
                <w:szCs w:val="21"/>
              </w:rPr>
              <w:t>.9</w:t>
            </w:r>
          </w:p>
        </w:tc>
        <w:tc>
          <w:tcPr>
            <w:tcW w:w="633" w:type="pct"/>
            <w:tcBorders>
              <w:top w:val="nil"/>
              <w:left w:val="nil"/>
              <w:bottom w:val="nil"/>
              <w:right w:val="nil"/>
            </w:tcBorders>
            <w:tcMar>
              <w:top w:w="0" w:type="dxa"/>
              <w:left w:w="17" w:type="dxa"/>
              <w:bottom w:w="0" w:type="dxa"/>
              <w:right w:w="17" w:type="dxa"/>
            </w:tcMar>
            <w:vAlign w:val="center"/>
          </w:tcPr>
          <w:p w14:paraId="2A568294" w14:textId="4AC5FED2" w:rsidR="006174D6" w:rsidRPr="00855850" w:rsidRDefault="006174D6" w:rsidP="00855850">
            <w:pPr>
              <w:ind w:firstLineChars="0" w:firstLine="0"/>
              <w:rPr>
                <w:rFonts w:cs="Times New Roman"/>
                <w:sz w:val="21"/>
                <w:szCs w:val="21"/>
              </w:rPr>
            </w:pPr>
            <w:r>
              <w:rPr>
                <w:rFonts w:cs="Times New Roman" w:hint="eastAsia"/>
                <w:bCs/>
                <w:sz w:val="21"/>
                <w:szCs w:val="21"/>
              </w:rPr>
              <w:t>6</w:t>
            </w:r>
            <w:r>
              <w:rPr>
                <w:rFonts w:cs="Times New Roman"/>
                <w:bCs/>
                <w:sz w:val="21"/>
                <w:szCs w:val="21"/>
              </w:rPr>
              <w:t>2.0</w:t>
            </w:r>
          </w:p>
        </w:tc>
        <w:tc>
          <w:tcPr>
            <w:tcW w:w="454" w:type="pct"/>
            <w:tcBorders>
              <w:top w:val="nil"/>
              <w:left w:val="nil"/>
              <w:bottom w:val="nil"/>
              <w:right w:val="nil"/>
            </w:tcBorders>
            <w:tcMar>
              <w:top w:w="0" w:type="dxa"/>
              <w:left w:w="17" w:type="dxa"/>
              <w:bottom w:w="0" w:type="dxa"/>
              <w:right w:w="17" w:type="dxa"/>
            </w:tcMar>
            <w:vAlign w:val="center"/>
          </w:tcPr>
          <w:p w14:paraId="53DC38E9" w14:textId="718E8474" w:rsidR="006174D6" w:rsidRPr="00855850" w:rsidRDefault="006174D6" w:rsidP="00855850">
            <w:pPr>
              <w:ind w:firstLineChars="0" w:firstLine="0"/>
              <w:rPr>
                <w:rFonts w:cs="Times New Roman"/>
                <w:sz w:val="21"/>
                <w:szCs w:val="21"/>
              </w:rPr>
            </w:pPr>
            <w:r>
              <w:rPr>
                <w:rFonts w:cs="Times New Roman" w:hint="eastAsia"/>
                <w:bCs/>
                <w:sz w:val="21"/>
                <w:szCs w:val="21"/>
              </w:rPr>
              <w:t>8</w:t>
            </w:r>
            <w:r>
              <w:rPr>
                <w:rFonts w:cs="Times New Roman"/>
                <w:bCs/>
                <w:sz w:val="21"/>
                <w:szCs w:val="21"/>
              </w:rPr>
              <w:t>5.4</w:t>
            </w:r>
          </w:p>
        </w:tc>
        <w:tc>
          <w:tcPr>
            <w:tcW w:w="271" w:type="pct"/>
            <w:tcBorders>
              <w:top w:val="nil"/>
              <w:left w:val="nil"/>
              <w:bottom w:val="nil"/>
              <w:right w:val="nil"/>
            </w:tcBorders>
          </w:tcPr>
          <w:p w14:paraId="428037FB"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4BF08341" w14:textId="4FF8AE88"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.55</w:t>
            </w:r>
          </w:p>
        </w:tc>
        <w:tc>
          <w:tcPr>
            <w:tcW w:w="725" w:type="pct"/>
            <w:tcBorders>
              <w:top w:val="nil"/>
              <w:left w:val="nil"/>
              <w:bottom w:val="nil"/>
              <w:right w:val="nil"/>
            </w:tcBorders>
            <w:vAlign w:val="center"/>
          </w:tcPr>
          <w:p w14:paraId="64E8441B" w14:textId="19F4ABD0"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.11</w:t>
            </w:r>
          </w:p>
        </w:tc>
      </w:tr>
      <w:tr w:rsidR="006174D6" w:rsidRPr="00855850" w14:paraId="65CDEF43" w14:textId="77777777" w:rsidTr="006174D6">
        <w:trPr>
          <w:trHeight w:val="454"/>
          <w:jc w:val="center"/>
        </w:trPr>
        <w:tc>
          <w:tcPr>
            <w:tcW w:w="1559" w:type="pct"/>
            <w:tcBorders>
              <w:top w:val="nil"/>
              <w:left w:val="nil"/>
              <w:right w:val="nil"/>
            </w:tcBorders>
            <w:tcMar>
              <w:top w:w="0" w:type="dxa"/>
              <w:left w:w="17" w:type="dxa"/>
              <w:bottom w:w="0" w:type="dxa"/>
              <w:right w:w="17" w:type="dxa"/>
            </w:tcMar>
            <w:vAlign w:val="center"/>
          </w:tcPr>
          <w:p w14:paraId="6476345A" w14:textId="366E2D17" w:rsidR="006174D6" w:rsidRPr="00855850" w:rsidRDefault="006174D6" w:rsidP="00855850">
            <w:pPr>
              <w:ind w:firstLineChars="0" w:firstLine="0"/>
              <w:rPr>
                <w:rFonts w:cs="Times New Roman"/>
                <w:bCs/>
                <w:sz w:val="21"/>
                <w:szCs w:val="21"/>
              </w:rPr>
            </w:pPr>
            <w:r>
              <w:rPr>
                <w:rFonts w:cs="Times New Roman"/>
                <w:bCs/>
                <w:sz w:val="21"/>
                <w:szCs w:val="21"/>
              </w:rPr>
              <w:t>10PXD</w:t>
            </w:r>
          </w:p>
        </w:tc>
        <w:tc>
          <w:tcPr>
            <w:tcW w:w="725" w:type="pct"/>
            <w:tcBorders>
              <w:top w:val="nil"/>
              <w:left w:val="nil"/>
              <w:right w:val="nil"/>
            </w:tcBorders>
            <w:tcMar>
              <w:top w:w="0" w:type="dxa"/>
              <w:left w:w="17" w:type="dxa"/>
              <w:bottom w:w="0" w:type="dxa"/>
              <w:right w:w="17" w:type="dxa"/>
            </w:tcMar>
            <w:vAlign w:val="center"/>
          </w:tcPr>
          <w:p w14:paraId="50A6090A" w14:textId="1CB2A49E" w:rsidR="006174D6" w:rsidRPr="00855850" w:rsidRDefault="006174D6"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5.6</w:t>
            </w:r>
          </w:p>
        </w:tc>
        <w:tc>
          <w:tcPr>
            <w:tcW w:w="633" w:type="pct"/>
            <w:tcBorders>
              <w:top w:val="nil"/>
              <w:left w:val="nil"/>
              <w:right w:val="nil"/>
            </w:tcBorders>
            <w:tcMar>
              <w:top w:w="0" w:type="dxa"/>
              <w:left w:w="17" w:type="dxa"/>
              <w:bottom w:w="0" w:type="dxa"/>
              <w:right w:w="17" w:type="dxa"/>
            </w:tcMar>
            <w:vAlign w:val="center"/>
          </w:tcPr>
          <w:p w14:paraId="0CB5AE5C" w14:textId="286E7F58" w:rsidR="006174D6" w:rsidRPr="00855850" w:rsidRDefault="006174D6"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1.8</w:t>
            </w:r>
          </w:p>
        </w:tc>
        <w:tc>
          <w:tcPr>
            <w:tcW w:w="454" w:type="pct"/>
            <w:tcBorders>
              <w:top w:val="nil"/>
              <w:left w:val="nil"/>
              <w:right w:val="nil"/>
            </w:tcBorders>
            <w:tcMar>
              <w:top w:w="0" w:type="dxa"/>
              <w:left w:w="17" w:type="dxa"/>
              <w:bottom w:w="0" w:type="dxa"/>
              <w:right w:w="17" w:type="dxa"/>
            </w:tcMar>
            <w:vAlign w:val="center"/>
          </w:tcPr>
          <w:p w14:paraId="30EEBE37" w14:textId="648A3239" w:rsidR="006174D6" w:rsidRPr="00855850" w:rsidRDefault="006174D6" w:rsidP="00855850">
            <w:pPr>
              <w:ind w:firstLineChars="0" w:firstLine="0"/>
              <w:rPr>
                <w:rFonts w:cs="Times New Roman"/>
                <w:bCs/>
                <w:sz w:val="21"/>
                <w:szCs w:val="21"/>
              </w:rPr>
            </w:pPr>
            <w:r>
              <w:rPr>
                <w:rFonts w:cs="Times New Roman" w:hint="eastAsia"/>
                <w:bCs/>
                <w:sz w:val="21"/>
                <w:szCs w:val="21"/>
              </w:rPr>
              <w:t>9</w:t>
            </w:r>
            <w:r>
              <w:rPr>
                <w:rFonts w:cs="Times New Roman"/>
                <w:bCs/>
                <w:sz w:val="21"/>
                <w:szCs w:val="21"/>
              </w:rPr>
              <w:t>5.5</w:t>
            </w:r>
          </w:p>
        </w:tc>
        <w:tc>
          <w:tcPr>
            <w:tcW w:w="271" w:type="pct"/>
            <w:tcBorders>
              <w:top w:val="nil"/>
              <w:left w:val="nil"/>
              <w:right w:val="nil"/>
            </w:tcBorders>
          </w:tcPr>
          <w:p w14:paraId="5203FFB3"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right w:val="nil"/>
            </w:tcBorders>
            <w:vAlign w:val="center"/>
          </w:tcPr>
          <w:p w14:paraId="7E7546F2" w14:textId="66C264A8"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7</w:t>
            </w:r>
            <w:r>
              <w:rPr>
                <w:rFonts w:cs="Times New Roman"/>
                <w:bCs/>
                <w:sz w:val="21"/>
                <w:szCs w:val="21"/>
              </w:rPr>
              <w:t>9</w:t>
            </w:r>
          </w:p>
        </w:tc>
        <w:tc>
          <w:tcPr>
            <w:tcW w:w="725" w:type="pct"/>
            <w:tcBorders>
              <w:top w:val="nil"/>
              <w:left w:val="nil"/>
              <w:right w:val="nil"/>
            </w:tcBorders>
            <w:vAlign w:val="center"/>
          </w:tcPr>
          <w:p w14:paraId="742FB8B5" w14:textId="6C56C32C"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.14</w:t>
            </w:r>
          </w:p>
        </w:tc>
      </w:tr>
      <w:tr w:rsidR="006174D6" w:rsidRPr="00855850" w14:paraId="33F51DF5"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2860D2C1" w14:textId="107B9598" w:rsidR="006174D6" w:rsidRPr="00855850" w:rsidRDefault="006174D6" w:rsidP="00855850">
            <w:pPr>
              <w:ind w:firstLineChars="0" w:firstLine="0"/>
              <w:rPr>
                <w:rFonts w:cs="Times New Roman"/>
                <w:bCs/>
                <w:sz w:val="21"/>
                <w:szCs w:val="21"/>
              </w:rPr>
            </w:pPr>
            <w:r>
              <w:rPr>
                <w:rFonts w:cs="Times New Roman"/>
                <w:bCs/>
                <w:sz w:val="21"/>
                <w:szCs w:val="21"/>
              </w:rPr>
              <w:t>85T</w:t>
            </w:r>
            <w:r w:rsidR="00B57081">
              <w:rPr>
                <w:rFonts w:cs="Times New Roman"/>
                <w:bCs/>
                <w:sz w:val="21"/>
                <w:szCs w:val="21"/>
              </w:rPr>
              <w:t>E</w:t>
            </w:r>
            <w:r>
              <w:rPr>
                <w:rFonts w:cs="Times New Roman"/>
                <w:bCs/>
                <w:sz w:val="21"/>
                <w:szCs w:val="21"/>
              </w:rPr>
              <w:t>A</w:t>
            </w:r>
          </w:p>
        </w:tc>
        <w:tc>
          <w:tcPr>
            <w:tcW w:w="725" w:type="pct"/>
            <w:tcBorders>
              <w:top w:val="nil"/>
              <w:left w:val="nil"/>
              <w:bottom w:val="nil"/>
              <w:right w:val="nil"/>
            </w:tcBorders>
            <w:tcMar>
              <w:top w:w="0" w:type="dxa"/>
              <w:left w:w="17" w:type="dxa"/>
              <w:bottom w:w="0" w:type="dxa"/>
              <w:right w:w="17" w:type="dxa"/>
            </w:tcMar>
            <w:vAlign w:val="center"/>
          </w:tcPr>
          <w:p w14:paraId="078B8DC2" w14:textId="2D83F00F" w:rsidR="006174D6" w:rsidRPr="00855850" w:rsidRDefault="006174D6" w:rsidP="00855850">
            <w:pPr>
              <w:ind w:firstLineChars="0" w:firstLine="0"/>
              <w:rPr>
                <w:rFonts w:cs="Times New Roman"/>
                <w:bCs/>
                <w:sz w:val="21"/>
                <w:szCs w:val="21"/>
              </w:rPr>
            </w:pPr>
            <w:r>
              <w:rPr>
                <w:rFonts w:cs="Times New Roman" w:hint="eastAsia"/>
                <w:bCs/>
                <w:sz w:val="21"/>
                <w:szCs w:val="21"/>
              </w:rPr>
              <w:t>8</w:t>
            </w:r>
            <w:r>
              <w:rPr>
                <w:rFonts w:cs="Times New Roman"/>
                <w:bCs/>
                <w:sz w:val="21"/>
                <w:szCs w:val="21"/>
              </w:rPr>
              <w:t>9.0</w:t>
            </w:r>
          </w:p>
        </w:tc>
        <w:tc>
          <w:tcPr>
            <w:tcW w:w="633" w:type="pct"/>
            <w:tcBorders>
              <w:top w:val="nil"/>
              <w:left w:val="nil"/>
              <w:bottom w:val="nil"/>
              <w:right w:val="nil"/>
            </w:tcBorders>
            <w:tcMar>
              <w:top w:w="0" w:type="dxa"/>
              <w:left w:w="17" w:type="dxa"/>
              <w:bottom w:w="0" w:type="dxa"/>
              <w:right w:w="17" w:type="dxa"/>
            </w:tcMar>
            <w:vAlign w:val="center"/>
          </w:tcPr>
          <w:p w14:paraId="0FCA0A1F" w14:textId="6192F33E" w:rsidR="006174D6" w:rsidRPr="00855850" w:rsidRDefault="006174D6"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0.8</w:t>
            </w:r>
          </w:p>
        </w:tc>
        <w:tc>
          <w:tcPr>
            <w:tcW w:w="454" w:type="pct"/>
            <w:tcBorders>
              <w:top w:val="nil"/>
              <w:left w:val="nil"/>
              <w:bottom w:val="nil"/>
              <w:right w:val="nil"/>
            </w:tcBorders>
            <w:tcMar>
              <w:top w:w="0" w:type="dxa"/>
              <w:left w:w="17" w:type="dxa"/>
              <w:bottom w:w="0" w:type="dxa"/>
              <w:right w:w="17" w:type="dxa"/>
            </w:tcMar>
            <w:vAlign w:val="center"/>
          </w:tcPr>
          <w:p w14:paraId="54F2F50B" w14:textId="2661B120"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13.2</w:t>
            </w:r>
          </w:p>
        </w:tc>
        <w:tc>
          <w:tcPr>
            <w:tcW w:w="271" w:type="pct"/>
            <w:tcBorders>
              <w:top w:val="nil"/>
              <w:left w:val="nil"/>
              <w:bottom w:val="nil"/>
              <w:right w:val="nil"/>
            </w:tcBorders>
          </w:tcPr>
          <w:p w14:paraId="07AF802A"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72D48493" w14:textId="5E83A6A1"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.15</w:t>
            </w:r>
          </w:p>
        </w:tc>
        <w:tc>
          <w:tcPr>
            <w:tcW w:w="725" w:type="pct"/>
            <w:tcBorders>
              <w:top w:val="nil"/>
              <w:left w:val="nil"/>
              <w:bottom w:val="nil"/>
              <w:right w:val="nil"/>
            </w:tcBorders>
            <w:vAlign w:val="center"/>
          </w:tcPr>
          <w:p w14:paraId="5DEEF9E1" w14:textId="35C34DDC"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.04</w:t>
            </w:r>
          </w:p>
        </w:tc>
      </w:tr>
      <w:tr w:rsidR="006174D6" w:rsidRPr="00855850" w14:paraId="67E79F44"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5D8B0516" w14:textId="624C65F2"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5DAP</w:t>
            </w:r>
          </w:p>
        </w:tc>
        <w:tc>
          <w:tcPr>
            <w:tcW w:w="725" w:type="pct"/>
            <w:tcBorders>
              <w:top w:val="nil"/>
              <w:left w:val="nil"/>
              <w:bottom w:val="nil"/>
              <w:right w:val="nil"/>
            </w:tcBorders>
            <w:tcMar>
              <w:top w:w="0" w:type="dxa"/>
              <w:left w:w="17" w:type="dxa"/>
              <w:bottom w:w="0" w:type="dxa"/>
              <w:right w:w="17" w:type="dxa"/>
            </w:tcMar>
            <w:vAlign w:val="center"/>
          </w:tcPr>
          <w:p w14:paraId="2817BBC1" w14:textId="26714F17" w:rsidR="006174D6" w:rsidRPr="00855850" w:rsidRDefault="006174D6"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7.1</w:t>
            </w:r>
          </w:p>
        </w:tc>
        <w:tc>
          <w:tcPr>
            <w:tcW w:w="633" w:type="pct"/>
            <w:tcBorders>
              <w:top w:val="nil"/>
              <w:left w:val="nil"/>
              <w:bottom w:val="nil"/>
              <w:right w:val="nil"/>
            </w:tcBorders>
            <w:tcMar>
              <w:top w:w="0" w:type="dxa"/>
              <w:left w:w="17" w:type="dxa"/>
              <w:bottom w:w="0" w:type="dxa"/>
              <w:right w:w="17" w:type="dxa"/>
            </w:tcMar>
            <w:vAlign w:val="center"/>
          </w:tcPr>
          <w:p w14:paraId="318AB4A7" w14:textId="1D2E30EA" w:rsidR="006174D6" w:rsidRPr="00855850" w:rsidRDefault="006174D6"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1.2</w:t>
            </w:r>
          </w:p>
        </w:tc>
        <w:tc>
          <w:tcPr>
            <w:tcW w:w="454" w:type="pct"/>
            <w:tcBorders>
              <w:top w:val="nil"/>
              <w:left w:val="nil"/>
              <w:bottom w:val="nil"/>
              <w:right w:val="nil"/>
            </w:tcBorders>
            <w:tcMar>
              <w:top w:w="0" w:type="dxa"/>
              <w:left w:w="17" w:type="dxa"/>
              <w:bottom w:w="0" w:type="dxa"/>
              <w:right w:w="17" w:type="dxa"/>
            </w:tcMar>
            <w:vAlign w:val="center"/>
          </w:tcPr>
          <w:p w14:paraId="314146D5" w14:textId="686FE63F" w:rsidR="006174D6" w:rsidRPr="00855850" w:rsidRDefault="006174D6" w:rsidP="00855850">
            <w:pPr>
              <w:ind w:firstLineChars="0" w:firstLine="0"/>
              <w:rPr>
                <w:rFonts w:cs="Times New Roman"/>
                <w:bCs/>
                <w:sz w:val="21"/>
                <w:szCs w:val="21"/>
              </w:rPr>
            </w:pPr>
            <w:r>
              <w:rPr>
                <w:rFonts w:cs="Times New Roman" w:hint="eastAsia"/>
                <w:bCs/>
                <w:sz w:val="21"/>
                <w:szCs w:val="21"/>
              </w:rPr>
              <w:t>9</w:t>
            </w:r>
            <w:r>
              <w:rPr>
                <w:rFonts w:cs="Times New Roman"/>
                <w:bCs/>
                <w:sz w:val="21"/>
                <w:szCs w:val="21"/>
              </w:rPr>
              <w:t>4.4</w:t>
            </w:r>
          </w:p>
        </w:tc>
        <w:tc>
          <w:tcPr>
            <w:tcW w:w="271" w:type="pct"/>
            <w:tcBorders>
              <w:top w:val="nil"/>
              <w:left w:val="nil"/>
              <w:bottom w:val="nil"/>
              <w:right w:val="nil"/>
            </w:tcBorders>
          </w:tcPr>
          <w:p w14:paraId="30471CE4"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332C238E" w14:textId="7BE67B33"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35</w:t>
            </w:r>
          </w:p>
        </w:tc>
        <w:tc>
          <w:tcPr>
            <w:tcW w:w="725" w:type="pct"/>
            <w:tcBorders>
              <w:top w:val="nil"/>
              <w:left w:val="nil"/>
              <w:bottom w:val="nil"/>
              <w:right w:val="nil"/>
            </w:tcBorders>
            <w:vAlign w:val="center"/>
          </w:tcPr>
          <w:p w14:paraId="3F5CD86D" w14:textId="36504F7E"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.98</w:t>
            </w:r>
          </w:p>
        </w:tc>
      </w:tr>
      <w:tr w:rsidR="00453A94" w:rsidRPr="00855850" w14:paraId="68DA5881"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67B45E15" w14:textId="4DE9B6A8"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5DAH</w:t>
            </w:r>
          </w:p>
        </w:tc>
        <w:tc>
          <w:tcPr>
            <w:tcW w:w="725" w:type="pct"/>
            <w:tcBorders>
              <w:top w:val="nil"/>
              <w:left w:val="nil"/>
              <w:bottom w:val="nil"/>
              <w:right w:val="nil"/>
            </w:tcBorders>
            <w:tcMar>
              <w:top w:w="0" w:type="dxa"/>
              <w:left w:w="17" w:type="dxa"/>
              <w:bottom w:w="0" w:type="dxa"/>
              <w:right w:w="17" w:type="dxa"/>
            </w:tcMar>
            <w:vAlign w:val="center"/>
          </w:tcPr>
          <w:p w14:paraId="0D8A38A7" w14:textId="40DCB2B9" w:rsidR="00453A94" w:rsidRDefault="00453A94"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3.6</w:t>
            </w:r>
          </w:p>
        </w:tc>
        <w:tc>
          <w:tcPr>
            <w:tcW w:w="633" w:type="pct"/>
            <w:tcBorders>
              <w:top w:val="nil"/>
              <w:left w:val="nil"/>
              <w:bottom w:val="nil"/>
              <w:right w:val="nil"/>
            </w:tcBorders>
            <w:tcMar>
              <w:top w:w="0" w:type="dxa"/>
              <w:left w:w="17" w:type="dxa"/>
              <w:bottom w:w="0" w:type="dxa"/>
              <w:right w:w="17" w:type="dxa"/>
            </w:tcMar>
            <w:vAlign w:val="center"/>
          </w:tcPr>
          <w:p w14:paraId="0AAC1D29" w14:textId="54CF9C32" w:rsidR="00453A94" w:rsidRDefault="00453A94"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8.5</w:t>
            </w:r>
          </w:p>
        </w:tc>
        <w:tc>
          <w:tcPr>
            <w:tcW w:w="454" w:type="pct"/>
            <w:tcBorders>
              <w:top w:val="nil"/>
              <w:left w:val="nil"/>
              <w:bottom w:val="nil"/>
              <w:right w:val="nil"/>
            </w:tcBorders>
            <w:tcMar>
              <w:top w:w="0" w:type="dxa"/>
              <w:left w:w="17" w:type="dxa"/>
              <w:bottom w:w="0" w:type="dxa"/>
              <w:right w:w="17" w:type="dxa"/>
            </w:tcMar>
            <w:vAlign w:val="center"/>
          </w:tcPr>
          <w:p w14:paraId="07E7741B" w14:textId="6A4C8E11"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01.4</w:t>
            </w:r>
          </w:p>
        </w:tc>
        <w:tc>
          <w:tcPr>
            <w:tcW w:w="271" w:type="pct"/>
            <w:tcBorders>
              <w:top w:val="nil"/>
              <w:left w:val="nil"/>
              <w:bottom w:val="nil"/>
              <w:right w:val="nil"/>
            </w:tcBorders>
          </w:tcPr>
          <w:p w14:paraId="555DEADA" w14:textId="77777777" w:rsidR="00453A94" w:rsidRPr="00855850" w:rsidRDefault="00453A94"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0F078C22" w14:textId="0F01F78E"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.55</w:t>
            </w:r>
          </w:p>
        </w:tc>
        <w:tc>
          <w:tcPr>
            <w:tcW w:w="725" w:type="pct"/>
            <w:tcBorders>
              <w:top w:val="nil"/>
              <w:left w:val="nil"/>
              <w:bottom w:val="nil"/>
              <w:right w:val="nil"/>
            </w:tcBorders>
            <w:vAlign w:val="center"/>
          </w:tcPr>
          <w:p w14:paraId="2F97AD26" w14:textId="24EDDC83" w:rsidR="00453A94" w:rsidRDefault="00453A94" w:rsidP="00855850">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.87</w:t>
            </w:r>
          </w:p>
        </w:tc>
      </w:tr>
      <w:tr w:rsidR="006174D6" w:rsidRPr="00855850" w14:paraId="63A67452"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191E8795" w14:textId="30C55242"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w:t>
            </w:r>
            <w:r w:rsidR="00B57081">
              <w:rPr>
                <w:rFonts w:cs="Times New Roman"/>
                <w:bCs/>
                <w:sz w:val="21"/>
                <w:szCs w:val="21"/>
              </w:rPr>
              <w:t>MDA</w:t>
            </w:r>
          </w:p>
        </w:tc>
        <w:tc>
          <w:tcPr>
            <w:tcW w:w="725" w:type="pct"/>
            <w:tcBorders>
              <w:top w:val="nil"/>
              <w:left w:val="nil"/>
              <w:bottom w:val="nil"/>
              <w:right w:val="nil"/>
            </w:tcBorders>
            <w:tcMar>
              <w:top w:w="0" w:type="dxa"/>
              <w:left w:w="17" w:type="dxa"/>
              <w:bottom w:w="0" w:type="dxa"/>
              <w:right w:w="17" w:type="dxa"/>
            </w:tcMar>
            <w:vAlign w:val="center"/>
          </w:tcPr>
          <w:p w14:paraId="4344276F" w14:textId="11B0AAA9" w:rsidR="006174D6" w:rsidRPr="00855850" w:rsidRDefault="006174D6" w:rsidP="00855850">
            <w:pPr>
              <w:ind w:firstLineChars="0" w:firstLine="0"/>
              <w:rPr>
                <w:rFonts w:cs="Times New Roman"/>
                <w:bCs/>
                <w:sz w:val="21"/>
                <w:szCs w:val="21"/>
              </w:rPr>
            </w:pPr>
            <w:r>
              <w:rPr>
                <w:rFonts w:cs="Times New Roman" w:hint="eastAsia"/>
                <w:bCs/>
                <w:sz w:val="21"/>
                <w:szCs w:val="21"/>
              </w:rPr>
              <w:t>5</w:t>
            </w:r>
            <w:r>
              <w:rPr>
                <w:rFonts w:cs="Times New Roman"/>
                <w:bCs/>
                <w:sz w:val="21"/>
                <w:szCs w:val="21"/>
              </w:rPr>
              <w:t>2.6</w:t>
            </w:r>
          </w:p>
        </w:tc>
        <w:tc>
          <w:tcPr>
            <w:tcW w:w="633" w:type="pct"/>
            <w:tcBorders>
              <w:top w:val="nil"/>
              <w:left w:val="nil"/>
              <w:bottom w:val="nil"/>
              <w:right w:val="nil"/>
            </w:tcBorders>
            <w:tcMar>
              <w:top w:w="0" w:type="dxa"/>
              <w:left w:w="17" w:type="dxa"/>
              <w:bottom w:w="0" w:type="dxa"/>
              <w:right w:w="17" w:type="dxa"/>
            </w:tcMar>
            <w:vAlign w:val="center"/>
          </w:tcPr>
          <w:p w14:paraId="28A9B208" w14:textId="45D1B0E6" w:rsidR="006174D6" w:rsidRPr="00855850" w:rsidRDefault="006174D6" w:rsidP="00855850">
            <w:pPr>
              <w:ind w:firstLineChars="0" w:firstLine="0"/>
              <w:rPr>
                <w:rFonts w:cs="Times New Roman"/>
                <w:bCs/>
                <w:sz w:val="21"/>
                <w:szCs w:val="21"/>
              </w:rPr>
            </w:pPr>
            <w:r>
              <w:rPr>
                <w:rFonts w:cs="Times New Roman" w:hint="eastAsia"/>
                <w:bCs/>
                <w:sz w:val="21"/>
                <w:szCs w:val="21"/>
              </w:rPr>
              <w:t>4</w:t>
            </w:r>
            <w:r>
              <w:rPr>
                <w:rFonts w:cs="Times New Roman"/>
                <w:bCs/>
                <w:sz w:val="21"/>
                <w:szCs w:val="21"/>
              </w:rPr>
              <w:t>7.8</w:t>
            </w:r>
          </w:p>
        </w:tc>
        <w:tc>
          <w:tcPr>
            <w:tcW w:w="454" w:type="pct"/>
            <w:tcBorders>
              <w:top w:val="nil"/>
              <w:left w:val="nil"/>
              <w:bottom w:val="nil"/>
              <w:right w:val="nil"/>
            </w:tcBorders>
            <w:tcMar>
              <w:top w:w="0" w:type="dxa"/>
              <w:left w:w="17" w:type="dxa"/>
              <w:bottom w:w="0" w:type="dxa"/>
              <w:right w:w="17" w:type="dxa"/>
            </w:tcMar>
            <w:vAlign w:val="center"/>
          </w:tcPr>
          <w:p w14:paraId="111F952E" w14:textId="6F534EFA" w:rsidR="006174D6" w:rsidRPr="00855850" w:rsidRDefault="006174D6"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8.2</w:t>
            </w:r>
          </w:p>
        </w:tc>
        <w:tc>
          <w:tcPr>
            <w:tcW w:w="271" w:type="pct"/>
            <w:tcBorders>
              <w:top w:val="nil"/>
              <w:left w:val="nil"/>
              <w:bottom w:val="nil"/>
              <w:right w:val="nil"/>
            </w:tcBorders>
          </w:tcPr>
          <w:p w14:paraId="03AAC900"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49EDBCD2" w14:textId="12ACAC24"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.04</w:t>
            </w:r>
          </w:p>
        </w:tc>
        <w:tc>
          <w:tcPr>
            <w:tcW w:w="725" w:type="pct"/>
            <w:tcBorders>
              <w:top w:val="nil"/>
              <w:left w:val="nil"/>
              <w:bottom w:val="nil"/>
              <w:right w:val="nil"/>
            </w:tcBorders>
            <w:vAlign w:val="center"/>
          </w:tcPr>
          <w:p w14:paraId="4071AA7E" w14:textId="1C96D1F0"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.89</w:t>
            </w:r>
          </w:p>
        </w:tc>
      </w:tr>
      <w:tr w:rsidR="006174D6" w:rsidRPr="00855850" w14:paraId="74BFB37E" w14:textId="77777777" w:rsidTr="006174D6">
        <w:trPr>
          <w:trHeight w:val="454"/>
          <w:jc w:val="center"/>
        </w:trPr>
        <w:tc>
          <w:tcPr>
            <w:tcW w:w="1559" w:type="pct"/>
            <w:tcBorders>
              <w:top w:val="nil"/>
              <w:left w:val="nil"/>
              <w:bottom w:val="single" w:sz="8" w:space="0" w:color="auto"/>
              <w:right w:val="nil"/>
            </w:tcBorders>
            <w:tcMar>
              <w:top w:w="0" w:type="dxa"/>
              <w:left w:w="17" w:type="dxa"/>
              <w:bottom w:w="0" w:type="dxa"/>
              <w:right w:w="17" w:type="dxa"/>
            </w:tcMar>
            <w:vAlign w:val="center"/>
          </w:tcPr>
          <w:p w14:paraId="51DEC12A" w14:textId="1FE4256B"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5PXD</w:t>
            </w:r>
          </w:p>
        </w:tc>
        <w:tc>
          <w:tcPr>
            <w:tcW w:w="725" w:type="pct"/>
            <w:tcBorders>
              <w:top w:val="nil"/>
              <w:left w:val="nil"/>
              <w:bottom w:val="single" w:sz="8" w:space="0" w:color="auto"/>
              <w:right w:val="nil"/>
            </w:tcBorders>
            <w:tcMar>
              <w:top w:w="0" w:type="dxa"/>
              <w:left w:w="17" w:type="dxa"/>
              <w:bottom w:w="0" w:type="dxa"/>
              <w:right w:w="17" w:type="dxa"/>
            </w:tcMar>
            <w:vAlign w:val="center"/>
          </w:tcPr>
          <w:p w14:paraId="69A5379B" w14:textId="2E175246" w:rsidR="006174D6" w:rsidRPr="00855850" w:rsidRDefault="006174D6" w:rsidP="00855850">
            <w:pPr>
              <w:ind w:firstLineChars="0" w:firstLine="0"/>
              <w:rPr>
                <w:rFonts w:cs="Times New Roman"/>
                <w:bCs/>
                <w:sz w:val="21"/>
                <w:szCs w:val="21"/>
              </w:rPr>
            </w:pPr>
            <w:r>
              <w:rPr>
                <w:rFonts w:cs="Times New Roman" w:hint="eastAsia"/>
                <w:bCs/>
                <w:sz w:val="21"/>
                <w:szCs w:val="21"/>
              </w:rPr>
              <w:t>5</w:t>
            </w:r>
            <w:r>
              <w:rPr>
                <w:rFonts w:cs="Times New Roman"/>
                <w:bCs/>
                <w:sz w:val="21"/>
                <w:szCs w:val="21"/>
              </w:rPr>
              <w:t>8.2</w:t>
            </w:r>
          </w:p>
        </w:tc>
        <w:tc>
          <w:tcPr>
            <w:tcW w:w="633" w:type="pct"/>
            <w:tcBorders>
              <w:top w:val="nil"/>
              <w:left w:val="nil"/>
              <w:bottom w:val="single" w:sz="8" w:space="0" w:color="auto"/>
              <w:right w:val="nil"/>
            </w:tcBorders>
            <w:tcMar>
              <w:top w:w="0" w:type="dxa"/>
              <w:left w:w="17" w:type="dxa"/>
              <w:bottom w:w="0" w:type="dxa"/>
              <w:right w:w="17" w:type="dxa"/>
            </w:tcMar>
            <w:vAlign w:val="center"/>
          </w:tcPr>
          <w:p w14:paraId="02531CDD" w14:textId="7EC84C12" w:rsidR="006174D6" w:rsidRPr="00855850" w:rsidRDefault="006174D6" w:rsidP="00855850">
            <w:pPr>
              <w:ind w:firstLineChars="0" w:firstLine="0"/>
              <w:rPr>
                <w:rFonts w:cs="Times New Roman"/>
                <w:bCs/>
                <w:sz w:val="21"/>
                <w:szCs w:val="21"/>
              </w:rPr>
            </w:pPr>
            <w:r>
              <w:rPr>
                <w:rFonts w:cs="Times New Roman" w:hint="eastAsia"/>
                <w:bCs/>
                <w:sz w:val="21"/>
                <w:szCs w:val="21"/>
              </w:rPr>
              <w:t>5</w:t>
            </w:r>
            <w:r>
              <w:rPr>
                <w:rFonts w:cs="Times New Roman"/>
                <w:bCs/>
                <w:sz w:val="21"/>
                <w:szCs w:val="21"/>
              </w:rPr>
              <w:t>5.7</w:t>
            </w:r>
          </w:p>
        </w:tc>
        <w:tc>
          <w:tcPr>
            <w:tcW w:w="454" w:type="pct"/>
            <w:tcBorders>
              <w:top w:val="nil"/>
              <w:left w:val="nil"/>
              <w:bottom w:val="single" w:sz="8" w:space="0" w:color="auto"/>
              <w:right w:val="nil"/>
            </w:tcBorders>
            <w:tcMar>
              <w:top w:w="0" w:type="dxa"/>
              <w:left w:w="17" w:type="dxa"/>
              <w:bottom w:w="0" w:type="dxa"/>
              <w:right w:w="17" w:type="dxa"/>
            </w:tcMar>
            <w:vAlign w:val="center"/>
          </w:tcPr>
          <w:p w14:paraId="4986FECF" w14:textId="651B7003" w:rsidR="006174D6" w:rsidRPr="00855850" w:rsidRDefault="006174D6"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7.1</w:t>
            </w:r>
          </w:p>
        </w:tc>
        <w:tc>
          <w:tcPr>
            <w:tcW w:w="271" w:type="pct"/>
            <w:tcBorders>
              <w:top w:val="nil"/>
              <w:left w:val="nil"/>
              <w:bottom w:val="single" w:sz="8" w:space="0" w:color="auto"/>
              <w:right w:val="nil"/>
            </w:tcBorders>
          </w:tcPr>
          <w:p w14:paraId="5AEA31B4"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single" w:sz="8" w:space="0" w:color="auto"/>
              <w:right w:val="nil"/>
            </w:tcBorders>
            <w:vAlign w:val="center"/>
          </w:tcPr>
          <w:p w14:paraId="6581A373" w14:textId="1D489F78"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52</w:t>
            </w:r>
          </w:p>
        </w:tc>
        <w:tc>
          <w:tcPr>
            <w:tcW w:w="725" w:type="pct"/>
            <w:tcBorders>
              <w:top w:val="nil"/>
              <w:left w:val="nil"/>
              <w:bottom w:val="single" w:sz="8" w:space="0" w:color="auto"/>
              <w:right w:val="nil"/>
            </w:tcBorders>
            <w:vAlign w:val="center"/>
          </w:tcPr>
          <w:p w14:paraId="3968638C" w14:textId="442319D6"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.93</w:t>
            </w:r>
          </w:p>
        </w:tc>
      </w:tr>
    </w:tbl>
    <w:p w14:paraId="1A88D5DD" w14:textId="77777777" w:rsidR="00E31652" w:rsidRPr="00E31652" w:rsidRDefault="00E31652" w:rsidP="00E31652">
      <w:pPr>
        <w:ind w:firstLine="480"/>
      </w:pPr>
    </w:p>
    <w:p w14:paraId="54283B7F" w14:textId="3970A200" w:rsidR="00E31652" w:rsidRDefault="008B433D" w:rsidP="008B433D">
      <w:pPr>
        <w:pStyle w:val="3"/>
      </w:pPr>
      <w:r>
        <w:rPr>
          <w:rFonts w:hint="eastAsia"/>
        </w:rPr>
        <w:t>3.4.6</w:t>
      </w:r>
      <w:r>
        <w:rPr>
          <w:rFonts w:hint="eastAsia"/>
        </w:rPr>
        <w:t>电导率</w:t>
      </w:r>
    </w:p>
    <w:p w14:paraId="3103AF92" w14:textId="6F5D6AAE" w:rsidR="00B72355" w:rsidRDefault="00B72355" w:rsidP="00B72355">
      <w:pPr>
        <w:ind w:firstLine="480"/>
      </w:pPr>
      <w:r>
        <w:rPr>
          <w:rFonts w:hint="eastAsia"/>
        </w:rPr>
        <w:t>图</w:t>
      </w:r>
      <w:r w:rsidR="00C9494F">
        <w:rPr>
          <w:rFonts w:hint="eastAsia"/>
        </w:rPr>
        <w:t>3.5</w:t>
      </w:r>
      <w:r>
        <w:rPr>
          <w:rFonts w:hint="eastAsia"/>
        </w:rPr>
        <w:t>分别是</w:t>
      </w:r>
      <w:r w:rsidR="00C9494F">
        <w:rPr>
          <w:rFonts w:hint="eastAsia"/>
        </w:rPr>
        <w:t>不同二胺交联膜</w:t>
      </w:r>
      <w:r w:rsidR="002C6A92">
        <w:rPr>
          <w:rFonts w:hint="eastAsia"/>
        </w:rPr>
        <w:t>的电导率随温度的变化示意图。</w:t>
      </w:r>
      <w:r w:rsidR="00A21F66">
        <w:rPr>
          <w:rFonts w:hint="eastAsia"/>
        </w:rPr>
        <w:t>从图中可知：随着温度的提高，</w:t>
      </w:r>
      <w:r w:rsidR="006D2EAF">
        <w:rPr>
          <w:rFonts w:hint="eastAsia"/>
        </w:rPr>
        <w:t>所有膜的</w:t>
      </w:r>
      <w:r w:rsidR="00A21F66">
        <w:rPr>
          <w:rFonts w:hint="eastAsia"/>
        </w:rPr>
        <w:t>电导率都有着一定程度的提高。这是由于温度越高，离子运动更快</w:t>
      </w:r>
      <w:r w:rsidR="006D2EAF">
        <w:rPr>
          <w:rFonts w:hint="eastAsia"/>
        </w:rPr>
        <w:t>并</w:t>
      </w:r>
      <w:r w:rsidR="00A55CCF">
        <w:rPr>
          <w:rFonts w:hint="eastAsia"/>
        </w:rPr>
        <w:t>且聚合物中的自由体积变大</w:t>
      </w:r>
      <w:r w:rsidR="006D2EAF">
        <w:rPr>
          <w:rFonts w:hint="eastAsia"/>
        </w:rPr>
        <w:t>进一步促进离子传导</w:t>
      </w:r>
      <w:r w:rsidR="00A21F66">
        <w:rPr>
          <w:rFonts w:hint="eastAsia"/>
        </w:rPr>
        <w:t>。</w:t>
      </w:r>
      <w:r w:rsidR="006D2EAF">
        <w:rPr>
          <w:rFonts w:hint="eastAsia"/>
        </w:rPr>
        <w:t>在进行过交联之后，膜</w:t>
      </w:r>
      <w:r w:rsidR="00A21F66">
        <w:rPr>
          <w:rFonts w:hint="eastAsia"/>
        </w:rPr>
        <w:t>电导率都</w:t>
      </w:r>
      <w:r w:rsidR="006D2EAF">
        <w:rPr>
          <w:rFonts w:hint="eastAsia"/>
        </w:rPr>
        <w:t>出现了</w:t>
      </w:r>
      <w:r w:rsidR="00A21F66">
        <w:rPr>
          <w:rFonts w:hint="eastAsia"/>
        </w:rPr>
        <w:t>一定程度的下降，而且随着交联度的提高，</w:t>
      </w:r>
      <w:r w:rsidR="006D2EAF">
        <w:rPr>
          <w:rFonts w:hint="eastAsia"/>
        </w:rPr>
        <w:t>下降的越明显</w:t>
      </w:r>
      <w:r w:rsidR="00A21F66">
        <w:rPr>
          <w:rFonts w:hint="eastAsia"/>
        </w:rPr>
        <w:t>。这是因为交联限制了聚合物链之间的运动，</w:t>
      </w:r>
      <w:r w:rsidR="00B47713">
        <w:rPr>
          <w:rFonts w:hint="eastAsia"/>
        </w:rPr>
        <w:t>使聚合物链之间空隙变小，</w:t>
      </w:r>
      <w:r w:rsidR="0073375C">
        <w:rPr>
          <w:rFonts w:hint="eastAsia"/>
        </w:rPr>
        <w:t>阻碍了</w:t>
      </w:r>
      <w:r w:rsidR="00A21F66">
        <w:rPr>
          <w:rFonts w:hint="eastAsia"/>
        </w:rPr>
        <w:t>OH</w:t>
      </w:r>
      <w:r w:rsidR="00A21F66">
        <w:rPr>
          <w:vertAlign w:val="superscript"/>
        </w:rPr>
        <w:t>-</w:t>
      </w:r>
      <w:r w:rsidR="00A21F66">
        <w:rPr>
          <w:rFonts w:hint="eastAsia"/>
        </w:rPr>
        <w:t>的吸收和传导</w:t>
      </w:r>
      <w:r w:rsidR="00567324">
        <w:rPr>
          <w:rFonts w:hint="eastAsia"/>
        </w:rPr>
        <w:t>，这与</w:t>
      </w:r>
      <w:r w:rsidR="00567324">
        <w:rPr>
          <w:rFonts w:hint="eastAsia"/>
        </w:rPr>
        <w:t>IEC</w:t>
      </w:r>
      <w:r w:rsidR="00567324">
        <w:rPr>
          <w:rFonts w:hint="eastAsia"/>
        </w:rPr>
        <w:t>的变化规律一致。</w:t>
      </w:r>
      <w:r w:rsidR="00B57081">
        <w:rPr>
          <w:rFonts w:hint="eastAsia"/>
        </w:rPr>
        <w:t>交联膜的电导率还受到交联剂结构的影响：</w:t>
      </w:r>
      <w:r w:rsidR="00EB6BFB">
        <w:rPr>
          <w:rFonts w:hint="eastAsia"/>
        </w:rPr>
        <w:t>相同交联度下，</w:t>
      </w:r>
      <w:r w:rsidR="00B57081">
        <w:rPr>
          <w:rFonts w:hint="eastAsia"/>
        </w:rPr>
        <w:t>D</w:t>
      </w:r>
      <w:r w:rsidR="00B57081">
        <w:t>AP</w:t>
      </w:r>
      <w:r w:rsidR="00B57081">
        <w:rPr>
          <w:rFonts w:hint="eastAsia"/>
        </w:rPr>
        <w:t>与</w:t>
      </w:r>
      <w:r w:rsidR="00B57081">
        <w:rPr>
          <w:rFonts w:hint="eastAsia"/>
        </w:rPr>
        <w:t>D</w:t>
      </w:r>
      <w:r w:rsidR="00B57081">
        <w:t>AH</w:t>
      </w:r>
      <w:r w:rsidR="00B57081">
        <w:rPr>
          <w:rFonts w:hint="eastAsia"/>
        </w:rPr>
        <w:t>交联膜的电导率明显大于</w:t>
      </w:r>
      <w:r w:rsidR="00B57081">
        <w:rPr>
          <w:rFonts w:hint="eastAsia"/>
        </w:rPr>
        <w:t>PXD</w:t>
      </w:r>
      <w:r w:rsidR="00B57081">
        <w:rPr>
          <w:rFonts w:hint="eastAsia"/>
        </w:rPr>
        <w:t>与</w:t>
      </w:r>
      <w:r w:rsidR="00B57081">
        <w:rPr>
          <w:rFonts w:hint="eastAsia"/>
        </w:rPr>
        <w:t>M</w:t>
      </w:r>
      <w:r w:rsidR="00B57081">
        <w:t>DA</w:t>
      </w:r>
      <w:r w:rsidR="00B57081">
        <w:rPr>
          <w:rFonts w:hint="eastAsia"/>
        </w:rPr>
        <w:t>交联膜</w:t>
      </w:r>
      <w:r w:rsidR="00485957">
        <w:rPr>
          <w:rFonts w:hint="eastAsia"/>
        </w:rPr>
        <w:t>，因为</w:t>
      </w:r>
      <w:r w:rsidR="00485957">
        <w:rPr>
          <w:rFonts w:hint="eastAsia"/>
        </w:rPr>
        <w:t>P</w:t>
      </w:r>
      <w:r w:rsidR="00485957">
        <w:t>XD</w:t>
      </w:r>
      <w:r w:rsidR="00485957">
        <w:rPr>
          <w:rFonts w:hint="eastAsia"/>
        </w:rPr>
        <w:t>和</w:t>
      </w:r>
      <w:r w:rsidR="00485957">
        <w:rPr>
          <w:rFonts w:hint="eastAsia"/>
        </w:rPr>
        <w:t>MDA</w:t>
      </w:r>
      <w:r w:rsidR="00485957">
        <w:rPr>
          <w:rFonts w:hint="eastAsia"/>
        </w:rPr>
        <w:t>中存在体积较大的苯环结构，其空间位阻效应较大，不利于离子的传导</w:t>
      </w:r>
      <w:r w:rsidR="00B57081">
        <w:rPr>
          <w:rFonts w:hint="eastAsia"/>
        </w:rPr>
        <w:t>。</w:t>
      </w:r>
      <w:r w:rsidR="00485957">
        <w:rPr>
          <w:rFonts w:hint="eastAsia"/>
        </w:rPr>
        <w:t>通过比较</w:t>
      </w:r>
      <w:r w:rsidR="00485957">
        <w:t>DAP</w:t>
      </w:r>
      <w:r w:rsidR="00485957">
        <w:rPr>
          <w:rFonts w:hint="eastAsia"/>
        </w:rPr>
        <w:t>交联膜与</w:t>
      </w:r>
      <w:r w:rsidR="00485957">
        <w:rPr>
          <w:rFonts w:hint="eastAsia"/>
        </w:rPr>
        <w:t>D</w:t>
      </w:r>
      <w:r w:rsidR="00485957">
        <w:t>AH</w:t>
      </w:r>
      <w:r w:rsidR="00485957">
        <w:rPr>
          <w:rFonts w:hint="eastAsia"/>
        </w:rPr>
        <w:t>交联膜的电导率差异发现：增加交联结构中的碳链有助于提高电导率。因为碳链较长的交联结构使聚合物主链之间的距离增大，更容易形成有效的离子传导通道。</w:t>
      </w:r>
      <w:r w:rsidR="00B57081" w:rsidRPr="00A21F66">
        <w:t xml:space="preserve"> </w:t>
      </w:r>
    </w:p>
    <w:p w14:paraId="6DD28E11" w14:textId="5E2DF5ED" w:rsidR="00F8739F" w:rsidRDefault="007D6876" w:rsidP="00F8739F">
      <w:pPr>
        <w:ind w:firstLineChars="0" w:firstLine="0"/>
        <w:jc w:val="center"/>
      </w:pPr>
      <w:r>
        <w:rPr>
          <w:noProof/>
        </w:rPr>
        <w:lastRenderedPageBreak/>
        <w:drawing>
          <wp:inline distT="0" distB="0" distL="0" distR="0" wp14:anchorId="24407591" wp14:editId="24F6D01D">
            <wp:extent cx="5359816" cy="3600000"/>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电导率组合.tif"/>
                    <pic:cNvPicPr/>
                  </pic:nvPicPr>
                  <pic:blipFill>
                    <a:blip r:embed="rId46">
                      <a:extLst>
                        <a:ext uri="{28A0092B-C50C-407E-A947-70E740481C1C}">
                          <a14:useLocalDpi xmlns:a14="http://schemas.microsoft.com/office/drawing/2010/main" val="0"/>
                        </a:ext>
                      </a:extLst>
                    </a:blip>
                    <a:stretch>
                      <a:fillRect/>
                    </a:stretch>
                  </pic:blipFill>
                  <pic:spPr>
                    <a:xfrm>
                      <a:off x="0" y="0"/>
                      <a:ext cx="5359816" cy="3600000"/>
                    </a:xfrm>
                    <a:prstGeom prst="rect">
                      <a:avLst/>
                    </a:prstGeom>
                  </pic:spPr>
                </pic:pic>
              </a:graphicData>
            </a:graphic>
          </wp:inline>
        </w:drawing>
      </w:r>
    </w:p>
    <w:p w14:paraId="67FD80D9" w14:textId="0E863745" w:rsidR="00F8739F" w:rsidRDefault="00F8739F" w:rsidP="00F8739F">
      <w:pPr>
        <w:pStyle w:val="aff9"/>
      </w:pPr>
      <w:r>
        <w:rPr>
          <w:rFonts w:hint="eastAsia"/>
        </w:rPr>
        <w:t>图</w:t>
      </w:r>
      <w:r>
        <w:rPr>
          <w:rFonts w:hint="eastAsia"/>
        </w:rPr>
        <w:t>3.5</w:t>
      </w:r>
      <w:r>
        <w:t xml:space="preserve"> </w:t>
      </w:r>
      <w:r>
        <w:rPr>
          <w:rFonts w:hint="eastAsia"/>
        </w:rPr>
        <w:t>交联膜电导率随温度的变化（</w:t>
      </w:r>
      <w:r>
        <w:rPr>
          <w:rFonts w:hint="eastAsia"/>
        </w:rPr>
        <w:t>a</w:t>
      </w:r>
      <w:r>
        <w:t>.</w:t>
      </w:r>
      <w:r>
        <w:rPr>
          <w:rFonts w:hint="eastAsia"/>
        </w:rPr>
        <w:t>:</w:t>
      </w:r>
      <w:r>
        <w:t xml:space="preserve"> 5 %</w:t>
      </w:r>
      <w:r>
        <w:rPr>
          <w:rFonts w:hint="eastAsia"/>
        </w:rPr>
        <w:t>交联度，</w:t>
      </w:r>
      <w:r>
        <w:rPr>
          <w:rFonts w:hint="eastAsia"/>
        </w:rPr>
        <w:t xml:space="preserve"> b</w:t>
      </w:r>
      <w:r>
        <w:t>: 10 %</w:t>
      </w:r>
      <w:r>
        <w:rPr>
          <w:rFonts w:hint="eastAsia"/>
        </w:rPr>
        <w:t>交联度，</w:t>
      </w:r>
      <w:r>
        <w:rPr>
          <w:rFonts w:hint="eastAsia"/>
        </w:rPr>
        <w:t>c</w:t>
      </w:r>
      <w:r>
        <w:t>: 15%</w:t>
      </w:r>
      <w:r>
        <w:rPr>
          <w:rFonts w:hint="eastAsia"/>
        </w:rPr>
        <w:t>交联度，</w:t>
      </w:r>
      <w:r>
        <w:rPr>
          <w:rFonts w:hint="eastAsia"/>
        </w:rPr>
        <w:t>d</w:t>
      </w:r>
      <w:r>
        <w:t xml:space="preserve">: </w:t>
      </w:r>
      <w:r>
        <w:rPr>
          <w:rFonts w:hint="eastAsia"/>
        </w:rPr>
        <w:t>不同膜在</w:t>
      </w:r>
      <w:r>
        <w:rPr>
          <w:rFonts w:hint="eastAsia"/>
        </w:rPr>
        <w:t>80</w:t>
      </w:r>
      <w:r w:rsidRPr="00C31CFA">
        <w:rPr>
          <w:rFonts w:cs="Times New Roman"/>
        </w:rPr>
        <w:t>℃</w:t>
      </w:r>
      <w:r>
        <w:rPr>
          <w:rFonts w:hint="eastAsia"/>
        </w:rPr>
        <w:t>下的电导率）</w:t>
      </w:r>
    </w:p>
    <w:p w14:paraId="4E02FF8C" w14:textId="5D874885" w:rsidR="00F8739F" w:rsidRPr="00F8739F" w:rsidRDefault="00F8739F" w:rsidP="00F8739F">
      <w:pPr>
        <w:pStyle w:val="aff9"/>
      </w:pPr>
      <w:r>
        <w:t xml:space="preserve">Fig. 3.5 </w:t>
      </w:r>
      <w:r>
        <w:rPr>
          <w:kern w:val="0"/>
        </w:rPr>
        <w:t xml:space="preserve">Conductivities as a function of temperature </w:t>
      </w:r>
      <w:r w:rsidR="00C31CFA">
        <w:rPr>
          <w:kern w:val="0"/>
        </w:rPr>
        <w:t xml:space="preserve">for </w:t>
      </w:r>
      <w:r>
        <w:rPr>
          <w:kern w:val="0"/>
        </w:rPr>
        <w:t xml:space="preserve">crosslinked membranes (a: 5%, b: 10%, c:15%, d: Conductivities of different membranes at 80 </w:t>
      </w:r>
      <w:r w:rsidRPr="00C31CFA">
        <w:rPr>
          <w:rFonts w:cs="Times New Roman"/>
          <w:kern w:val="0"/>
        </w:rPr>
        <w:t>℃</w:t>
      </w:r>
      <w:r>
        <w:rPr>
          <w:kern w:val="0"/>
        </w:rPr>
        <w:t>)</w:t>
      </w:r>
    </w:p>
    <w:p w14:paraId="738304F4" w14:textId="3E8585FB" w:rsidR="008B433D" w:rsidRDefault="008B433D" w:rsidP="00FF63E0">
      <w:pPr>
        <w:ind w:firstLineChars="0" w:firstLine="0"/>
      </w:pPr>
    </w:p>
    <w:p w14:paraId="39ECE8DB" w14:textId="19A391D2" w:rsidR="00FF63E0" w:rsidRDefault="00FF63E0" w:rsidP="00FF63E0">
      <w:pPr>
        <w:pStyle w:val="3"/>
      </w:pPr>
      <w:r>
        <w:rPr>
          <w:rFonts w:hint="eastAsia"/>
        </w:rPr>
        <w:t>3</w:t>
      </w:r>
      <w:r>
        <w:t xml:space="preserve">.4.7 </w:t>
      </w:r>
      <w:r>
        <w:t>耐碱</w:t>
      </w:r>
      <w:r>
        <w:rPr>
          <w:rFonts w:hint="eastAsia"/>
        </w:rPr>
        <w:t>稳定性</w:t>
      </w:r>
    </w:p>
    <w:p w14:paraId="331DDEE9" w14:textId="259697B7" w:rsidR="000A4015" w:rsidRDefault="000A4015" w:rsidP="000A4015">
      <w:pPr>
        <w:ind w:firstLine="480"/>
      </w:pPr>
      <w:r>
        <w:rPr>
          <w:rFonts w:hint="eastAsia"/>
        </w:rPr>
        <w:t>由于</w:t>
      </w:r>
      <w:r>
        <w:rPr>
          <w:rFonts w:hint="eastAsia"/>
        </w:rPr>
        <w:t>15%</w:t>
      </w:r>
      <w:r>
        <w:rPr>
          <w:rFonts w:hint="eastAsia"/>
        </w:rPr>
        <w:t>交联膜的电导率普遍过低，没有继续研究的价值，所以之后的检测只针对</w:t>
      </w:r>
      <w:proofErr w:type="gramStart"/>
      <w:r>
        <w:rPr>
          <w:rFonts w:hint="eastAsia"/>
        </w:rPr>
        <w:t>对</w:t>
      </w:r>
      <w:proofErr w:type="gramEnd"/>
      <w:r>
        <w:rPr>
          <w:rFonts w:hint="eastAsia"/>
        </w:rPr>
        <w:t>5%</w:t>
      </w:r>
      <w:r>
        <w:rPr>
          <w:rFonts w:hint="eastAsia"/>
        </w:rPr>
        <w:t>，</w:t>
      </w:r>
      <w:r>
        <w:rPr>
          <w:rFonts w:hint="eastAsia"/>
        </w:rPr>
        <w:t>10%</w:t>
      </w:r>
      <w:r>
        <w:rPr>
          <w:rFonts w:hint="eastAsia"/>
        </w:rPr>
        <w:t>交联的膜。</w:t>
      </w:r>
      <w:r w:rsidR="00757EAE">
        <w:rPr>
          <w:rFonts w:hint="eastAsia"/>
        </w:rPr>
        <w:t>图</w:t>
      </w:r>
      <w:r w:rsidR="00112AA7">
        <w:rPr>
          <w:rFonts w:hint="eastAsia"/>
        </w:rPr>
        <w:t>3.6</w:t>
      </w:r>
      <w:r w:rsidR="00757EAE">
        <w:rPr>
          <w:rFonts w:hint="eastAsia"/>
        </w:rPr>
        <w:t>是</w:t>
      </w:r>
      <w:r w:rsidR="00757EAE">
        <w:rPr>
          <w:rFonts w:hint="eastAsia"/>
        </w:rPr>
        <w:t>5%</w:t>
      </w:r>
      <w:r w:rsidR="00757EAE">
        <w:rPr>
          <w:rFonts w:hint="eastAsia"/>
        </w:rPr>
        <w:t>交联</w:t>
      </w:r>
      <w:r w:rsidR="00FD58D9">
        <w:rPr>
          <w:rFonts w:hint="eastAsia"/>
        </w:rPr>
        <w:t>膜</w:t>
      </w:r>
      <w:r w:rsidR="00757EAE">
        <w:rPr>
          <w:rFonts w:hint="eastAsia"/>
        </w:rPr>
        <w:t>和</w:t>
      </w:r>
      <w:r w:rsidR="00757EAE">
        <w:rPr>
          <w:rFonts w:hint="eastAsia"/>
        </w:rPr>
        <w:t>10%</w:t>
      </w:r>
      <w:r w:rsidR="00757EAE">
        <w:rPr>
          <w:rFonts w:hint="eastAsia"/>
        </w:rPr>
        <w:t>交联</w:t>
      </w:r>
      <w:r w:rsidR="00801680">
        <w:rPr>
          <w:rFonts w:hint="eastAsia"/>
        </w:rPr>
        <w:t>膜</w:t>
      </w:r>
      <w:r w:rsidR="00FD58D9">
        <w:rPr>
          <w:rFonts w:hint="eastAsia"/>
        </w:rPr>
        <w:t>的</w:t>
      </w:r>
      <w:r w:rsidR="00801680">
        <w:rPr>
          <w:rFonts w:hint="eastAsia"/>
        </w:rPr>
        <w:t>电导率随着泡碱</w:t>
      </w:r>
      <w:r w:rsidR="00FD58D9">
        <w:rPr>
          <w:rFonts w:hint="eastAsia"/>
        </w:rPr>
        <w:t>（</w:t>
      </w:r>
      <w:r w:rsidR="00FD58D9">
        <w:rPr>
          <w:rFonts w:hint="eastAsia"/>
        </w:rPr>
        <w:t>1</w:t>
      </w:r>
      <w:r w:rsidR="00FD58D9">
        <w:t xml:space="preserve"> </w:t>
      </w:r>
      <w:r w:rsidR="00FD58D9">
        <w:rPr>
          <w:rFonts w:hint="eastAsia"/>
        </w:rPr>
        <w:t>mol</w:t>
      </w:r>
      <w:r w:rsidR="00FD58D9">
        <w:t xml:space="preserve"> L</w:t>
      </w:r>
      <w:r w:rsidR="00FD58D9">
        <w:rPr>
          <w:vertAlign w:val="superscript"/>
        </w:rPr>
        <w:t>-1</w:t>
      </w:r>
      <w:r w:rsidR="00FD58D9">
        <w:t xml:space="preserve"> </w:t>
      </w:r>
      <w:r w:rsidR="00FD58D9">
        <w:rPr>
          <w:rFonts w:hint="eastAsia"/>
        </w:rPr>
        <w:t>K</w:t>
      </w:r>
      <w:r w:rsidR="00FD58D9">
        <w:t xml:space="preserve">OH 80 </w:t>
      </w:r>
      <w:r w:rsidR="00FD58D9" w:rsidRPr="00C31CFA">
        <w:rPr>
          <w:rFonts w:cs="Times New Roman"/>
        </w:rPr>
        <w:t>℃</w:t>
      </w:r>
      <w:r w:rsidR="00FD58D9">
        <w:rPr>
          <w:rFonts w:hint="eastAsia"/>
        </w:rPr>
        <w:t>）</w:t>
      </w:r>
      <w:r w:rsidR="00801680">
        <w:rPr>
          <w:rFonts w:hint="eastAsia"/>
        </w:rPr>
        <w:t>时间的变化示意图</w:t>
      </w:r>
      <w:r w:rsidR="00112AA7">
        <w:rPr>
          <w:rFonts w:hint="eastAsia"/>
        </w:rPr>
        <w:t>，图</w:t>
      </w:r>
      <w:r w:rsidR="00112AA7">
        <w:rPr>
          <w:rFonts w:hint="eastAsia"/>
        </w:rPr>
        <w:t>3.7</w:t>
      </w:r>
      <w:r w:rsidR="00112AA7">
        <w:rPr>
          <w:rFonts w:hint="eastAsia"/>
        </w:rPr>
        <w:t>为泡碱</w:t>
      </w:r>
      <w:r w:rsidR="00112AA7">
        <w:rPr>
          <w:rFonts w:hint="eastAsia"/>
        </w:rPr>
        <w:t>200</w:t>
      </w:r>
      <w:r w:rsidR="00112AA7">
        <w:rPr>
          <w:rFonts w:hint="eastAsia"/>
        </w:rPr>
        <w:t>小时后，电导率剩余值相对于初始值的百分比</w:t>
      </w:r>
      <w:r w:rsidR="00801680">
        <w:rPr>
          <w:rFonts w:hint="eastAsia"/>
        </w:rPr>
        <w:t>。</w:t>
      </w:r>
      <w:r w:rsidR="00112AA7">
        <w:rPr>
          <w:rFonts w:hint="eastAsia"/>
        </w:rPr>
        <w:t>从电导率下降的速度来考虑，发现：</w:t>
      </w:r>
      <w:r w:rsidR="00801680">
        <w:rPr>
          <w:rFonts w:hint="eastAsia"/>
        </w:rPr>
        <w:t>0-48</w:t>
      </w:r>
      <w:r w:rsidR="00801680">
        <w:rPr>
          <w:rFonts w:hint="eastAsia"/>
        </w:rPr>
        <w:t>小时</w:t>
      </w:r>
      <w:r w:rsidR="00112AA7">
        <w:rPr>
          <w:rFonts w:hint="eastAsia"/>
        </w:rPr>
        <w:t>之间，所有</w:t>
      </w:r>
      <w:r w:rsidR="00AF055D">
        <w:rPr>
          <w:rFonts w:hint="eastAsia"/>
        </w:rPr>
        <w:t>膜的电导率下降的都比较快，因为此时，膜里面</w:t>
      </w:r>
      <w:proofErr w:type="gramStart"/>
      <w:r w:rsidR="00AF055D">
        <w:rPr>
          <w:rFonts w:hint="eastAsia"/>
        </w:rPr>
        <w:t>的季铵离子</w:t>
      </w:r>
      <w:proofErr w:type="gramEnd"/>
      <w:r w:rsidR="00874144">
        <w:rPr>
          <w:rFonts w:hint="eastAsia"/>
        </w:rPr>
        <w:t>最</w:t>
      </w:r>
      <w:r w:rsidR="00AF055D">
        <w:rPr>
          <w:rFonts w:hint="eastAsia"/>
        </w:rPr>
        <w:t>多，</w:t>
      </w:r>
      <w:r w:rsidR="00874144">
        <w:rPr>
          <w:rFonts w:hint="eastAsia"/>
        </w:rPr>
        <w:t>膜</w:t>
      </w:r>
      <w:r w:rsidR="00AF055D">
        <w:rPr>
          <w:rFonts w:hint="eastAsia"/>
        </w:rPr>
        <w:t>吸水</w:t>
      </w:r>
      <w:r w:rsidR="00874144">
        <w:rPr>
          <w:rFonts w:hint="eastAsia"/>
        </w:rPr>
        <w:t>最</w:t>
      </w:r>
      <w:r w:rsidR="00AF055D">
        <w:rPr>
          <w:rFonts w:hint="eastAsia"/>
        </w:rPr>
        <w:t>多，</w:t>
      </w:r>
      <w:r w:rsidR="00874144">
        <w:rPr>
          <w:rFonts w:hint="eastAsia"/>
        </w:rPr>
        <w:t>更容易吸引</w:t>
      </w:r>
      <w:r w:rsidR="00874144">
        <w:rPr>
          <w:rFonts w:hint="eastAsia"/>
        </w:rPr>
        <w:t>O</w:t>
      </w:r>
      <w:r w:rsidR="00874144">
        <w:t>H</w:t>
      </w:r>
      <w:r w:rsidR="00874144">
        <w:rPr>
          <w:rFonts w:hint="eastAsia"/>
          <w:vertAlign w:val="superscript"/>
        </w:rPr>
        <w:t>-</w:t>
      </w:r>
      <w:r w:rsidR="00AF055D">
        <w:rPr>
          <w:rFonts w:hint="eastAsia"/>
        </w:rPr>
        <w:t>。</w:t>
      </w:r>
      <w:r w:rsidR="00112AA7">
        <w:rPr>
          <w:rFonts w:hint="eastAsia"/>
        </w:rPr>
        <w:t>之后下降速度逐渐变缓。并且，未进行</w:t>
      </w:r>
      <w:r w:rsidR="00AF055D">
        <w:rPr>
          <w:rFonts w:hint="eastAsia"/>
        </w:rPr>
        <w:t>交联的膜电导率下降速度</w:t>
      </w:r>
      <w:r w:rsidR="00874144">
        <w:rPr>
          <w:rFonts w:hint="eastAsia"/>
        </w:rPr>
        <w:t>明显</w:t>
      </w:r>
      <w:r w:rsidR="00AF055D">
        <w:rPr>
          <w:rFonts w:hint="eastAsia"/>
        </w:rPr>
        <w:t>大于交联膜的降解速度</w:t>
      </w:r>
      <w:r w:rsidR="00391177">
        <w:rPr>
          <w:rFonts w:hint="eastAsia"/>
        </w:rPr>
        <w:t>（</w:t>
      </w:r>
      <w:r w:rsidR="00391177">
        <w:rPr>
          <w:rFonts w:hint="eastAsia"/>
        </w:rPr>
        <w:t>200</w:t>
      </w:r>
      <w:r w:rsidR="00391177">
        <w:rPr>
          <w:rFonts w:hint="eastAsia"/>
        </w:rPr>
        <w:t>小时后电导率仅为初始的</w:t>
      </w:r>
      <w:r w:rsidR="00391177">
        <w:rPr>
          <w:rFonts w:hint="eastAsia"/>
        </w:rPr>
        <w:t>20</w:t>
      </w:r>
      <w:r w:rsidR="00391177">
        <w:t>%</w:t>
      </w:r>
      <w:r w:rsidR="00391177">
        <w:rPr>
          <w:rFonts w:hint="eastAsia"/>
        </w:rPr>
        <w:t>左右）</w:t>
      </w:r>
      <w:r w:rsidR="00AF055D">
        <w:rPr>
          <w:rFonts w:hint="eastAsia"/>
        </w:rPr>
        <w:t>。</w:t>
      </w:r>
      <w:r w:rsidR="00D8353B">
        <w:rPr>
          <w:rFonts w:hint="eastAsia"/>
        </w:rPr>
        <w:t>此现象</w:t>
      </w:r>
      <w:r w:rsidR="00AF055D">
        <w:rPr>
          <w:rFonts w:hint="eastAsia"/>
        </w:rPr>
        <w:t>说明交联能在一定程度上阻碍</w:t>
      </w:r>
      <w:r w:rsidR="00AF055D">
        <w:rPr>
          <w:rFonts w:hint="eastAsia"/>
        </w:rPr>
        <w:t>OH</w:t>
      </w:r>
      <w:r w:rsidR="00AF055D">
        <w:rPr>
          <w:vertAlign w:val="superscript"/>
        </w:rPr>
        <w:t>-</w:t>
      </w:r>
      <w:r w:rsidR="00AF055D">
        <w:rPr>
          <w:rFonts w:hint="eastAsia"/>
        </w:rPr>
        <w:t>的进攻，</w:t>
      </w:r>
      <w:proofErr w:type="gramStart"/>
      <w:r w:rsidR="00AF055D">
        <w:rPr>
          <w:rFonts w:hint="eastAsia"/>
        </w:rPr>
        <w:t>对季铵基团</w:t>
      </w:r>
      <w:proofErr w:type="gramEnd"/>
      <w:r w:rsidR="00AF055D">
        <w:rPr>
          <w:rFonts w:hint="eastAsia"/>
        </w:rPr>
        <w:t>有一定的保护作用</w:t>
      </w:r>
      <w:r w:rsidR="00501079">
        <w:rPr>
          <w:rFonts w:hint="eastAsia"/>
        </w:rPr>
        <w:t>，并且交联度越高，保护作用越明显</w:t>
      </w:r>
      <w:r w:rsidR="00F019E5">
        <w:rPr>
          <w:rFonts w:hint="eastAsia"/>
        </w:rPr>
        <w:t>（相同交联剂</w:t>
      </w:r>
      <w:r w:rsidR="00D8353B">
        <w:rPr>
          <w:rFonts w:hint="eastAsia"/>
        </w:rPr>
        <w:t>修饰</w:t>
      </w:r>
      <w:r w:rsidR="00F019E5">
        <w:rPr>
          <w:rFonts w:hint="eastAsia"/>
        </w:rPr>
        <w:t>的情况下，</w:t>
      </w:r>
      <w:r w:rsidR="00F019E5">
        <w:rPr>
          <w:rFonts w:hint="eastAsia"/>
        </w:rPr>
        <w:t>10%</w:t>
      </w:r>
      <w:r w:rsidR="00F019E5">
        <w:rPr>
          <w:rFonts w:hint="eastAsia"/>
        </w:rPr>
        <w:t>交联度的</w:t>
      </w:r>
      <w:proofErr w:type="gramStart"/>
      <w:r w:rsidR="00F019E5">
        <w:rPr>
          <w:rFonts w:hint="eastAsia"/>
        </w:rPr>
        <w:t>膜最</w:t>
      </w:r>
      <w:proofErr w:type="gramEnd"/>
      <w:r w:rsidR="00F019E5">
        <w:rPr>
          <w:rFonts w:hint="eastAsia"/>
        </w:rPr>
        <w:t>后的电导率保留率明显高于</w:t>
      </w:r>
      <w:r w:rsidR="00F019E5">
        <w:rPr>
          <w:rFonts w:hint="eastAsia"/>
        </w:rPr>
        <w:t>5%</w:t>
      </w:r>
      <w:r w:rsidR="00F019E5">
        <w:rPr>
          <w:rFonts w:hint="eastAsia"/>
        </w:rPr>
        <w:t>交联度的膜）</w:t>
      </w:r>
      <w:r w:rsidR="00501079">
        <w:rPr>
          <w:rFonts w:hint="eastAsia"/>
        </w:rPr>
        <w:t>。在相同交联度的情况下</w:t>
      </w:r>
      <w:r w:rsidR="00432CCE">
        <w:rPr>
          <w:rFonts w:hint="eastAsia"/>
        </w:rPr>
        <w:t>，交联结构的不同对膜的耐碱稳定性也有一定的影响。</w:t>
      </w:r>
      <w:r w:rsidR="00D8353B">
        <w:rPr>
          <w:rFonts w:hint="eastAsia"/>
        </w:rPr>
        <w:t>MDA</w:t>
      </w:r>
      <w:r w:rsidR="00432CCE">
        <w:rPr>
          <w:rFonts w:hint="eastAsia"/>
        </w:rPr>
        <w:t>交联膜的耐碱性好于</w:t>
      </w:r>
      <w:r w:rsidR="00D8353B">
        <w:rPr>
          <w:rFonts w:hint="eastAsia"/>
        </w:rPr>
        <w:t>其它类型的交联膜</w:t>
      </w:r>
      <w:r w:rsidR="00432CCE">
        <w:rPr>
          <w:rFonts w:hint="eastAsia"/>
        </w:rPr>
        <w:t>。</w:t>
      </w:r>
      <w:r w:rsidR="005E02E8">
        <w:rPr>
          <w:rFonts w:hint="eastAsia"/>
        </w:rPr>
        <w:t>这是因为</w:t>
      </w:r>
      <w:r w:rsidR="00D8353B">
        <w:rPr>
          <w:rFonts w:hint="eastAsia"/>
        </w:rPr>
        <w:t>每一个</w:t>
      </w:r>
      <w:r w:rsidR="00D8353B">
        <w:t>MDA</w:t>
      </w:r>
      <w:r w:rsidR="00F019E5">
        <w:rPr>
          <w:rFonts w:hint="eastAsia"/>
        </w:rPr>
        <w:t>交联膜中有</w:t>
      </w:r>
      <w:r w:rsidR="00D8353B">
        <w:rPr>
          <w:rFonts w:hint="eastAsia"/>
        </w:rPr>
        <w:t>两个</w:t>
      </w:r>
      <w:r w:rsidR="00F019E5">
        <w:rPr>
          <w:rFonts w:hint="eastAsia"/>
        </w:rPr>
        <w:t>空间位阻作用较大的苯环，此结构</w:t>
      </w:r>
      <w:proofErr w:type="gramStart"/>
      <w:r w:rsidR="00F019E5">
        <w:rPr>
          <w:rFonts w:hint="eastAsia"/>
        </w:rPr>
        <w:t>阻碍了膜吸水</w:t>
      </w:r>
      <w:proofErr w:type="gramEnd"/>
      <w:r w:rsidR="00F019E5">
        <w:rPr>
          <w:rFonts w:hint="eastAsia"/>
        </w:rPr>
        <w:t>，且阻碍了</w:t>
      </w:r>
      <w:r w:rsidR="00F019E5">
        <w:t>OH</w:t>
      </w:r>
      <w:r w:rsidR="00F019E5">
        <w:rPr>
          <w:vertAlign w:val="superscript"/>
        </w:rPr>
        <w:t>-</w:t>
      </w:r>
      <w:r w:rsidR="00F019E5">
        <w:rPr>
          <w:rFonts w:hint="eastAsia"/>
        </w:rPr>
        <w:t>进攻功能基团，</w:t>
      </w:r>
      <w:proofErr w:type="gramStart"/>
      <w:r w:rsidR="00D8353B">
        <w:rPr>
          <w:rFonts w:hint="eastAsia"/>
        </w:rPr>
        <w:t>保护季铵离</w:t>
      </w:r>
      <w:proofErr w:type="gramEnd"/>
      <w:r w:rsidR="00D8353B">
        <w:rPr>
          <w:rFonts w:hint="eastAsia"/>
        </w:rPr>
        <w:t>子能力最</w:t>
      </w:r>
      <w:r w:rsidR="00D8353B">
        <w:rPr>
          <w:rFonts w:hint="eastAsia"/>
        </w:rPr>
        <w:lastRenderedPageBreak/>
        <w:t>强</w:t>
      </w:r>
      <w:r w:rsidR="00F019E5">
        <w:rPr>
          <w:rFonts w:hint="eastAsia"/>
        </w:rPr>
        <w:t>。</w:t>
      </w:r>
      <w:r w:rsidR="00D8353B">
        <w:rPr>
          <w:rFonts w:hint="eastAsia"/>
        </w:rPr>
        <w:t>比较</w:t>
      </w:r>
      <w:r w:rsidR="00D8353B">
        <w:rPr>
          <w:rFonts w:hint="eastAsia"/>
        </w:rPr>
        <w:t>DA</w:t>
      </w:r>
      <w:r w:rsidR="00D8353B">
        <w:t>P</w:t>
      </w:r>
      <w:r w:rsidR="00D8353B">
        <w:rPr>
          <w:rFonts w:hint="eastAsia"/>
        </w:rPr>
        <w:t>交联膜与</w:t>
      </w:r>
      <w:r w:rsidR="00D8353B">
        <w:rPr>
          <w:rFonts w:hint="eastAsia"/>
        </w:rPr>
        <w:t>D</w:t>
      </w:r>
      <w:r w:rsidR="00D8353B">
        <w:t>AH</w:t>
      </w:r>
      <w:r w:rsidR="00D8353B">
        <w:rPr>
          <w:rFonts w:hint="eastAsia"/>
        </w:rPr>
        <w:t>交联膜发现，交联剂中长碳链的结构</w:t>
      </w:r>
      <w:proofErr w:type="gramStart"/>
      <w:r w:rsidR="00D8353B">
        <w:rPr>
          <w:rFonts w:hint="eastAsia"/>
        </w:rPr>
        <w:t>比短碳链</w:t>
      </w:r>
      <w:proofErr w:type="gramEnd"/>
      <w:r w:rsidR="00D8353B">
        <w:rPr>
          <w:rFonts w:hint="eastAsia"/>
        </w:rPr>
        <w:t>的结构更稳定，与文献中的结果一致</w:t>
      </w:r>
      <w:r w:rsidR="009420B4">
        <w:rPr>
          <w:rFonts w:hint="eastAsia"/>
          <w:vertAlign w:val="superscript"/>
        </w:rPr>
        <w:t>[</w:t>
      </w:r>
      <w:r w:rsidR="009420B4">
        <w:rPr>
          <w:vertAlign w:val="superscript"/>
        </w:rPr>
        <w:t>]</w:t>
      </w:r>
      <w:r w:rsidR="00D8353B">
        <w:rPr>
          <w:rFonts w:hint="eastAsia"/>
        </w:rPr>
        <w:t>。长碳</w:t>
      </w:r>
      <w:proofErr w:type="gramStart"/>
      <w:r w:rsidR="00D8353B">
        <w:rPr>
          <w:rFonts w:hint="eastAsia"/>
        </w:rPr>
        <w:t>链结构比短碳</w:t>
      </w:r>
      <w:proofErr w:type="gramEnd"/>
      <w:r w:rsidR="00D8353B">
        <w:rPr>
          <w:rFonts w:hint="eastAsia"/>
        </w:rPr>
        <w:t>链有这更大的疏水相，阻碍</w:t>
      </w:r>
      <w:r w:rsidR="00D8353B">
        <w:rPr>
          <w:rFonts w:hint="eastAsia"/>
        </w:rPr>
        <w:t>O</w:t>
      </w:r>
      <w:r w:rsidR="00D8353B">
        <w:t>H</w:t>
      </w:r>
      <w:r w:rsidR="00D8353B">
        <w:rPr>
          <w:vertAlign w:val="superscript"/>
        </w:rPr>
        <w:t>-</w:t>
      </w:r>
      <w:r w:rsidR="009420B4">
        <w:rPr>
          <w:rFonts w:hint="eastAsia"/>
        </w:rPr>
        <w:t>进攻的</w:t>
      </w:r>
      <w:r w:rsidR="00D8353B">
        <w:rPr>
          <w:rFonts w:hint="eastAsia"/>
        </w:rPr>
        <w:t>能力更强。</w:t>
      </w:r>
    </w:p>
    <w:p w14:paraId="35A20436" w14:textId="35FDD60B" w:rsidR="00B123CE" w:rsidRDefault="00B123CE" w:rsidP="00B123CE">
      <w:pPr>
        <w:ind w:firstLineChars="0" w:firstLine="0"/>
        <w:jc w:val="center"/>
      </w:pPr>
      <w:r>
        <w:rPr>
          <w:rFonts w:hint="eastAsia"/>
          <w:noProof/>
        </w:rPr>
        <w:drawing>
          <wp:inline distT="0" distB="0" distL="0" distR="0" wp14:anchorId="06346CEB" wp14:editId="0969AC26">
            <wp:extent cx="5759450" cy="2159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耐碱组图.tif"/>
                    <pic:cNvPicPr/>
                  </pic:nvPicPr>
                  <pic:blipFill>
                    <a:blip r:embed="rId47">
                      <a:extLst>
                        <a:ext uri="{28A0092B-C50C-407E-A947-70E740481C1C}">
                          <a14:useLocalDpi xmlns:a14="http://schemas.microsoft.com/office/drawing/2010/main" val="0"/>
                        </a:ext>
                      </a:extLst>
                    </a:blip>
                    <a:stretch>
                      <a:fillRect/>
                    </a:stretch>
                  </pic:blipFill>
                  <pic:spPr>
                    <a:xfrm>
                      <a:off x="0" y="0"/>
                      <a:ext cx="5759450" cy="2159000"/>
                    </a:xfrm>
                    <a:prstGeom prst="rect">
                      <a:avLst/>
                    </a:prstGeom>
                  </pic:spPr>
                </pic:pic>
              </a:graphicData>
            </a:graphic>
          </wp:inline>
        </w:drawing>
      </w:r>
    </w:p>
    <w:p w14:paraId="66092C3A" w14:textId="221DE86D" w:rsidR="00B123CE" w:rsidRDefault="00B123CE" w:rsidP="00B123CE">
      <w:pPr>
        <w:pStyle w:val="aff9"/>
      </w:pPr>
      <w:r>
        <w:rPr>
          <w:rFonts w:hint="eastAsia"/>
        </w:rPr>
        <w:t>图</w:t>
      </w:r>
      <w:r>
        <w:rPr>
          <w:rFonts w:hint="eastAsia"/>
        </w:rPr>
        <w:t>3.6</w:t>
      </w:r>
      <w:r>
        <w:t xml:space="preserve"> </w:t>
      </w:r>
      <w:r>
        <w:rPr>
          <w:rFonts w:hint="eastAsia"/>
        </w:rPr>
        <w:t>二胺交联膜电导率随耐碱时间的变化（</w:t>
      </w:r>
      <w:r>
        <w:rPr>
          <w:rFonts w:hint="eastAsia"/>
        </w:rPr>
        <w:t>a</w:t>
      </w:r>
      <w:r>
        <w:t>: 5 %</w:t>
      </w:r>
      <w:r>
        <w:rPr>
          <w:rFonts w:hint="eastAsia"/>
        </w:rPr>
        <w:t>交联，</w:t>
      </w:r>
      <w:r>
        <w:t>b: 10%</w:t>
      </w:r>
      <w:r>
        <w:rPr>
          <w:rFonts w:hint="eastAsia"/>
        </w:rPr>
        <w:t>交联）</w:t>
      </w:r>
    </w:p>
    <w:p w14:paraId="706A4F46" w14:textId="0F8AEBF9" w:rsidR="00B123CE" w:rsidRDefault="00B123CE" w:rsidP="00B123CE">
      <w:pPr>
        <w:pStyle w:val="aff9"/>
      </w:pPr>
      <w:r>
        <w:rPr>
          <w:rFonts w:hint="eastAsia"/>
        </w:rPr>
        <w:t>F</w:t>
      </w:r>
      <w:r>
        <w:t xml:space="preserve">ig. 3.6 </w:t>
      </w:r>
      <w:r>
        <w:rPr>
          <w:kern w:val="0"/>
        </w:rPr>
        <w:t xml:space="preserve">Time-resolved conductivities of crosslinked membranes in KOH solution at 80 </w:t>
      </w:r>
      <w:r w:rsidRPr="00C31CFA">
        <w:rPr>
          <w:rFonts w:cs="Times New Roman"/>
          <w:kern w:val="0"/>
        </w:rPr>
        <w:t>℃</w:t>
      </w:r>
      <w:r>
        <w:rPr>
          <w:rFonts w:hint="eastAsia"/>
          <w:kern w:val="0"/>
        </w:rPr>
        <w:t>(</w:t>
      </w:r>
      <w:r>
        <w:rPr>
          <w:kern w:val="0"/>
        </w:rPr>
        <w:t>a: 5%, b: 10%)</w:t>
      </w:r>
    </w:p>
    <w:p w14:paraId="32D1F846" w14:textId="77777777" w:rsidR="006F506C" w:rsidRPr="00B123CE" w:rsidRDefault="006F506C" w:rsidP="006F506C">
      <w:pPr>
        <w:ind w:firstLineChars="0" w:firstLine="0"/>
      </w:pPr>
    </w:p>
    <w:p w14:paraId="159B470A" w14:textId="1DD4B979" w:rsidR="00FF63E0" w:rsidRDefault="00C74DB5" w:rsidP="00C74DB5">
      <w:pPr>
        <w:pStyle w:val="aff9"/>
      </w:pPr>
      <w:r>
        <w:rPr>
          <w:rFonts w:hint="eastAsia"/>
        </w:rPr>
        <w:t>表</w:t>
      </w:r>
      <w:r>
        <w:rPr>
          <w:rFonts w:hint="eastAsia"/>
        </w:rPr>
        <w:t>3.5</w:t>
      </w:r>
      <w:r>
        <w:t xml:space="preserve"> </w:t>
      </w:r>
      <w:r w:rsidR="00A91A67">
        <w:rPr>
          <w:rFonts w:hint="eastAsia"/>
        </w:rPr>
        <w:t>200</w:t>
      </w:r>
      <w:r w:rsidR="00A91A67">
        <w:rPr>
          <w:rFonts w:hint="eastAsia"/>
        </w:rPr>
        <w:t>小时耐碱实验后膜的电导率保留率</w:t>
      </w:r>
    </w:p>
    <w:p w14:paraId="04DC27CF" w14:textId="0E52EFE4" w:rsidR="00A91A67" w:rsidRDefault="00A91A67" w:rsidP="00C74DB5">
      <w:pPr>
        <w:pStyle w:val="aff9"/>
      </w:pPr>
      <w:r>
        <w:rPr>
          <w:rFonts w:hint="eastAsia"/>
        </w:rPr>
        <w:t>T</w:t>
      </w:r>
      <w:r>
        <w:t xml:space="preserve">able 3.5 Retension rate of conductivities after soaking </w:t>
      </w:r>
      <w:r>
        <w:rPr>
          <w:rFonts w:hint="eastAsia"/>
        </w:rPr>
        <w:t>K</w:t>
      </w:r>
      <w:r>
        <w:t>OH solution 200 h</w:t>
      </w:r>
    </w:p>
    <w:tbl>
      <w:tblPr>
        <w:tblStyle w:val="afa"/>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48"/>
        <w:gridCol w:w="847"/>
        <w:gridCol w:w="819"/>
        <w:gridCol w:w="904"/>
        <w:gridCol w:w="776"/>
        <w:gridCol w:w="932"/>
        <w:gridCol w:w="742"/>
        <w:gridCol w:w="911"/>
        <w:gridCol w:w="815"/>
        <w:gridCol w:w="976"/>
      </w:tblGrid>
      <w:tr w:rsidR="00A91A67" w:rsidRPr="00B34FF8" w14:paraId="53337C69" w14:textId="77777777" w:rsidTr="00A91A67">
        <w:tc>
          <w:tcPr>
            <w:tcW w:w="1196" w:type="dxa"/>
            <w:tcBorders>
              <w:top w:val="single" w:sz="8" w:space="0" w:color="auto"/>
              <w:bottom w:val="single" w:sz="4" w:space="0" w:color="auto"/>
            </w:tcBorders>
          </w:tcPr>
          <w:p w14:paraId="0AD28C9C" w14:textId="77777777" w:rsidR="00A91A67" w:rsidRPr="00B34FF8" w:rsidRDefault="00A91A67" w:rsidP="00483A20">
            <w:pPr>
              <w:ind w:firstLineChars="0" w:firstLine="0"/>
              <w:jc w:val="center"/>
              <w:rPr>
                <w:sz w:val="21"/>
                <w:szCs w:val="21"/>
              </w:rPr>
            </w:pPr>
            <w:r w:rsidRPr="00B34FF8">
              <w:rPr>
                <w:rFonts w:hint="eastAsia"/>
                <w:sz w:val="21"/>
                <w:szCs w:val="21"/>
              </w:rPr>
              <w:t>M</w:t>
            </w:r>
            <w:r w:rsidRPr="00B34FF8">
              <w:rPr>
                <w:sz w:val="21"/>
                <w:szCs w:val="21"/>
              </w:rPr>
              <w:t>embrane</w:t>
            </w:r>
          </w:p>
        </w:tc>
        <w:tc>
          <w:tcPr>
            <w:tcW w:w="866" w:type="dxa"/>
            <w:tcBorders>
              <w:top w:val="single" w:sz="8" w:space="0" w:color="auto"/>
              <w:bottom w:val="single" w:sz="4" w:space="0" w:color="auto"/>
            </w:tcBorders>
          </w:tcPr>
          <w:p w14:paraId="4A68E19C" w14:textId="77777777" w:rsidR="00A91A67" w:rsidRPr="00B34FF8" w:rsidRDefault="00A91A67" w:rsidP="00483A20">
            <w:pPr>
              <w:ind w:firstLineChars="0" w:firstLine="0"/>
              <w:jc w:val="center"/>
              <w:rPr>
                <w:sz w:val="21"/>
                <w:szCs w:val="21"/>
              </w:rPr>
            </w:pPr>
            <w:r>
              <w:rPr>
                <w:rFonts w:hint="eastAsia"/>
                <w:sz w:val="21"/>
                <w:szCs w:val="21"/>
              </w:rPr>
              <w:t>95</w:t>
            </w:r>
            <w:r w:rsidRPr="00B34FF8">
              <w:rPr>
                <w:sz w:val="21"/>
                <w:szCs w:val="21"/>
              </w:rPr>
              <w:t>T</w:t>
            </w:r>
            <w:r>
              <w:rPr>
                <w:rFonts w:hint="eastAsia"/>
                <w:sz w:val="21"/>
                <w:szCs w:val="21"/>
              </w:rPr>
              <w:t>E</w:t>
            </w:r>
            <w:r w:rsidRPr="00B34FF8">
              <w:rPr>
                <w:sz w:val="21"/>
                <w:szCs w:val="21"/>
              </w:rPr>
              <w:t>A</w:t>
            </w:r>
          </w:p>
        </w:tc>
        <w:tc>
          <w:tcPr>
            <w:tcW w:w="935" w:type="dxa"/>
            <w:tcBorders>
              <w:top w:val="single" w:sz="8" w:space="0" w:color="auto"/>
              <w:bottom w:val="single" w:sz="4" w:space="0" w:color="auto"/>
            </w:tcBorders>
          </w:tcPr>
          <w:p w14:paraId="1E703179" w14:textId="103932C1" w:rsidR="00A91A67" w:rsidRDefault="00A91A67" w:rsidP="00483A20">
            <w:pPr>
              <w:ind w:firstLineChars="0" w:firstLine="0"/>
              <w:jc w:val="center"/>
              <w:rPr>
                <w:sz w:val="21"/>
                <w:szCs w:val="21"/>
              </w:rPr>
            </w:pPr>
            <w:r>
              <w:rPr>
                <w:sz w:val="21"/>
                <w:szCs w:val="21"/>
              </w:rPr>
              <w:t>5DAP</w:t>
            </w:r>
          </w:p>
        </w:tc>
        <w:tc>
          <w:tcPr>
            <w:tcW w:w="991" w:type="dxa"/>
            <w:tcBorders>
              <w:top w:val="single" w:sz="8" w:space="0" w:color="auto"/>
              <w:bottom w:val="single" w:sz="4" w:space="0" w:color="auto"/>
            </w:tcBorders>
          </w:tcPr>
          <w:p w14:paraId="34A40C91" w14:textId="65128209" w:rsidR="00A91A67" w:rsidRPr="00B34FF8" w:rsidRDefault="00A91A67" w:rsidP="00483A20">
            <w:pPr>
              <w:ind w:firstLineChars="0" w:firstLine="0"/>
              <w:jc w:val="center"/>
              <w:rPr>
                <w:sz w:val="21"/>
                <w:szCs w:val="21"/>
              </w:rPr>
            </w:pPr>
            <w:r>
              <w:rPr>
                <w:sz w:val="21"/>
                <w:szCs w:val="21"/>
              </w:rPr>
              <w:t>10DAP</w:t>
            </w:r>
          </w:p>
        </w:tc>
        <w:tc>
          <w:tcPr>
            <w:tcW w:w="534" w:type="dxa"/>
            <w:tcBorders>
              <w:top w:val="single" w:sz="8" w:space="0" w:color="auto"/>
              <w:bottom w:val="single" w:sz="4" w:space="0" w:color="auto"/>
            </w:tcBorders>
          </w:tcPr>
          <w:p w14:paraId="6AAEC560" w14:textId="409CAE9F" w:rsidR="00A91A67" w:rsidRDefault="00A91A67" w:rsidP="00483A20">
            <w:pPr>
              <w:ind w:firstLineChars="0" w:firstLine="0"/>
              <w:jc w:val="center"/>
              <w:rPr>
                <w:sz w:val="21"/>
                <w:szCs w:val="21"/>
              </w:rPr>
            </w:pPr>
            <w:r>
              <w:rPr>
                <w:rFonts w:hint="eastAsia"/>
                <w:sz w:val="21"/>
                <w:szCs w:val="21"/>
              </w:rPr>
              <w:t>5</w:t>
            </w:r>
            <w:r>
              <w:rPr>
                <w:sz w:val="21"/>
                <w:szCs w:val="21"/>
              </w:rPr>
              <w:t>DAH</w:t>
            </w:r>
          </w:p>
        </w:tc>
        <w:tc>
          <w:tcPr>
            <w:tcW w:w="1009" w:type="dxa"/>
            <w:tcBorders>
              <w:top w:val="single" w:sz="8" w:space="0" w:color="auto"/>
              <w:bottom w:val="single" w:sz="4" w:space="0" w:color="auto"/>
            </w:tcBorders>
          </w:tcPr>
          <w:p w14:paraId="1482E9ED" w14:textId="23F84D1A" w:rsidR="00A91A67" w:rsidRPr="00B34FF8" w:rsidRDefault="00A91A67" w:rsidP="00483A20">
            <w:pPr>
              <w:ind w:firstLineChars="0" w:firstLine="0"/>
              <w:jc w:val="center"/>
              <w:rPr>
                <w:sz w:val="21"/>
                <w:szCs w:val="21"/>
              </w:rPr>
            </w:pPr>
            <w:r>
              <w:rPr>
                <w:rFonts w:hint="eastAsia"/>
                <w:sz w:val="21"/>
                <w:szCs w:val="21"/>
              </w:rPr>
              <w:t>1</w:t>
            </w:r>
            <w:r>
              <w:rPr>
                <w:sz w:val="21"/>
                <w:szCs w:val="21"/>
              </w:rPr>
              <w:t>0DAH</w:t>
            </w:r>
          </w:p>
        </w:tc>
        <w:tc>
          <w:tcPr>
            <w:tcW w:w="648" w:type="dxa"/>
            <w:tcBorders>
              <w:top w:val="single" w:sz="8" w:space="0" w:color="auto"/>
              <w:bottom w:val="single" w:sz="4" w:space="0" w:color="auto"/>
            </w:tcBorders>
          </w:tcPr>
          <w:p w14:paraId="4C2F71FB" w14:textId="79161F58" w:rsidR="00A91A67" w:rsidRPr="00B34FF8" w:rsidRDefault="00A91A67" w:rsidP="00483A20">
            <w:pPr>
              <w:ind w:firstLineChars="0" w:firstLine="0"/>
              <w:jc w:val="center"/>
              <w:rPr>
                <w:sz w:val="21"/>
                <w:szCs w:val="21"/>
              </w:rPr>
            </w:pPr>
            <w:r>
              <w:rPr>
                <w:rFonts w:hint="eastAsia"/>
                <w:sz w:val="21"/>
                <w:szCs w:val="21"/>
              </w:rPr>
              <w:t>5</w:t>
            </w:r>
            <w:r>
              <w:rPr>
                <w:sz w:val="21"/>
                <w:szCs w:val="21"/>
              </w:rPr>
              <w:t>PXD</w:t>
            </w:r>
          </w:p>
        </w:tc>
        <w:tc>
          <w:tcPr>
            <w:tcW w:w="1008" w:type="dxa"/>
            <w:tcBorders>
              <w:top w:val="single" w:sz="8" w:space="0" w:color="auto"/>
              <w:bottom w:val="single" w:sz="4" w:space="0" w:color="auto"/>
            </w:tcBorders>
          </w:tcPr>
          <w:p w14:paraId="7D54D501" w14:textId="5F376DE2" w:rsidR="00A91A67" w:rsidRPr="00B34FF8" w:rsidRDefault="00A91A67" w:rsidP="00483A20">
            <w:pPr>
              <w:ind w:firstLineChars="0" w:firstLine="0"/>
              <w:jc w:val="center"/>
              <w:rPr>
                <w:sz w:val="21"/>
                <w:szCs w:val="21"/>
              </w:rPr>
            </w:pPr>
            <w:r w:rsidRPr="00B34FF8">
              <w:rPr>
                <w:rFonts w:hint="eastAsia"/>
                <w:sz w:val="21"/>
                <w:szCs w:val="21"/>
              </w:rPr>
              <w:t>1</w:t>
            </w:r>
            <w:r>
              <w:rPr>
                <w:sz w:val="21"/>
                <w:szCs w:val="21"/>
              </w:rPr>
              <w:t>0PXD</w:t>
            </w:r>
          </w:p>
        </w:tc>
        <w:tc>
          <w:tcPr>
            <w:tcW w:w="819" w:type="dxa"/>
            <w:tcBorders>
              <w:top w:val="single" w:sz="8" w:space="0" w:color="auto"/>
              <w:bottom w:val="single" w:sz="4" w:space="0" w:color="auto"/>
            </w:tcBorders>
          </w:tcPr>
          <w:p w14:paraId="188A3BE8" w14:textId="40A95BFF" w:rsidR="00A91A67" w:rsidRPr="00B34FF8" w:rsidRDefault="00A91A67" w:rsidP="00483A20">
            <w:pPr>
              <w:ind w:firstLineChars="0" w:firstLine="0"/>
              <w:jc w:val="center"/>
              <w:rPr>
                <w:sz w:val="21"/>
                <w:szCs w:val="21"/>
              </w:rPr>
            </w:pPr>
            <w:r>
              <w:rPr>
                <w:rFonts w:hint="eastAsia"/>
                <w:sz w:val="21"/>
                <w:szCs w:val="21"/>
              </w:rPr>
              <w:t>5</w:t>
            </w:r>
            <w:r>
              <w:rPr>
                <w:sz w:val="21"/>
                <w:szCs w:val="21"/>
              </w:rPr>
              <w:t>MDA</w:t>
            </w:r>
          </w:p>
        </w:tc>
        <w:tc>
          <w:tcPr>
            <w:tcW w:w="1064" w:type="dxa"/>
            <w:tcBorders>
              <w:top w:val="single" w:sz="8" w:space="0" w:color="auto"/>
              <w:bottom w:val="single" w:sz="4" w:space="0" w:color="auto"/>
            </w:tcBorders>
          </w:tcPr>
          <w:p w14:paraId="3A7C7223" w14:textId="42058A92" w:rsidR="00A91A67" w:rsidRPr="00B34FF8" w:rsidRDefault="00A91A67" w:rsidP="00483A20">
            <w:pPr>
              <w:ind w:firstLineChars="0" w:firstLine="0"/>
              <w:jc w:val="center"/>
              <w:rPr>
                <w:sz w:val="21"/>
                <w:szCs w:val="21"/>
              </w:rPr>
            </w:pPr>
            <w:r w:rsidRPr="00B34FF8">
              <w:rPr>
                <w:rFonts w:hint="eastAsia"/>
                <w:sz w:val="21"/>
                <w:szCs w:val="21"/>
              </w:rPr>
              <w:t>1</w:t>
            </w:r>
            <w:r>
              <w:rPr>
                <w:sz w:val="21"/>
                <w:szCs w:val="21"/>
              </w:rPr>
              <w:t>0MDA</w:t>
            </w:r>
          </w:p>
        </w:tc>
      </w:tr>
      <w:tr w:rsidR="00A91A67" w:rsidRPr="00B34FF8" w14:paraId="130F28BB" w14:textId="77777777" w:rsidTr="00A91A67">
        <w:tc>
          <w:tcPr>
            <w:tcW w:w="1196" w:type="dxa"/>
            <w:tcBorders>
              <w:top w:val="single" w:sz="4" w:space="0" w:color="auto"/>
            </w:tcBorders>
          </w:tcPr>
          <w:p w14:paraId="79389DDC" w14:textId="557626A7" w:rsidR="00A91A67" w:rsidRPr="00B34FF8" w:rsidRDefault="00A91A67" w:rsidP="00483A20">
            <w:pPr>
              <w:ind w:firstLineChars="0" w:firstLine="0"/>
              <w:jc w:val="center"/>
              <w:rPr>
                <w:sz w:val="21"/>
                <w:szCs w:val="21"/>
              </w:rPr>
            </w:pPr>
            <w:proofErr w:type="gramStart"/>
            <w:r>
              <w:rPr>
                <w:sz w:val="21"/>
                <w:szCs w:val="21"/>
              </w:rPr>
              <w:t>Retention(</w:t>
            </w:r>
            <w:proofErr w:type="gramEnd"/>
            <w:r>
              <w:rPr>
                <w:sz w:val="21"/>
                <w:szCs w:val="21"/>
              </w:rPr>
              <w:t>%)</w:t>
            </w:r>
          </w:p>
        </w:tc>
        <w:tc>
          <w:tcPr>
            <w:tcW w:w="866" w:type="dxa"/>
            <w:tcBorders>
              <w:top w:val="single" w:sz="4" w:space="0" w:color="auto"/>
            </w:tcBorders>
          </w:tcPr>
          <w:p w14:paraId="0C0CF956" w14:textId="465E4C82" w:rsidR="00A91A67" w:rsidRPr="00B34FF8" w:rsidRDefault="00A91A67" w:rsidP="00483A20">
            <w:pPr>
              <w:ind w:firstLineChars="0" w:firstLine="0"/>
              <w:jc w:val="center"/>
              <w:rPr>
                <w:sz w:val="21"/>
                <w:szCs w:val="21"/>
              </w:rPr>
            </w:pPr>
            <w:r>
              <w:rPr>
                <w:rFonts w:hint="eastAsia"/>
                <w:sz w:val="21"/>
                <w:szCs w:val="21"/>
              </w:rPr>
              <w:t>1</w:t>
            </w:r>
            <w:r>
              <w:rPr>
                <w:sz w:val="21"/>
                <w:szCs w:val="21"/>
              </w:rPr>
              <w:t>8</w:t>
            </w:r>
          </w:p>
        </w:tc>
        <w:tc>
          <w:tcPr>
            <w:tcW w:w="935" w:type="dxa"/>
            <w:tcBorders>
              <w:top w:val="single" w:sz="4" w:space="0" w:color="auto"/>
            </w:tcBorders>
          </w:tcPr>
          <w:p w14:paraId="54A4F1CD" w14:textId="259A5237" w:rsidR="00A91A67" w:rsidRDefault="007D2F1C" w:rsidP="00483A20">
            <w:pPr>
              <w:ind w:firstLineChars="0" w:firstLine="0"/>
              <w:jc w:val="center"/>
              <w:rPr>
                <w:sz w:val="21"/>
                <w:szCs w:val="21"/>
              </w:rPr>
            </w:pPr>
            <w:r>
              <w:rPr>
                <w:rFonts w:hint="eastAsia"/>
                <w:sz w:val="21"/>
                <w:szCs w:val="21"/>
              </w:rPr>
              <w:t>3</w:t>
            </w:r>
            <w:r>
              <w:rPr>
                <w:sz w:val="21"/>
                <w:szCs w:val="21"/>
              </w:rPr>
              <w:t>5</w:t>
            </w:r>
          </w:p>
        </w:tc>
        <w:tc>
          <w:tcPr>
            <w:tcW w:w="991" w:type="dxa"/>
            <w:tcBorders>
              <w:top w:val="single" w:sz="4" w:space="0" w:color="auto"/>
            </w:tcBorders>
          </w:tcPr>
          <w:p w14:paraId="68C607D2" w14:textId="576D2E1A" w:rsidR="00A91A67" w:rsidRPr="00B34FF8" w:rsidRDefault="007D2F1C" w:rsidP="00483A20">
            <w:pPr>
              <w:ind w:firstLineChars="0" w:firstLine="0"/>
              <w:jc w:val="center"/>
              <w:rPr>
                <w:sz w:val="21"/>
                <w:szCs w:val="21"/>
              </w:rPr>
            </w:pPr>
            <w:r>
              <w:rPr>
                <w:rFonts w:hint="eastAsia"/>
                <w:sz w:val="21"/>
                <w:szCs w:val="21"/>
              </w:rPr>
              <w:t>4</w:t>
            </w:r>
            <w:r>
              <w:rPr>
                <w:sz w:val="21"/>
                <w:szCs w:val="21"/>
              </w:rPr>
              <w:t>7</w:t>
            </w:r>
          </w:p>
        </w:tc>
        <w:tc>
          <w:tcPr>
            <w:tcW w:w="534" w:type="dxa"/>
            <w:tcBorders>
              <w:top w:val="single" w:sz="4" w:space="0" w:color="auto"/>
            </w:tcBorders>
          </w:tcPr>
          <w:p w14:paraId="451A5197" w14:textId="22A6FAC3" w:rsidR="00A91A67" w:rsidRDefault="008D4ECD" w:rsidP="00483A20">
            <w:pPr>
              <w:ind w:firstLineChars="0" w:firstLine="0"/>
              <w:jc w:val="center"/>
              <w:rPr>
                <w:sz w:val="21"/>
                <w:szCs w:val="21"/>
              </w:rPr>
            </w:pPr>
            <w:r>
              <w:rPr>
                <w:rFonts w:hint="eastAsia"/>
                <w:sz w:val="21"/>
                <w:szCs w:val="21"/>
              </w:rPr>
              <w:t>3</w:t>
            </w:r>
            <w:r w:rsidR="00B623D7">
              <w:rPr>
                <w:sz w:val="21"/>
                <w:szCs w:val="21"/>
              </w:rPr>
              <w:t>8</w:t>
            </w:r>
          </w:p>
        </w:tc>
        <w:tc>
          <w:tcPr>
            <w:tcW w:w="1009" w:type="dxa"/>
            <w:tcBorders>
              <w:top w:val="single" w:sz="4" w:space="0" w:color="auto"/>
            </w:tcBorders>
          </w:tcPr>
          <w:p w14:paraId="1026EA3E" w14:textId="37606E2F" w:rsidR="00A91A67" w:rsidRPr="00B34FF8" w:rsidRDefault="00B623D7" w:rsidP="00483A20">
            <w:pPr>
              <w:ind w:firstLineChars="0" w:firstLine="0"/>
              <w:jc w:val="center"/>
              <w:rPr>
                <w:sz w:val="21"/>
                <w:szCs w:val="21"/>
              </w:rPr>
            </w:pPr>
            <w:r>
              <w:rPr>
                <w:rFonts w:hint="eastAsia"/>
                <w:sz w:val="21"/>
                <w:szCs w:val="21"/>
              </w:rPr>
              <w:t>5</w:t>
            </w:r>
            <w:r>
              <w:rPr>
                <w:sz w:val="21"/>
                <w:szCs w:val="21"/>
              </w:rPr>
              <w:t>3</w:t>
            </w:r>
          </w:p>
        </w:tc>
        <w:tc>
          <w:tcPr>
            <w:tcW w:w="648" w:type="dxa"/>
            <w:tcBorders>
              <w:top w:val="single" w:sz="4" w:space="0" w:color="auto"/>
            </w:tcBorders>
          </w:tcPr>
          <w:p w14:paraId="227A17AE" w14:textId="343E98A4" w:rsidR="00A91A67" w:rsidRDefault="00B623D7" w:rsidP="00483A20">
            <w:pPr>
              <w:ind w:firstLineChars="0" w:firstLine="0"/>
              <w:jc w:val="center"/>
              <w:rPr>
                <w:sz w:val="21"/>
                <w:szCs w:val="21"/>
              </w:rPr>
            </w:pPr>
            <w:r>
              <w:rPr>
                <w:rFonts w:hint="eastAsia"/>
                <w:sz w:val="21"/>
                <w:szCs w:val="21"/>
              </w:rPr>
              <w:t>3</w:t>
            </w:r>
            <w:r>
              <w:rPr>
                <w:sz w:val="21"/>
                <w:szCs w:val="21"/>
              </w:rPr>
              <w:t>0</w:t>
            </w:r>
          </w:p>
        </w:tc>
        <w:tc>
          <w:tcPr>
            <w:tcW w:w="1008" w:type="dxa"/>
            <w:tcBorders>
              <w:top w:val="single" w:sz="4" w:space="0" w:color="auto"/>
            </w:tcBorders>
          </w:tcPr>
          <w:p w14:paraId="3FF51607" w14:textId="4F16E96B" w:rsidR="00A91A67" w:rsidRPr="00B34FF8" w:rsidRDefault="00B623D7" w:rsidP="00483A20">
            <w:pPr>
              <w:ind w:firstLineChars="0" w:firstLine="0"/>
              <w:jc w:val="center"/>
              <w:rPr>
                <w:sz w:val="21"/>
                <w:szCs w:val="21"/>
              </w:rPr>
            </w:pPr>
            <w:r>
              <w:rPr>
                <w:rFonts w:hint="eastAsia"/>
                <w:sz w:val="21"/>
                <w:szCs w:val="21"/>
              </w:rPr>
              <w:t>5</w:t>
            </w:r>
            <w:r>
              <w:rPr>
                <w:sz w:val="21"/>
                <w:szCs w:val="21"/>
              </w:rPr>
              <w:t>5</w:t>
            </w:r>
          </w:p>
        </w:tc>
        <w:tc>
          <w:tcPr>
            <w:tcW w:w="819" w:type="dxa"/>
            <w:tcBorders>
              <w:top w:val="single" w:sz="4" w:space="0" w:color="auto"/>
            </w:tcBorders>
          </w:tcPr>
          <w:p w14:paraId="5DD8F5C5" w14:textId="1850F880" w:rsidR="00A91A67" w:rsidRPr="00B34FF8" w:rsidRDefault="00B623D7" w:rsidP="00483A20">
            <w:pPr>
              <w:ind w:firstLineChars="0" w:firstLine="0"/>
              <w:jc w:val="center"/>
              <w:rPr>
                <w:sz w:val="21"/>
                <w:szCs w:val="21"/>
              </w:rPr>
            </w:pPr>
            <w:r>
              <w:rPr>
                <w:rFonts w:hint="eastAsia"/>
                <w:sz w:val="21"/>
                <w:szCs w:val="21"/>
              </w:rPr>
              <w:t>5</w:t>
            </w:r>
            <w:r>
              <w:rPr>
                <w:sz w:val="21"/>
                <w:szCs w:val="21"/>
              </w:rPr>
              <w:t>1</w:t>
            </w:r>
          </w:p>
        </w:tc>
        <w:tc>
          <w:tcPr>
            <w:tcW w:w="1064" w:type="dxa"/>
            <w:tcBorders>
              <w:top w:val="single" w:sz="4" w:space="0" w:color="auto"/>
            </w:tcBorders>
          </w:tcPr>
          <w:p w14:paraId="385AEBA7" w14:textId="25BC03B7" w:rsidR="00A91A67" w:rsidRPr="00B34FF8" w:rsidRDefault="00B623D7" w:rsidP="00483A20">
            <w:pPr>
              <w:ind w:firstLineChars="0" w:firstLine="0"/>
              <w:jc w:val="center"/>
              <w:rPr>
                <w:sz w:val="21"/>
                <w:szCs w:val="21"/>
              </w:rPr>
            </w:pPr>
            <w:r>
              <w:rPr>
                <w:rFonts w:hint="eastAsia"/>
                <w:sz w:val="21"/>
                <w:szCs w:val="21"/>
              </w:rPr>
              <w:t>6</w:t>
            </w:r>
            <w:r>
              <w:rPr>
                <w:sz w:val="21"/>
                <w:szCs w:val="21"/>
              </w:rPr>
              <w:t>4</w:t>
            </w:r>
          </w:p>
        </w:tc>
      </w:tr>
    </w:tbl>
    <w:p w14:paraId="1EC9A3F8" w14:textId="77777777" w:rsidR="00A91A67" w:rsidRDefault="00A91A67" w:rsidP="00A91A67">
      <w:pPr>
        <w:pStyle w:val="aff9"/>
        <w:jc w:val="both"/>
      </w:pPr>
    </w:p>
    <w:p w14:paraId="7C59FB90" w14:textId="7BBA1B15" w:rsidR="00F16C16" w:rsidRDefault="00F16C16" w:rsidP="00F16C16">
      <w:pPr>
        <w:pStyle w:val="3"/>
      </w:pPr>
      <w:r>
        <w:rPr>
          <w:rFonts w:hint="eastAsia"/>
        </w:rPr>
        <w:t>3</w:t>
      </w:r>
      <w:r>
        <w:t>.4.8</w:t>
      </w:r>
      <w:r>
        <w:rPr>
          <w:rFonts w:hint="eastAsia"/>
        </w:rPr>
        <w:t>机械强度</w:t>
      </w:r>
    </w:p>
    <w:p w14:paraId="2DADEC4A" w14:textId="0498095B" w:rsidR="00DA0DB4" w:rsidRDefault="00DA0DB4" w:rsidP="00DA0DB4">
      <w:pPr>
        <w:ind w:firstLine="480"/>
      </w:pPr>
      <w:r>
        <w:rPr>
          <w:rFonts w:hint="eastAsia"/>
        </w:rPr>
        <w:t>5%</w:t>
      </w:r>
      <w:r>
        <w:rPr>
          <w:rFonts w:hint="eastAsia"/>
        </w:rPr>
        <w:t>，</w:t>
      </w:r>
      <w:r>
        <w:rPr>
          <w:rFonts w:hint="eastAsia"/>
        </w:rPr>
        <w:t>10%</w:t>
      </w:r>
      <w:r>
        <w:rPr>
          <w:rFonts w:hint="eastAsia"/>
        </w:rPr>
        <w:t>交联度的膜</w:t>
      </w:r>
      <w:r w:rsidR="00B33BF8">
        <w:rPr>
          <w:rFonts w:hint="eastAsia"/>
        </w:rPr>
        <w:t>在常温下拉伸时的应力</w:t>
      </w:r>
      <w:r w:rsidR="00B33BF8">
        <w:rPr>
          <w:rFonts w:hint="eastAsia"/>
        </w:rPr>
        <w:t>-</w:t>
      </w:r>
      <w:r w:rsidR="00B33BF8">
        <w:rPr>
          <w:rFonts w:hint="eastAsia"/>
        </w:rPr>
        <w:t>应变曲线</w:t>
      </w:r>
      <w:r w:rsidR="00406400">
        <w:rPr>
          <w:rFonts w:hint="eastAsia"/>
        </w:rPr>
        <w:t>如图</w:t>
      </w:r>
      <w:r w:rsidR="00406400">
        <w:rPr>
          <w:rFonts w:hint="eastAsia"/>
        </w:rPr>
        <w:t>3.8</w:t>
      </w:r>
      <w:r w:rsidR="00B66B37">
        <w:rPr>
          <w:rFonts w:hint="eastAsia"/>
        </w:rPr>
        <w:t>所示</w:t>
      </w:r>
      <w:r>
        <w:rPr>
          <w:rFonts w:hint="eastAsia"/>
        </w:rPr>
        <w:t>。</w:t>
      </w:r>
      <w:r w:rsidR="005A63C2">
        <w:rPr>
          <w:rFonts w:hint="eastAsia"/>
        </w:rPr>
        <w:t>图中的数据显示出了如下的规律：</w:t>
      </w:r>
      <w:r w:rsidR="009B0ED0">
        <w:rPr>
          <w:rFonts w:hint="eastAsia"/>
        </w:rPr>
        <w:t>在拉伸强度方面，</w:t>
      </w:r>
      <w:r w:rsidR="005A63C2">
        <w:rPr>
          <w:rFonts w:hint="eastAsia"/>
        </w:rPr>
        <w:t>与</w:t>
      </w:r>
      <w:r w:rsidR="00B66B37">
        <w:rPr>
          <w:rFonts w:hint="eastAsia"/>
        </w:rPr>
        <w:t>未</w:t>
      </w:r>
      <w:r w:rsidR="005A63C2">
        <w:rPr>
          <w:rFonts w:hint="eastAsia"/>
        </w:rPr>
        <w:t>交联的膜相比，进行了交联改性后的膜拉伸强度普遍都提高了，</w:t>
      </w:r>
      <w:r w:rsidR="009B0ED0">
        <w:rPr>
          <w:rFonts w:hint="eastAsia"/>
        </w:rPr>
        <w:t>90%</w:t>
      </w:r>
      <w:r w:rsidR="009B0ED0">
        <w:rPr>
          <w:rFonts w:hint="eastAsia"/>
        </w:rPr>
        <w:t>三乙胺修饰的膜的拉伸强度只有</w:t>
      </w:r>
      <w:r w:rsidR="009B0ED0">
        <w:rPr>
          <w:rFonts w:hint="eastAsia"/>
        </w:rPr>
        <w:t>8.8M</w:t>
      </w:r>
      <w:r w:rsidR="009B0ED0">
        <w:t>Pa</w:t>
      </w:r>
      <w:r w:rsidR="009B0ED0">
        <w:rPr>
          <w:rFonts w:hint="eastAsia"/>
        </w:rPr>
        <w:t>，而</w:t>
      </w:r>
      <w:r w:rsidR="009B0ED0">
        <w:rPr>
          <w:rFonts w:hint="eastAsia"/>
        </w:rPr>
        <w:t>10</w:t>
      </w:r>
      <w:r w:rsidR="009B0ED0">
        <w:t xml:space="preserve">% </w:t>
      </w:r>
      <w:r w:rsidR="009B0ED0">
        <w:rPr>
          <w:rFonts w:hint="eastAsia"/>
        </w:rPr>
        <w:t>DA</w:t>
      </w:r>
      <w:r w:rsidR="009B0ED0">
        <w:t>PM</w:t>
      </w:r>
      <w:r w:rsidR="009B0ED0">
        <w:rPr>
          <w:rFonts w:hint="eastAsia"/>
        </w:rPr>
        <w:t>交联的膜拉伸强度到达了</w:t>
      </w:r>
      <w:r w:rsidR="009B0ED0">
        <w:rPr>
          <w:rFonts w:hint="eastAsia"/>
        </w:rPr>
        <w:t>23.1M</w:t>
      </w:r>
      <w:r w:rsidR="009B0ED0">
        <w:t>pa</w:t>
      </w:r>
      <w:r w:rsidR="009B0ED0">
        <w:rPr>
          <w:rFonts w:hint="eastAsia"/>
        </w:rPr>
        <w:t>，拉伸强度为</w:t>
      </w:r>
      <w:r w:rsidR="00B66B37">
        <w:rPr>
          <w:rFonts w:hint="eastAsia"/>
        </w:rPr>
        <w:t>未交联</w:t>
      </w:r>
      <w:r w:rsidR="009B0ED0">
        <w:rPr>
          <w:rFonts w:hint="eastAsia"/>
        </w:rPr>
        <w:t>膜的三倍左右。</w:t>
      </w:r>
      <w:r w:rsidR="009B0ED0">
        <w:rPr>
          <w:rFonts w:hint="eastAsia"/>
        </w:rPr>
        <w:t>10%</w:t>
      </w:r>
      <w:r w:rsidR="009B0ED0">
        <w:t xml:space="preserve"> </w:t>
      </w:r>
      <w:r w:rsidR="009B0ED0">
        <w:rPr>
          <w:rFonts w:hint="eastAsia"/>
        </w:rPr>
        <w:t>P</w:t>
      </w:r>
      <w:r w:rsidR="009B0ED0">
        <w:t>XD</w:t>
      </w:r>
      <w:r w:rsidR="009B0ED0">
        <w:rPr>
          <w:rFonts w:hint="eastAsia"/>
        </w:rPr>
        <w:t>和</w:t>
      </w:r>
      <w:r w:rsidR="009B0ED0">
        <w:rPr>
          <w:rFonts w:hint="eastAsia"/>
        </w:rPr>
        <w:t>10%</w:t>
      </w:r>
      <w:r w:rsidR="009B0ED0">
        <w:t xml:space="preserve"> DAP</w:t>
      </w:r>
      <w:r w:rsidR="009B0ED0">
        <w:rPr>
          <w:rFonts w:hint="eastAsia"/>
        </w:rPr>
        <w:t>交联膜拉伸强度也有明显的提升</w:t>
      </w:r>
      <w:r w:rsidR="00DC1B3D">
        <w:rPr>
          <w:rFonts w:hint="eastAsia"/>
        </w:rPr>
        <w:t>（</w:t>
      </w:r>
      <w:r w:rsidR="009B0ED0">
        <w:rPr>
          <w:rFonts w:hint="eastAsia"/>
        </w:rPr>
        <w:t>分别为</w:t>
      </w:r>
      <w:r w:rsidR="009B0ED0">
        <w:rPr>
          <w:rFonts w:hint="eastAsia"/>
        </w:rPr>
        <w:t>17.7</w:t>
      </w:r>
      <w:r w:rsidR="009B0ED0">
        <w:t xml:space="preserve"> </w:t>
      </w:r>
      <w:r w:rsidR="009B0ED0">
        <w:rPr>
          <w:rFonts w:hint="eastAsia"/>
        </w:rPr>
        <w:t>MPa</w:t>
      </w:r>
      <w:r w:rsidR="009B0ED0">
        <w:rPr>
          <w:rFonts w:hint="eastAsia"/>
        </w:rPr>
        <w:t>和</w:t>
      </w:r>
      <w:r w:rsidR="009B0ED0">
        <w:rPr>
          <w:rFonts w:hint="eastAsia"/>
        </w:rPr>
        <w:t>1</w:t>
      </w:r>
      <w:r w:rsidR="009B0ED0">
        <w:t>0.9 MPa</w:t>
      </w:r>
      <w:r w:rsidR="00DC1B3D">
        <w:rPr>
          <w:rFonts w:hint="eastAsia"/>
        </w:rPr>
        <w:t>）</w:t>
      </w:r>
      <w:r w:rsidR="009B0ED0">
        <w:rPr>
          <w:rFonts w:hint="eastAsia"/>
        </w:rPr>
        <w:t>。而且，</w:t>
      </w:r>
      <w:r w:rsidR="00DC1B3D">
        <w:rPr>
          <w:rFonts w:hint="eastAsia"/>
        </w:rPr>
        <w:t>随着</w:t>
      </w:r>
      <w:r w:rsidR="009B0ED0">
        <w:rPr>
          <w:rFonts w:hint="eastAsia"/>
        </w:rPr>
        <w:t>交联度</w:t>
      </w:r>
      <w:r w:rsidR="00DC1B3D">
        <w:rPr>
          <w:rFonts w:hint="eastAsia"/>
        </w:rPr>
        <w:t>的提高，膜的</w:t>
      </w:r>
      <w:r w:rsidR="009B0ED0">
        <w:rPr>
          <w:rFonts w:hint="eastAsia"/>
        </w:rPr>
        <w:t>拉伸强度也</w:t>
      </w:r>
      <w:r w:rsidR="00DC1B3D">
        <w:rPr>
          <w:rFonts w:hint="eastAsia"/>
        </w:rPr>
        <w:t>逐渐提</w:t>
      </w:r>
      <w:r w:rsidR="009B0ED0">
        <w:rPr>
          <w:rFonts w:hint="eastAsia"/>
        </w:rPr>
        <w:t>高</w:t>
      </w:r>
      <w:r w:rsidR="00B66B37">
        <w:rPr>
          <w:rFonts w:hint="eastAsia"/>
        </w:rPr>
        <w:t>，</w:t>
      </w:r>
      <w:r w:rsidR="009B0ED0">
        <w:rPr>
          <w:rFonts w:hint="eastAsia"/>
        </w:rPr>
        <w:t>同种交联剂的情况下，</w:t>
      </w:r>
      <w:r w:rsidR="009B0ED0">
        <w:rPr>
          <w:rFonts w:hint="eastAsia"/>
        </w:rPr>
        <w:t>10%</w:t>
      </w:r>
      <w:r w:rsidR="009B0ED0">
        <w:rPr>
          <w:rFonts w:hint="eastAsia"/>
        </w:rPr>
        <w:t>交联度的膜拉伸强度普遍比</w:t>
      </w:r>
      <w:r w:rsidR="009B0ED0">
        <w:rPr>
          <w:rFonts w:hint="eastAsia"/>
        </w:rPr>
        <w:t>5%</w:t>
      </w:r>
      <w:r w:rsidR="009B0ED0">
        <w:rPr>
          <w:rFonts w:hint="eastAsia"/>
        </w:rPr>
        <w:t>交联的</w:t>
      </w:r>
      <w:r w:rsidR="001828A8">
        <w:rPr>
          <w:rFonts w:hint="eastAsia"/>
        </w:rPr>
        <w:t>大</w:t>
      </w:r>
      <w:r w:rsidR="009B0ED0">
        <w:rPr>
          <w:rFonts w:hint="eastAsia"/>
        </w:rPr>
        <w:t>。</w:t>
      </w:r>
      <w:r w:rsidR="001828A8">
        <w:rPr>
          <w:rFonts w:hint="eastAsia"/>
        </w:rPr>
        <w:t>在断裂伸长率方面：</w:t>
      </w:r>
      <w:r w:rsidR="009C31A3">
        <w:rPr>
          <w:rFonts w:hint="eastAsia"/>
        </w:rPr>
        <w:t>在其它条件相同的情况下，进行了交联的膜的断裂伸长率都有一定的下降，而且随着交联度的提高，下降的</w:t>
      </w:r>
      <w:r w:rsidR="003F0116">
        <w:rPr>
          <w:rFonts w:hint="eastAsia"/>
        </w:rPr>
        <w:t>越明显</w:t>
      </w:r>
      <w:r w:rsidR="009C31A3">
        <w:rPr>
          <w:rFonts w:hint="eastAsia"/>
        </w:rPr>
        <w:t>，其中</w:t>
      </w:r>
      <w:r w:rsidR="00B66B37">
        <w:rPr>
          <w:rFonts w:hint="eastAsia"/>
        </w:rPr>
        <w:t>MDA</w:t>
      </w:r>
      <w:r w:rsidR="009C31A3">
        <w:rPr>
          <w:rFonts w:hint="eastAsia"/>
        </w:rPr>
        <w:t>交联的</w:t>
      </w:r>
      <w:proofErr w:type="gramStart"/>
      <w:r w:rsidR="009C31A3">
        <w:rPr>
          <w:rFonts w:hint="eastAsia"/>
        </w:rPr>
        <w:t>膜下降</w:t>
      </w:r>
      <w:proofErr w:type="gramEnd"/>
      <w:r w:rsidR="009C31A3">
        <w:rPr>
          <w:rFonts w:hint="eastAsia"/>
        </w:rPr>
        <w:t>的最明显</w:t>
      </w:r>
      <w:r w:rsidR="00B66B37">
        <w:rPr>
          <w:rFonts w:hint="eastAsia"/>
        </w:rPr>
        <w:t>，</w:t>
      </w:r>
      <w:r w:rsidR="00B66B37">
        <w:rPr>
          <w:rFonts w:hint="eastAsia"/>
        </w:rPr>
        <w:t>1</w:t>
      </w:r>
      <w:r w:rsidR="003F0116">
        <w:t>0%</w:t>
      </w:r>
      <w:r w:rsidR="00B66B37">
        <w:t xml:space="preserve"> </w:t>
      </w:r>
      <w:r w:rsidR="00DC1B3D">
        <w:rPr>
          <w:rFonts w:hint="eastAsia"/>
        </w:rPr>
        <w:t>MDA</w:t>
      </w:r>
      <w:r w:rsidR="003F0116">
        <w:rPr>
          <w:rFonts w:hint="eastAsia"/>
        </w:rPr>
        <w:t>交联膜的断裂伸长率只有</w:t>
      </w:r>
      <w:r w:rsidR="003F0116">
        <w:rPr>
          <w:rFonts w:hint="eastAsia"/>
        </w:rPr>
        <w:t>6.</w:t>
      </w:r>
      <w:r w:rsidR="009B5214">
        <w:rPr>
          <w:rFonts w:hint="eastAsia"/>
        </w:rPr>
        <w:t>3</w:t>
      </w:r>
      <w:r w:rsidR="003F0116">
        <w:rPr>
          <w:rFonts w:hint="eastAsia"/>
        </w:rPr>
        <w:t>%</w:t>
      </w:r>
      <w:r w:rsidR="003F0116">
        <w:rPr>
          <w:rFonts w:hint="eastAsia"/>
        </w:rPr>
        <w:t>，</w:t>
      </w:r>
      <w:r w:rsidR="00B66B37">
        <w:rPr>
          <w:rFonts w:hint="eastAsia"/>
        </w:rPr>
        <w:t>脆性较强，易碎</w:t>
      </w:r>
      <w:r w:rsidR="00DC1B3D">
        <w:rPr>
          <w:rFonts w:hint="eastAsia"/>
        </w:rPr>
        <w:t>,</w:t>
      </w:r>
      <w:r w:rsidR="00DC1B3D">
        <w:rPr>
          <w:rFonts w:hint="eastAsia"/>
        </w:rPr>
        <w:t>而</w:t>
      </w:r>
      <w:r w:rsidR="00DC1B3D">
        <w:rPr>
          <w:rFonts w:hint="eastAsia"/>
        </w:rPr>
        <w:t>D</w:t>
      </w:r>
      <w:r w:rsidR="00DC1B3D">
        <w:t>AP</w:t>
      </w:r>
      <w:r w:rsidR="00DC1B3D">
        <w:rPr>
          <w:rFonts w:hint="eastAsia"/>
        </w:rPr>
        <w:t>与</w:t>
      </w:r>
      <w:r w:rsidR="00DC1B3D">
        <w:rPr>
          <w:rFonts w:hint="eastAsia"/>
        </w:rPr>
        <w:t>DAH</w:t>
      </w:r>
      <w:r w:rsidR="00DC1B3D">
        <w:rPr>
          <w:rFonts w:hint="eastAsia"/>
        </w:rPr>
        <w:t>交联的</w:t>
      </w:r>
      <w:proofErr w:type="gramStart"/>
      <w:r w:rsidR="00DC1B3D">
        <w:rPr>
          <w:rFonts w:hint="eastAsia"/>
        </w:rPr>
        <w:t>膜变</w:t>
      </w:r>
      <w:proofErr w:type="gramEnd"/>
      <w:r w:rsidR="00DC1B3D">
        <w:rPr>
          <w:rFonts w:hint="eastAsia"/>
        </w:rPr>
        <w:t>化不显著。</w:t>
      </w:r>
    </w:p>
    <w:p w14:paraId="71969C39" w14:textId="4D2F63E9" w:rsidR="003F0116" w:rsidRDefault="003F0116" w:rsidP="00DA0DB4">
      <w:pPr>
        <w:ind w:firstLine="480"/>
      </w:pPr>
      <w:r>
        <w:rPr>
          <w:rFonts w:hint="eastAsia"/>
        </w:rPr>
        <w:t>由上述规律</w:t>
      </w:r>
      <w:r w:rsidR="009B5214">
        <w:rPr>
          <w:rFonts w:hint="eastAsia"/>
        </w:rPr>
        <w:t>可得出以下结论：因为交联使原本不相连的线性聚合物分子通过共价键</w:t>
      </w:r>
      <w:r w:rsidR="009B5214">
        <w:rPr>
          <w:rFonts w:hint="eastAsia"/>
        </w:rPr>
        <w:lastRenderedPageBreak/>
        <w:t>相连，</w:t>
      </w:r>
      <w:r w:rsidR="005809B2">
        <w:rPr>
          <w:rFonts w:hint="eastAsia"/>
        </w:rPr>
        <w:t>增加了分子间的作用力</w:t>
      </w:r>
      <w:r w:rsidR="000E55FF">
        <w:rPr>
          <w:rFonts w:hint="eastAsia"/>
        </w:rPr>
        <w:t>，</w:t>
      </w:r>
      <w:r w:rsidR="00341182">
        <w:rPr>
          <w:rFonts w:hint="eastAsia"/>
        </w:rPr>
        <w:t>所以能增强膜的拉伸强度。而正是因为这种作用，导致聚合物分子之间自由体积变小，链段的运动受到交联化学键的影响，所以会使膜的刚性增强，柔性减弱。</w:t>
      </w:r>
      <w:r w:rsidR="00243872">
        <w:rPr>
          <w:rFonts w:hint="eastAsia"/>
        </w:rPr>
        <w:t>不同交联剂影响也不同，</w:t>
      </w:r>
      <w:r w:rsidR="00DC1B3D">
        <w:rPr>
          <w:rFonts w:hint="eastAsia"/>
        </w:rPr>
        <w:t>MDA</w:t>
      </w:r>
      <w:r w:rsidR="00DC1B3D">
        <w:rPr>
          <w:rFonts w:hint="eastAsia"/>
        </w:rPr>
        <w:t>、</w:t>
      </w:r>
      <w:r w:rsidR="00243872">
        <w:rPr>
          <w:rFonts w:hint="eastAsia"/>
        </w:rPr>
        <w:t>P</w:t>
      </w:r>
      <w:r w:rsidR="00243872">
        <w:t>XD</w:t>
      </w:r>
      <w:r w:rsidR="00243872">
        <w:rPr>
          <w:rFonts w:hint="eastAsia"/>
        </w:rPr>
        <w:t>交联膜刚性</w:t>
      </w:r>
      <w:r w:rsidR="00DC1B3D">
        <w:rPr>
          <w:rFonts w:hint="eastAsia"/>
        </w:rPr>
        <w:t>较</w:t>
      </w:r>
      <w:r w:rsidR="00243872">
        <w:rPr>
          <w:rFonts w:hint="eastAsia"/>
        </w:rPr>
        <w:t>大，</w:t>
      </w:r>
      <w:r w:rsidR="00243872">
        <w:rPr>
          <w:rFonts w:hint="eastAsia"/>
        </w:rPr>
        <w:t>DAP</w:t>
      </w:r>
      <w:r w:rsidR="00DC1B3D">
        <w:rPr>
          <w:rFonts w:hint="eastAsia"/>
        </w:rPr>
        <w:t>与</w:t>
      </w:r>
      <w:r w:rsidR="00DC1B3D">
        <w:rPr>
          <w:rFonts w:hint="eastAsia"/>
        </w:rPr>
        <w:t>D</w:t>
      </w:r>
      <w:r w:rsidR="00DC1B3D">
        <w:t>AH</w:t>
      </w:r>
      <w:r w:rsidR="00DC1B3D">
        <w:rPr>
          <w:rFonts w:hint="eastAsia"/>
        </w:rPr>
        <w:t>这种纯碳链的</w:t>
      </w:r>
      <w:r w:rsidR="00243872">
        <w:rPr>
          <w:rFonts w:hint="eastAsia"/>
        </w:rPr>
        <w:t>交联膜刚性较小。这是因为</w:t>
      </w:r>
      <w:r w:rsidR="00DC1B3D">
        <w:rPr>
          <w:rFonts w:hint="eastAsia"/>
        </w:rPr>
        <w:t>MDA</w:t>
      </w:r>
      <w:r w:rsidR="00243872">
        <w:rPr>
          <w:rFonts w:hint="eastAsia"/>
        </w:rPr>
        <w:t>和</w:t>
      </w:r>
      <w:r w:rsidR="00243872">
        <w:rPr>
          <w:rFonts w:hint="eastAsia"/>
        </w:rPr>
        <w:t>PXD</w:t>
      </w:r>
      <w:r w:rsidR="00243872">
        <w:rPr>
          <w:rFonts w:hint="eastAsia"/>
        </w:rPr>
        <w:t>中有苯环，环状结构不能发生内旋转，所以分子链柔性变差，</w:t>
      </w:r>
      <w:r w:rsidR="00DC1B3D">
        <w:rPr>
          <w:rFonts w:hint="eastAsia"/>
        </w:rPr>
        <w:t>聚合物链</w:t>
      </w:r>
      <w:r w:rsidR="00483A20">
        <w:rPr>
          <w:rFonts w:hint="eastAsia"/>
        </w:rPr>
        <w:t>之间</w:t>
      </w:r>
      <w:r w:rsidR="00DC1B3D">
        <w:rPr>
          <w:rFonts w:hint="eastAsia"/>
        </w:rPr>
        <w:t>运动更为受限</w:t>
      </w:r>
      <w:r w:rsidR="00243872">
        <w:rPr>
          <w:rFonts w:hint="eastAsia"/>
        </w:rPr>
        <w:t>，</w:t>
      </w:r>
      <w:r w:rsidR="00ED64AC">
        <w:rPr>
          <w:rFonts w:hint="eastAsia"/>
        </w:rPr>
        <w:t>而</w:t>
      </w:r>
      <w:r w:rsidR="00ED64AC">
        <w:rPr>
          <w:rFonts w:hint="eastAsia"/>
        </w:rPr>
        <w:t>DA</w:t>
      </w:r>
      <w:r w:rsidR="00ED64AC">
        <w:t>P</w:t>
      </w:r>
      <w:r w:rsidR="00DC1B3D">
        <w:rPr>
          <w:rFonts w:hint="eastAsia"/>
        </w:rPr>
        <w:t>与</w:t>
      </w:r>
      <w:r w:rsidR="00DC1B3D">
        <w:rPr>
          <w:rFonts w:hint="eastAsia"/>
        </w:rPr>
        <w:t>D</w:t>
      </w:r>
      <w:r w:rsidR="00DC1B3D">
        <w:t>AH</w:t>
      </w:r>
      <w:r w:rsidR="00DC1B3D">
        <w:rPr>
          <w:rFonts w:hint="eastAsia"/>
        </w:rPr>
        <w:t>为线状结构</w:t>
      </w:r>
      <w:r w:rsidR="00ED64AC">
        <w:rPr>
          <w:rFonts w:hint="eastAsia"/>
        </w:rPr>
        <w:t>，所以柔性相比之下</w:t>
      </w:r>
      <w:r w:rsidR="00DC1B3D">
        <w:rPr>
          <w:rFonts w:hint="eastAsia"/>
        </w:rPr>
        <w:t>较</w:t>
      </w:r>
      <w:r w:rsidR="00ED64AC">
        <w:rPr>
          <w:rFonts w:hint="eastAsia"/>
        </w:rPr>
        <w:t>强。</w:t>
      </w:r>
    </w:p>
    <w:p w14:paraId="2E18B065" w14:textId="5315B2B1" w:rsidR="00F533D0" w:rsidRDefault="00F533D0" w:rsidP="00F533D0">
      <w:pPr>
        <w:ind w:firstLineChars="0" w:firstLine="0"/>
        <w:jc w:val="center"/>
      </w:pPr>
      <w:r>
        <w:rPr>
          <w:rFonts w:hint="eastAsia"/>
          <w:noProof/>
        </w:rPr>
        <w:drawing>
          <wp:inline distT="0" distB="0" distL="0" distR="0" wp14:anchorId="4319E8B9" wp14:editId="7266213A">
            <wp:extent cx="5759450" cy="2209165"/>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机械组合.tif"/>
                    <pic:cNvPicPr/>
                  </pic:nvPicPr>
                  <pic:blipFill>
                    <a:blip r:embed="rId48">
                      <a:extLst>
                        <a:ext uri="{28A0092B-C50C-407E-A947-70E740481C1C}">
                          <a14:useLocalDpi xmlns:a14="http://schemas.microsoft.com/office/drawing/2010/main" val="0"/>
                        </a:ext>
                      </a:extLst>
                    </a:blip>
                    <a:stretch>
                      <a:fillRect/>
                    </a:stretch>
                  </pic:blipFill>
                  <pic:spPr>
                    <a:xfrm>
                      <a:off x="0" y="0"/>
                      <a:ext cx="5759450" cy="2209165"/>
                    </a:xfrm>
                    <a:prstGeom prst="rect">
                      <a:avLst/>
                    </a:prstGeom>
                  </pic:spPr>
                </pic:pic>
              </a:graphicData>
            </a:graphic>
          </wp:inline>
        </w:drawing>
      </w:r>
    </w:p>
    <w:p w14:paraId="02751DA0" w14:textId="237FB4C2" w:rsidR="00F533D0" w:rsidRDefault="00F533D0" w:rsidP="00F533D0">
      <w:pPr>
        <w:pStyle w:val="aff9"/>
      </w:pPr>
      <w:r>
        <w:rPr>
          <w:rFonts w:hint="eastAsia"/>
        </w:rPr>
        <w:t>图</w:t>
      </w:r>
      <w:r>
        <w:rPr>
          <w:rFonts w:hint="eastAsia"/>
        </w:rPr>
        <w:t>3.8</w:t>
      </w:r>
      <w:r>
        <w:t xml:space="preserve"> </w:t>
      </w:r>
      <w:r>
        <w:rPr>
          <w:rFonts w:hint="eastAsia"/>
        </w:rPr>
        <w:t>二胺交联膜在室温下的应力应变曲线（</w:t>
      </w:r>
      <w:r>
        <w:rPr>
          <w:rFonts w:hint="eastAsia"/>
        </w:rPr>
        <w:t>a</w:t>
      </w:r>
      <w:r>
        <w:t>: 5 %</w:t>
      </w:r>
      <w:r>
        <w:rPr>
          <w:rFonts w:hint="eastAsia"/>
        </w:rPr>
        <w:t>交联，</w:t>
      </w:r>
      <w:r>
        <w:t xml:space="preserve">b: </w:t>
      </w:r>
      <w:r>
        <w:rPr>
          <w:rFonts w:hint="eastAsia"/>
        </w:rPr>
        <w:t>10</w:t>
      </w:r>
      <w:r>
        <w:t xml:space="preserve"> </w:t>
      </w:r>
      <w:r>
        <w:rPr>
          <w:rFonts w:hint="eastAsia"/>
        </w:rPr>
        <w:t>%</w:t>
      </w:r>
      <w:r>
        <w:rPr>
          <w:rFonts w:hint="eastAsia"/>
        </w:rPr>
        <w:t>交联）</w:t>
      </w:r>
    </w:p>
    <w:p w14:paraId="7370CDA6" w14:textId="7D905674" w:rsidR="00F533D0" w:rsidRPr="00F533D0" w:rsidRDefault="00F533D0" w:rsidP="00F533D0">
      <w:pPr>
        <w:pStyle w:val="aff9"/>
      </w:pPr>
      <w:r>
        <w:t xml:space="preserve">Fig. 3.8 </w:t>
      </w:r>
      <w:r>
        <w:rPr>
          <w:kern w:val="0"/>
        </w:rPr>
        <w:t>Tensile stress-stranin curves of crosslinked membranes (a</w:t>
      </w:r>
      <w:r>
        <w:rPr>
          <w:rFonts w:hint="eastAsia"/>
          <w:kern w:val="0"/>
        </w:rPr>
        <w:t>:</w:t>
      </w:r>
      <w:r>
        <w:rPr>
          <w:kern w:val="0"/>
        </w:rPr>
        <w:t xml:space="preserve"> 5 %, b: 10 %)</w:t>
      </w:r>
    </w:p>
    <w:p w14:paraId="1ED1E15D" w14:textId="31020B97" w:rsidR="00350FD3" w:rsidRDefault="00350FD3" w:rsidP="00350FD3">
      <w:pPr>
        <w:pStyle w:val="3"/>
      </w:pPr>
      <w:r>
        <w:rPr>
          <w:rFonts w:hint="eastAsia"/>
        </w:rPr>
        <w:t>3.4.9</w:t>
      </w:r>
      <w:r>
        <w:t xml:space="preserve"> </w:t>
      </w:r>
      <w:r w:rsidR="00220998">
        <w:rPr>
          <w:rFonts w:hint="eastAsia"/>
        </w:rPr>
        <w:t>热失重分析</w:t>
      </w:r>
    </w:p>
    <w:p w14:paraId="36836F35" w14:textId="14A847D1" w:rsidR="00220998" w:rsidRDefault="00220998" w:rsidP="00220998">
      <w:pPr>
        <w:ind w:firstLine="480"/>
      </w:pPr>
      <w:r>
        <w:rPr>
          <w:rFonts w:hint="eastAsia"/>
        </w:rPr>
        <w:t>根据阴离子交换膜的</w:t>
      </w:r>
      <w:r>
        <w:rPr>
          <w:rFonts w:hint="eastAsia"/>
        </w:rPr>
        <w:t>T</w:t>
      </w:r>
      <w:r>
        <w:t>GA</w:t>
      </w:r>
      <w:r>
        <w:rPr>
          <w:rFonts w:hint="eastAsia"/>
        </w:rPr>
        <w:t>曲线来考察其热稳定性。选择了</w:t>
      </w:r>
      <w:r>
        <w:rPr>
          <w:rFonts w:hint="eastAsia"/>
        </w:rPr>
        <w:t>10%</w:t>
      </w:r>
      <w:r>
        <w:rPr>
          <w:rFonts w:hint="eastAsia"/>
        </w:rPr>
        <w:t>交联度的二胺交联膜与未进行交联的膜进行检测，结果如图</w:t>
      </w:r>
      <w:r>
        <w:rPr>
          <w:rFonts w:hint="eastAsia"/>
        </w:rPr>
        <w:t>3.9</w:t>
      </w:r>
      <w:r w:rsidR="00FC0170">
        <w:rPr>
          <w:rFonts w:hint="eastAsia"/>
        </w:rPr>
        <w:t>所示</w:t>
      </w:r>
      <w:r>
        <w:rPr>
          <w:rFonts w:hint="eastAsia"/>
        </w:rPr>
        <w:t>。</w:t>
      </w:r>
      <w:r w:rsidR="00FC0170">
        <w:rPr>
          <w:rFonts w:hint="eastAsia"/>
        </w:rPr>
        <w:t>100</w:t>
      </w:r>
      <w:r w:rsidR="00FC0170">
        <w:t xml:space="preserve"> </w:t>
      </w:r>
      <w:r w:rsidR="00FC0170" w:rsidRPr="00C31CFA">
        <w:rPr>
          <w:rFonts w:cs="Times New Roman"/>
        </w:rPr>
        <w:t>℃</w:t>
      </w:r>
      <w:r w:rsidR="00FC0170">
        <w:rPr>
          <w:rFonts w:hint="eastAsia"/>
        </w:rPr>
        <w:t>之前，所有膜都有些许的质量损失，</w:t>
      </w:r>
      <w:r w:rsidR="00865074">
        <w:rPr>
          <w:rFonts w:hint="eastAsia"/>
        </w:rPr>
        <w:t>此处</w:t>
      </w:r>
      <w:r w:rsidR="00953604">
        <w:rPr>
          <w:rFonts w:hint="eastAsia"/>
        </w:rPr>
        <w:t>的质量</w:t>
      </w:r>
      <w:r w:rsidR="00865074">
        <w:rPr>
          <w:rFonts w:hint="eastAsia"/>
        </w:rPr>
        <w:t>损失为</w:t>
      </w:r>
      <w:r w:rsidR="00582BEC">
        <w:rPr>
          <w:rFonts w:hint="eastAsia"/>
        </w:rPr>
        <w:t>膜</w:t>
      </w:r>
      <w:r w:rsidR="00E32B96">
        <w:rPr>
          <w:rFonts w:hint="eastAsia"/>
        </w:rPr>
        <w:t>中</w:t>
      </w:r>
      <w:r w:rsidR="00582BEC">
        <w:rPr>
          <w:rFonts w:hint="eastAsia"/>
        </w:rPr>
        <w:t>水</w:t>
      </w:r>
      <w:r w:rsidR="00E32B96">
        <w:rPr>
          <w:rFonts w:hint="eastAsia"/>
        </w:rPr>
        <w:t>分的蒸发</w:t>
      </w:r>
      <w:r w:rsidR="00FC0170">
        <w:rPr>
          <w:rFonts w:hint="eastAsia"/>
        </w:rPr>
        <w:t>。</w:t>
      </w:r>
      <w:r w:rsidR="005A54F5">
        <w:rPr>
          <w:rFonts w:hint="eastAsia"/>
        </w:rPr>
        <w:t>1</w:t>
      </w:r>
      <w:r w:rsidR="00EE3B13">
        <w:rPr>
          <w:rFonts w:hint="eastAsia"/>
        </w:rPr>
        <w:t>00</w:t>
      </w:r>
      <w:r w:rsidR="00EE3B13">
        <w:t xml:space="preserve"> </w:t>
      </w:r>
      <w:r w:rsidR="00EE3B13" w:rsidRPr="00C31CFA">
        <w:rPr>
          <w:rFonts w:cs="Times New Roman"/>
        </w:rPr>
        <w:t>℃</w:t>
      </w:r>
      <w:r w:rsidR="00EE3B13">
        <w:rPr>
          <w:rFonts w:hint="eastAsia"/>
        </w:rPr>
        <w:t>-</w:t>
      </w:r>
      <w:r w:rsidR="005A54F5">
        <w:rPr>
          <w:rFonts w:hint="eastAsia"/>
        </w:rPr>
        <w:t>35</w:t>
      </w:r>
      <w:r w:rsidR="00EE3B13">
        <w:rPr>
          <w:rFonts w:hint="eastAsia"/>
        </w:rPr>
        <w:t>0</w:t>
      </w:r>
      <w:r w:rsidR="00EE3B13">
        <w:t xml:space="preserve"> </w:t>
      </w:r>
      <w:r w:rsidR="00EE3B13" w:rsidRPr="00C31CFA">
        <w:rPr>
          <w:rFonts w:cs="Times New Roman"/>
        </w:rPr>
        <w:t>℃</w:t>
      </w:r>
      <w:r w:rsidR="00582BEC">
        <w:rPr>
          <w:rFonts w:hint="eastAsia"/>
        </w:rPr>
        <w:t>之间为</w:t>
      </w:r>
      <w:r w:rsidR="005A54F5">
        <w:rPr>
          <w:rFonts w:hint="eastAsia"/>
        </w:rPr>
        <w:t>膜中</w:t>
      </w:r>
      <w:proofErr w:type="gramStart"/>
      <w:r w:rsidR="005A54F5">
        <w:rPr>
          <w:rFonts w:hint="eastAsia"/>
        </w:rPr>
        <w:t>的季铵离子</w:t>
      </w:r>
      <w:proofErr w:type="gramEnd"/>
      <w:r w:rsidR="005A54F5">
        <w:rPr>
          <w:rFonts w:hint="eastAsia"/>
        </w:rPr>
        <w:t>以及交联结构发生降解</w:t>
      </w:r>
      <w:r w:rsidR="005A54F5">
        <w:rPr>
          <w:rFonts w:hint="eastAsia"/>
          <w:vertAlign w:val="superscript"/>
        </w:rPr>
        <w:t>[</w:t>
      </w:r>
      <w:r w:rsidR="009420B4">
        <w:rPr>
          <w:vertAlign w:val="superscript"/>
        </w:rPr>
        <w:t>88</w:t>
      </w:r>
      <w:r w:rsidR="005A54F5">
        <w:rPr>
          <w:vertAlign w:val="superscript"/>
        </w:rPr>
        <w:t>]</w:t>
      </w:r>
      <w:r w:rsidR="005A54F5">
        <w:rPr>
          <w:rFonts w:hint="eastAsia"/>
        </w:rPr>
        <w:t>，</w:t>
      </w:r>
      <w:r w:rsidR="005A54F5">
        <w:rPr>
          <w:rFonts w:hint="eastAsia"/>
        </w:rPr>
        <w:t>350</w:t>
      </w:r>
      <w:r w:rsidR="005A54F5">
        <w:t xml:space="preserve"> </w:t>
      </w:r>
      <w:r w:rsidR="005A54F5" w:rsidRPr="00C31CFA">
        <w:rPr>
          <w:rFonts w:cs="Times New Roman"/>
        </w:rPr>
        <w:t>℃</w:t>
      </w:r>
      <w:r w:rsidR="005A54F5">
        <w:rPr>
          <w:rFonts w:hint="eastAsia"/>
        </w:rPr>
        <w:t>以上</w:t>
      </w:r>
      <w:r w:rsidR="00582BEC">
        <w:rPr>
          <w:rFonts w:hint="eastAsia"/>
        </w:rPr>
        <w:t>为</w:t>
      </w:r>
      <w:r w:rsidR="005A54F5">
        <w:rPr>
          <w:rFonts w:hint="eastAsia"/>
        </w:rPr>
        <w:t>聚苯醚主链</w:t>
      </w:r>
      <w:r w:rsidR="00582BEC">
        <w:rPr>
          <w:rFonts w:hint="eastAsia"/>
        </w:rPr>
        <w:t>的</w:t>
      </w:r>
      <w:r w:rsidR="005A54F5">
        <w:rPr>
          <w:rFonts w:hint="eastAsia"/>
        </w:rPr>
        <w:t>降解。比较</w:t>
      </w:r>
      <w:proofErr w:type="gramStart"/>
      <w:r w:rsidR="00A97FA0">
        <w:rPr>
          <w:rFonts w:hint="eastAsia"/>
        </w:rPr>
        <w:t>各类膜</w:t>
      </w:r>
      <w:r w:rsidR="005A54F5">
        <w:rPr>
          <w:rFonts w:hint="eastAsia"/>
        </w:rPr>
        <w:t>降解</w:t>
      </w:r>
      <w:proofErr w:type="gramEnd"/>
      <w:r w:rsidR="005A54F5">
        <w:rPr>
          <w:rFonts w:hint="eastAsia"/>
        </w:rPr>
        <w:t>到初始质量</w:t>
      </w:r>
      <w:r w:rsidR="005A54F5">
        <w:rPr>
          <w:rFonts w:hint="eastAsia"/>
        </w:rPr>
        <w:t>80</w:t>
      </w:r>
      <w:r w:rsidR="005A54F5">
        <w:t xml:space="preserve"> </w:t>
      </w:r>
      <w:r w:rsidR="005A54F5">
        <w:rPr>
          <w:rFonts w:hint="eastAsia"/>
        </w:rPr>
        <w:t>%</w:t>
      </w:r>
      <w:r w:rsidR="005A54F5">
        <w:rPr>
          <w:rFonts w:hint="eastAsia"/>
        </w:rPr>
        <w:t>时的温度</w:t>
      </w:r>
      <w:r w:rsidR="00A97FA0">
        <w:rPr>
          <w:rFonts w:hint="eastAsia"/>
        </w:rPr>
        <w:t>可发现，交联</w:t>
      </w:r>
      <w:proofErr w:type="gramStart"/>
      <w:r w:rsidR="00A97FA0">
        <w:rPr>
          <w:rFonts w:hint="eastAsia"/>
        </w:rPr>
        <w:t>膜普</w:t>
      </w:r>
      <w:proofErr w:type="gramEnd"/>
      <w:r w:rsidR="00A97FA0">
        <w:rPr>
          <w:rFonts w:hint="eastAsia"/>
        </w:rPr>
        <w:t>遍比未交联的</w:t>
      </w:r>
      <w:r w:rsidR="00582BEC">
        <w:rPr>
          <w:rFonts w:hint="eastAsia"/>
        </w:rPr>
        <w:t>膜高，说明交联在一定程度上</w:t>
      </w:r>
      <w:proofErr w:type="gramStart"/>
      <w:r w:rsidR="00582BEC">
        <w:rPr>
          <w:rFonts w:hint="eastAsia"/>
        </w:rPr>
        <w:t>改善了膜</w:t>
      </w:r>
      <w:proofErr w:type="gramEnd"/>
      <w:r w:rsidR="00582BEC">
        <w:rPr>
          <w:rFonts w:hint="eastAsia"/>
        </w:rPr>
        <w:t>的热稳定性。所有膜在阴离子燃料电池的工作温度下（</w:t>
      </w:r>
      <w:r w:rsidR="00582BEC">
        <w:rPr>
          <w:rFonts w:hint="eastAsia"/>
        </w:rPr>
        <w:t>80</w:t>
      </w:r>
      <w:r w:rsidR="00582BEC">
        <w:t xml:space="preserve"> </w:t>
      </w:r>
      <w:r w:rsidR="00582BEC" w:rsidRPr="00C31CFA">
        <w:rPr>
          <w:rFonts w:cs="Times New Roman"/>
        </w:rPr>
        <w:t>℃</w:t>
      </w:r>
      <w:r w:rsidR="00582BEC">
        <w:rPr>
          <w:rFonts w:hint="eastAsia"/>
        </w:rPr>
        <w:t>-100</w:t>
      </w:r>
      <w:r w:rsidR="00582BEC">
        <w:t xml:space="preserve"> </w:t>
      </w:r>
      <w:r w:rsidR="00582BEC" w:rsidRPr="00C31CFA">
        <w:rPr>
          <w:rFonts w:cs="Times New Roman"/>
        </w:rPr>
        <w:t>℃</w:t>
      </w:r>
      <w:r w:rsidR="00582BEC">
        <w:rPr>
          <w:rFonts w:hint="eastAsia"/>
        </w:rPr>
        <w:t>）</w:t>
      </w:r>
      <w:r w:rsidR="009420B4">
        <w:rPr>
          <w:rFonts w:hint="eastAsia"/>
          <w:vertAlign w:val="superscript"/>
        </w:rPr>
        <w:t>[</w:t>
      </w:r>
      <w:r w:rsidR="00E32B96">
        <w:rPr>
          <w:rFonts w:hint="eastAsia"/>
          <w:vertAlign w:val="superscript"/>
        </w:rPr>
        <w:t>89</w:t>
      </w:r>
      <w:r w:rsidR="009420B4">
        <w:rPr>
          <w:vertAlign w:val="superscript"/>
        </w:rPr>
        <w:t>]</w:t>
      </w:r>
      <w:r w:rsidR="00582BEC">
        <w:rPr>
          <w:rFonts w:hint="eastAsia"/>
        </w:rPr>
        <w:t>都没发生明显的降解，说明其热稳定性满足应用要求。</w:t>
      </w:r>
    </w:p>
    <w:p w14:paraId="127DECF5" w14:textId="108FDBA2" w:rsidR="00C5718C" w:rsidRDefault="00C5718C" w:rsidP="00C5718C">
      <w:pPr>
        <w:ind w:firstLineChars="0" w:firstLine="0"/>
        <w:jc w:val="center"/>
      </w:pPr>
      <w:r>
        <w:rPr>
          <w:rFonts w:hint="eastAsia"/>
          <w:noProof/>
        </w:rPr>
        <w:lastRenderedPageBreak/>
        <w:drawing>
          <wp:inline distT="0" distB="0" distL="0" distR="0" wp14:anchorId="295E4DCF" wp14:editId="3076982A">
            <wp:extent cx="3889930" cy="288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二胺TGA.ti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89930" cy="2880000"/>
                    </a:xfrm>
                    <a:prstGeom prst="rect">
                      <a:avLst/>
                    </a:prstGeom>
                  </pic:spPr>
                </pic:pic>
              </a:graphicData>
            </a:graphic>
          </wp:inline>
        </w:drawing>
      </w:r>
    </w:p>
    <w:p w14:paraId="79E993F7" w14:textId="23BB9BDF" w:rsidR="00C5718C" w:rsidRDefault="00C5718C" w:rsidP="00C5718C">
      <w:pPr>
        <w:pStyle w:val="aff9"/>
      </w:pPr>
      <w:r>
        <w:rPr>
          <w:rFonts w:hint="eastAsia"/>
        </w:rPr>
        <w:t>图</w:t>
      </w:r>
      <w:r>
        <w:rPr>
          <w:rFonts w:hint="eastAsia"/>
        </w:rPr>
        <w:t>3.9</w:t>
      </w:r>
      <w:r>
        <w:t xml:space="preserve"> </w:t>
      </w:r>
      <w:r>
        <w:rPr>
          <w:rFonts w:hint="eastAsia"/>
        </w:rPr>
        <w:t>不同交联膜的热失重曲线</w:t>
      </w:r>
    </w:p>
    <w:p w14:paraId="6F577068" w14:textId="7F119ED9" w:rsidR="00C5718C" w:rsidRPr="00220998" w:rsidRDefault="00C5718C" w:rsidP="00C5718C">
      <w:pPr>
        <w:pStyle w:val="aff9"/>
      </w:pPr>
      <w:r>
        <w:rPr>
          <w:rFonts w:hint="eastAsia"/>
        </w:rPr>
        <w:t>F</w:t>
      </w:r>
      <w:r>
        <w:t xml:space="preserve">ig. 3.9 </w:t>
      </w:r>
      <w:r>
        <w:rPr>
          <w:rFonts w:hint="eastAsia"/>
        </w:rPr>
        <w:t>TGA</w:t>
      </w:r>
      <w:r>
        <w:t xml:space="preserve"> curves of different crosslinked membranes</w:t>
      </w:r>
    </w:p>
    <w:p w14:paraId="552F8B7E" w14:textId="71EE500F" w:rsidR="00ED64AC" w:rsidRDefault="00ED64AC" w:rsidP="00ED64AC">
      <w:pPr>
        <w:pStyle w:val="2"/>
      </w:pPr>
      <w:r>
        <w:rPr>
          <w:rFonts w:hint="eastAsia"/>
        </w:rPr>
        <w:t>3.5</w:t>
      </w:r>
      <w:r>
        <w:t xml:space="preserve"> </w:t>
      </w:r>
      <w:r>
        <w:rPr>
          <w:rFonts w:hint="eastAsia"/>
        </w:rPr>
        <w:t>小结</w:t>
      </w:r>
    </w:p>
    <w:p w14:paraId="5E8240AA" w14:textId="0F56D439" w:rsidR="00ED64AC" w:rsidRPr="00ED64AC" w:rsidRDefault="00ED64AC" w:rsidP="00ED64AC">
      <w:pPr>
        <w:ind w:firstLine="480"/>
      </w:pPr>
      <w:r>
        <w:rPr>
          <w:rFonts w:hint="eastAsia"/>
        </w:rPr>
        <w:t>本实验</w:t>
      </w:r>
      <w:r w:rsidR="00442E97">
        <w:rPr>
          <w:rFonts w:hint="eastAsia"/>
        </w:rPr>
        <w:t>成功</w:t>
      </w:r>
      <w:r w:rsidR="00E32B96">
        <w:rPr>
          <w:rFonts w:hint="eastAsia"/>
        </w:rPr>
        <w:t>地</w:t>
      </w:r>
      <w:r w:rsidR="00442E97">
        <w:rPr>
          <w:rFonts w:hint="eastAsia"/>
        </w:rPr>
        <w:t>将</w:t>
      </w:r>
      <w:r w:rsidR="00E32B96">
        <w:rPr>
          <w:rFonts w:hint="eastAsia"/>
        </w:rPr>
        <w:t>传导</w:t>
      </w:r>
      <w:r w:rsidR="00E32B96">
        <w:rPr>
          <w:rFonts w:hint="eastAsia"/>
        </w:rPr>
        <w:t>OH</w:t>
      </w:r>
      <w:r w:rsidR="00E32B96">
        <w:rPr>
          <w:vertAlign w:val="superscript"/>
        </w:rPr>
        <w:t>-</w:t>
      </w:r>
      <w:proofErr w:type="gramStart"/>
      <w:r w:rsidR="00E32B96">
        <w:rPr>
          <w:rFonts w:hint="eastAsia"/>
        </w:rPr>
        <w:t>的季铵基团</w:t>
      </w:r>
      <w:proofErr w:type="gramEnd"/>
      <w:r w:rsidR="00442E97">
        <w:rPr>
          <w:rFonts w:hint="eastAsia"/>
        </w:rPr>
        <w:t>修饰上聚苯醚主链</w:t>
      </w:r>
      <w:r>
        <w:rPr>
          <w:rFonts w:hint="eastAsia"/>
        </w:rPr>
        <w:t>。</w:t>
      </w:r>
      <w:r w:rsidR="007D70D2">
        <w:rPr>
          <w:rFonts w:hint="eastAsia"/>
        </w:rPr>
        <w:t>并且使用了</w:t>
      </w:r>
      <w:r w:rsidR="007D70D2">
        <w:rPr>
          <w:rFonts w:hint="eastAsia"/>
        </w:rPr>
        <w:t>DAP</w:t>
      </w:r>
      <w:r w:rsidR="007D70D2">
        <w:rPr>
          <w:rFonts w:hint="eastAsia"/>
        </w:rPr>
        <w:t>，</w:t>
      </w:r>
      <w:r w:rsidR="00442E97">
        <w:rPr>
          <w:rFonts w:hint="eastAsia"/>
        </w:rPr>
        <w:t>DA</w:t>
      </w:r>
      <w:r w:rsidR="00442E97">
        <w:t>H</w:t>
      </w:r>
      <w:r w:rsidR="00442E97">
        <w:rPr>
          <w:rFonts w:hint="eastAsia"/>
        </w:rPr>
        <w:t>，</w:t>
      </w:r>
      <w:r w:rsidR="007D70D2">
        <w:rPr>
          <w:rFonts w:hint="eastAsia"/>
        </w:rPr>
        <w:t>PXD</w:t>
      </w:r>
      <w:r w:rsidR="007D70D2">
        <w:rPr>
          <w:rFonts w:hint="eastAsia"/>
        </w:rPr>
        <w:t>和</w:t>
      </w:r>
      <w:r w:rsidR="00442E97">
        <w:rPr>
          <w:rFonts w:hint="eastAsia"/>
        </w:rPr>
        <w:t>MD</w:t>
      </w:r>
      <w:r w:rsidR="00442E97">
        <w:t>A</w:t>
      </w:r>
      <w:r w:rsidR="007D70D2">
        <w:rPr>
          <w:rFonts w:hint="eastAsia"/>
        </w:rPr>
        <w:t>这</w:t>
      </w:r>
      <w:r w:rsidR="00E32B96">
        <w:rPr>
          <w:rFonts w:hint="eastAsia"/>
        </w:rPr>
        <w:t>四</w:t>
      </w:r>
      <w:r w:rsidR="007D70D2">
        <w:rPr>
          <w:rFonts w:hint="eastAsia"/>
        </w:rPr>
        <w:t>种</w:t>
      </w:r>
      <w:proofErr w:type="gramStart"/>
      <w:r w:rsidR="00442E97">
        <w:rPr>
          <w:rFonts w:hint="eastAsia"/>
        </w:rPr>
        <w:t>二胺型</w:t>
      </w:r>
      <w:r w:rsidR="007D70D2">
        <w:rPr>
          <w:rFonts w:hint="eastAsia"/>
        </w:rPr>
        <w:t>交联剂</w:t>
      </w:r>
      <w:proofErr w:type="gramEnd"/>
      <w:r w:rsidR="007D70D2">
        <w:rPr>
          <w:rFonts w:hint="eastAsia"/>
        </w:rPr>
        <w:t>分别对膜进行了</w:t>
      </w:r>
      <w:r w:rsidR="007D70D2">
        <w:rPr>
          <w:rFonts w:hint="eastAsia"/>
        </w:rPr>
        <w:t>5%</w:t>
      </w:r>
      <w:r w:rsidR="007D70D2">
        <w:rPr>
          <w:rFonts w:hint="eastAsia"/>
        </w:rPr>
        <w:t>，</w:t>
      </w:r>
      <w:r w:rsidR="007D70D2">
        <w:rPr>
          <w:rFonts w:hint="eastAsia"/>
        </w:rPr>
        <w:t>10%</w:t>
      </w:r>
      <w:r w:rsidR="007D70D2">
        <w:rPr>
          <w:rFonts w:hint="eastAsia"/>
        </w:rPr>
        <w:t>和</w:t>
      </w:r>
      <w:r w:rsidR="007D70D2">
        <w:rPr>
          <w:rFonts w:hint="eastAsia"/>
        </w:rPr>
        <w:t>15%</w:t>
      </w:r>
      <w:r w:rsidR="007D70D2">
        <w:rPr>
          <w:rFonts w:hint="eastAsia"/>
        </w:rPr>
        <w:t>交联度的交联改性，</w:t>
      </w:r>
      <w:r w:rsidR="00442E97">
        <w:rPr>
          <w:rFonts w:hint="eastAsia"/>
        </w:rPr>
        <w:t>探究了交联对膜性能的影响。</w:t>
      </w:r>
      <w:r w:rsidR="007D70D2">
        <w:rPr>
          <w:rFonts w:hint="eastAsia"/>
        </w:rPr>
        <w:t>发现</w:t>
      </w:r>
      <w:r w:rsidR="00442E97">
        <w:rPr>
          <w:rFonts w:hint="eastAsia"/>
        </w:rPr>
        <w:t>：与未交联的膜相比，交联过后的膜都有着较高的机械强度，尺寸稳定性与耐碱稳定性，这与交联增强了聚合物链之间的作用力有关。</w:t>
      </w:r>
      <w:r w:rsidR="007D70D2">
        <w:rPr>
          <w:rFonts w:hint="eastAsia"/>
        </w:rPr>
        <w:t>但与此同时，</w:t>
      </w:r>
      <w:r w:rsidR="00442E97">
        <w:rPr>
          <w:rFonts w:hint="eastAsia"/>
        </w:rPr>
        <w:t>交联也带来了</w:t>
      </w:r>
      <w:r w:rsidR="007D70D2">
        <w:rPr>
          <w:rFonts w:hint="eastAsia"/>
        </w:rPr>
        <w:t>一些负面的</w:t>
      </w:r>
      <w:r w:rsidR="00EC3C0E">
        <w:rPr>
          <w:rFonts w:hint="eastAsia"/>
        </w:rPr>
        <w:t>影响</w:t>
      </w:r>
      <w:r w:rsidR="007D70D2">
        <w:rPr>
          <w:rFonts w:hint="eastAsia"/>
        </w:rPr>
        <w:t>，比如</w:t>
      </w:r>
      <w:r w:rsidR="00442E97">
        <w:rPr>
          <w:rFonts w:hint="eastAsia"/>
        </w:rPr>
        <w:t>交联</w:t>
      </w:r>
      <w:r w:rsidR="007D70D2">
        <w:rPr>
          <w:rFonts w:hint="eastAsia"/>
        </w:rPr>
        <w:t>膜的吸水率，电导</w:t>
      </w:r>
      <w:r w:rsidR="00442E97">
        <w:rPr>
          <w:rFonts w:hint="eastAsia"/>
        </w:rPr>
        <w:t>率一般都比</w:t>
      </w:r>
      <w:proofErr w:type="gramStart"/>
      <w:r w:rsidR="00442E97">
        <w:rPr>
          <w:rFonts w:hint="eastAsia"/>
        </w:rPr>
        <w:t>同种未</w:t>
      </w:r>
      <w:proofErr w:type="gramEnd"/>
      <w:r w:rsidR="00442E97">
        <w:rPr>
          <w:rFonts w:hint="eastAsia"/>
        </w:rPr>
        <w:t>交联</w:t>
      </w:r>
      <w:proofErr w:type="gramStart"/>
      <w:r w:rsidR="00442E97">
        <w:rPr>
          <w:rFonts w:hint="eastAsia"/>
        </w:rPr>
        <w:t>的膜要低</w:t>
      </w:r>
      <w:proofErr w:type="gramEnd"/>
      <w:r w:rsidR="00442E97">
        <w:rPr>
          <w:rFonts w:hint="eastAsia"/>
        </w:rPr>
        <w:t>，随着交联程度的提高，这一影响就越明显。并且过多的交联，会使膜柔韧性变差，变得十分易碎，达不到实际应用的需求。</w:t>
      </w:r>
      <w:r w:rsidR="00EC3C0E">
        <w:rPr>
          <w:rFonts w:hint="eastAsia"/>
        </w:rPr>
        <w:t>如何平衡</w:t>
      </w:r>
      <w:r w:rsidR="00442E97">
        <w:rPr>
          <w:rFonts w:hint="eastAsia"/>
        </w:rPr>
        <w:t>交联带来的优点与不利因素是</w:t>
      </w:r>
      <w:r w:rsidR="00EC3C0E">
        <w:rPr>
          <w:rFonts w:hint="eastAsia"/>
        </w:rPr>
        <w:t>制备</w:t>
      </w:r>
      <w:r w:rsidR="00442E97">
        <w:rPr>
          <w:rFonts w:hint="eastAsia"/>
        </w:rPr>
        <w:t>出</w:t>
      </w:r>
      <w:r w:rsidR="00EC3C0E">
        <w:rPr>
          <w:rFonts w:hint="eastAsia"/>
        </w:rPr>
        <w:t>性能较优良的离子交换膜的关键。</w:t>
      </w:r>
      <w:r w:rsidR="00442E97">
        <w:rPr>
          <w:rFonts w:hint="eastAsia"/>
        </w:rPr>
        <w:t>本章的二胺交联型</w:t>
      </w:r>
      <w:r w:rsidR="002B25C3">
        <w:rPr>
          <w:rFonts w:hint="eastAsia"/>
        </w:rPr>
        <w:t>阴离子交换膜，虽然机械强度，尺寸稳定性方面都有一定程度的提高，但由于交联剂的引入占用了</w:t>
      </w:r>
      <w:proofErr w:type="gramStart"/>
      <w:r w:rsidR="002B25C3">
        <w:rPr>
          <w:rFonts w:hint="eastAsia"/>
        </w:rPr>
        <w:t>生成季铵离子</w:t>
      </w:r>
      <w:proofErr w:type="gramEnd"/>
      <w:r w:rsidR="002B25C3">
        <w:rPr>
          <w:rFonts w:hint="eastAsia"/>
        </w:rPr>
        <w:t>的活性位点，以及交联结构阻碍离子传导等因素的影响，电导率还有待提高。</w:t>
      </w:r>
    </w:p>
    <w:p w14:paraId="597CD113" w14:textId="77777777" w:rsidR="002C457B" w:rsidRDefault="002C457B" w:rsidP="002C457B">
      <w:pPr>
        <w:pStyle w:val="1"/>
        <w:spacing w:after="312"/>
        <w:ind w:firstLineChars="0" w:firstLine="0"/>
        <w:jc w:val="both"/>
        <w:sectPr w:rsidR="002C457B" w:rsidSect="001A48D0">
          <w:headerReference w:type="default" r:id="rId50"/>
          <w:type w:val="continuous"/>
          <w:pgSz w:w="11906" w:h="16838"/>
          <w:pgMar w:top="1418" w:right="1418" w:bottom="1418" w:left="1418" w:header="851" w:footer="992" w:gutter="0"/>
          <w:pgNumType w:fmt="numberInDash"/>
          <w:cols w:space="425"/>
          <w:docGrid w:type="lines" w:linePitch="312"/>
        </w:sectPr>
      </w:pPr>
    </w:p>
    <w:p w14:paraId="34B9D3B0" w14:textId="7EECB230" w:rsidR="00CF6E45" w:rsidRDefault="00CF6E45" w:rsidP="002C457B">
      <w:pPr>
        <w:pStyle w:val="1"/>
        <w:spacing w:after="312"/>
        <w:ind w:firstLineChars="0" w:firstLine="0"/>
      </w:pPr>
      <w:r>
        <w:rPr>
          <w:rFonts w:hint="eastAsia"/>
        </w:rPr>
        <w:lastRenderedPageBreak/>
        <w:t>第</w:t>
      </w:r>
      <w:r w:rsidR="006715C1">
        <w:rPr>
          <w:rFonts w:hint="eastAsia"/>
        </w:rPr>
        <w:t>4</w:t>
      </w:r>
      <w:r>
        <w:rPr>
          <w:rFonts w:hint="eastAsia"/>
        </w:rPr>
        <w:t>章</w:t>
      </w:r>
      <w:r>
        <w:t xml:space="preserve"> </w:t>
      </w:r>
      <w:r>
        <w:rPr>
          <w:rFonts w:hint="eastAsia"/>
        </w:rPr>
        <w:t>硅</w:t>
      </w:r>
      <w:r w:rsidR="000331A9">
        <w:rPr>
          <w:rFonts w:hint="eastAsia"/>
        </w:rPr>
        <w:t>烷</w:t>
      </w:r>
      <w:r>
        <w:rPr>
          <w:rFonts w:hint="eastAsia"/>
        </w:rPr>
        <w:t>水解</w:t>
      </w:r>
      <w:r w:rsidR="006715C1">
        <w:rPr>
          <w:rFonts w:hint="eastAsia"/>
        </w:rPr>
        <w:t>交联型阴离子交换</w:t>
      </w:r>
      <w:r>
        <w:rPr>
          <w:rFonts w:hint="eastAsia"/>
        </w:rPr>
        <w:t>膜</w:t>
      </w:r>
    </w:p>
    <w:p w14:paraId="5BC07679" w14:textId="4C020C1C" w:rsidR="00CF6E45" w:rsidRDefault="00CF6E45" w:rsidP="00CF6E45">
      <w:pPr>
        <w:pStyle w:val="2"/>
      </w:pPr>
      <w:r>
        <w:rPr>
          <w:rFonts w:hint="eastAsia"/>
        </w:rPr>
        <w:t>4.1引言</w:t>
      </w:r>
    </w:p>
    <w:p w14:paraId="059777E6" w14:textId="687E902A" w:rsidR="009B2C4A" w:rsidRDefault="00AA4D21" w:rsidP="009B2C4A">
      <w:pPr>
        <w:ind w:firstLine="480"/>
      </w:pPr>
      <w:r>
        <w:rPr>
          <w:rFonts w:hint="eastAsia"/>
        </w:rPr>
        <w:t>上一章</w:t>
      </w:r>
      <w:r w:rsidR="009B2C4A">
        <w:rPr>
          <w:rFonts w:hint="eastAsia"/>
        </w:rPr>
        <w:t>的实验已经证明了交联能改善膜的机械性能，尺寸稳定性以及化学稳定性。但对膜的电导率有一定的影响，且使膜柔韧性变差，变得较脆。</w:t>
      </w:r>
      <w:r w:rsidR="00E32B96">
        <w:rPr>
          <w:rFonts w:hint="eastAsia"/>
        </w:rPr>
        <w:t>为了改善</w:t>
      </w:r>
      <w:r w:rsidR="009B2C4A">
        <w:rPr>
          <w:rFonts w:hint="eastAsia"/>
        </w:rPr>
        <w:t>以上的不足</w:t>
      </w:r>
      <w:r w:rsidR="00E32B96">
        <w:rPr>
          <w:rFonts w:hint="eastAsia"/>
        </w:rPr>
        <w:t>之处</w:t>
      </w:r>
      <w:r w:rsidR="009B2C4A">
        <w:rPr>
          <w:rFonts w:hint="eastAsia"/>
        </w:rPr>
        <w:t>，本章节进行了如下的改进：</w:t>
      </w:r>
    </w:p>
    <w:p w14:paraId="02F53CD5" w14:textId="34BC1703" w:rsidR="009B2C4A" w:rsidRDefault="009B2C4A" w:rsidP="009B2C4A">
      <w:pPr>
        <w:ind w:firstLine="480"/>
      </w:pPr>
      <w:r>
        <w:rPr>
          <w:rFonts w:hint="eastAsia"/>
        </w:rPr>
        <w:t>在</w:t>
      </w:r>
      <w:r w:rsidR="00AA4D21">
        <w:rPr>
          <w:rFonts w:hint="eastAsia"/>
        </w:rPr>
        <w:t>提高</w:t>
      </w:r>
      <w:r>
        <w:rPr>
          <w:rFonts w:hint="eastAsia"/>
        </w:rPr>
        <w:t>膜电导率方面，可以通过增加聚合物中的功能基团</w:t>
      </w:r>
      <w:r w:rsidR="00AA4D21">
        <w:rPr>
          <w:rFonts w:hint="eastAsia"/>
        </w:rPr>
        <w:t>（</w:t>
      </w:r>
      <w:r>
        <w:rPr>
          <w:rFonts w:hint="eastAsia"/>
        </w:rPr>
        <w:t>本实验中</w:t>
      </w:r>
      <w:proofErr w:type="gramStart"/>
      <w:r>
        <w:rPr>
          <w:rFonts w:hint="eastAsia"/>
        </w:rPr>
        <w:t>为季铵基团</w:t>
      </w:r>
      <w:proofErr w:type="gramEnd"/>
      <w:r w:rsidR="00AA4D21">
        <w:rPr>
          <w:rFonts w:hint="eastAsia"/>
        </w:rPr>
        <w:t>）</w:t>
      </w:r>
      <w:r>
        <w:rPr>
          <w:rFonts w:hint="eastAsia"/>
        </w:rPr>
        <w:t>进行改进。之前的实验中由于使用的是</w:t>
      </w:r>
      <w:r w:rsidR="00AA4D21">
        <w:rPr>
          <w:rFonts w:hint="eastAsia"/>
        </w:rPr>
        <w:t>二</w:t>
      </w:r>
      <w:r>
        <w:rPr>
          <w:rFonts w:hint="eastAsia"/>
        </w:rPr>
        <w:t>胺类交联剂，交联剂反应需要占用溴化聚苯醚中的溴甲基，而溴甲基同时</w:t>
      </w:r>
      <w:r w:rsidR="00AA4D21">
        <w:rPr>
          <w:rFonts w:hint="eastAsia"/>
        </w:rPr>
        <w:t>又是</w:t>
      </w:r>
      <w:r>
        <w:rPr>
          <w:rFonts w:hint="eastAsia"/>
        </w:rPr>
        <w:t>与</w:t>
      </w:r>
      <w:r w:rsidR="00473139">
        <w:rPr>
          <w:rFonts w:hint="eastAsia"/>
        </w:rPr>
        <w:t>三乙胺反应</w:t>
      </w:r>
      <w:proofErr w:type="gramStart"/>
      <w:r w:rsidR="00473139">
        <w:rPr>
          <w:rFonts w:hint="eastAsia"/>
        </w:rPr>
        <w:t>生成季铵</w:t>
      </w:r>
      <w:r w:rsidR="005E694A">
        <w:rPr>
          <w:rFonts w:hint="eastAsia"/>
        </w:rPr>
        <w:t>基团</w:t>
      </w:r>
      <w:proofErr w:type="gramEnd"/>
      <w:r w:rsidR="005E694A">
        <w:rPr>
          <w:rFonts w:hint="eastAsia"/>
        </w:rPr>
        <w:t>的</w:t>
      </w:r>
      <w:r w:rsidR="00AA4D21">
        <w:rPr>
          <w:rFonts w:hint="eastAsia"/>
        </w:rPr>
        <w:t>活性位点</w:t>
      </w:r>
      <w:r w:rsidR="005E694A">
        <w:rPr>
          <w:rFonts w:hint="eastAsia"/>
        </w:rPr>
        <w:t>。所以交联剂的修饰占用了与三乙胺反应的功能位点，本实验中使用</w:t>
      </w:r>
      <w:r w:rsidR="0077773E">
        <w:rPr>
          <w:rFonts w:hint="eastAsia"/>
        </w:rPr>
        <w:t>（</w:t>
      </w:r>
      <w:r w:rsidR="005E694A" w:rsidRPr="005E694A">
        <w:rPr>
          <w:rFonts w:hint="eastAsia"/>
        </w:rPr>
        <w:t>N,N-</w:t>
      </w:r>
      <w:r w:rsidR="005E694A" w:rsidRPr="005E694A">
        <w:rPr>
          <w:rFonts w:hint="eastAsia"/>
        </w:rPr>
        <w:t>二甲基</w:t>
      </w:r>
      <w:r w:rsidR="005E694A" w:rsidRPr="005E694A">
        <w:rPr>
          <w:rFonts w:hint="eastAsia"/>
        </w:rPr>
        <w:t>-3-</w:t>
      </w:r>
      <w:proofErr w:type="gramStart"/>
      <w:r w:rsidR="005E694A" w:rsidRPr="005E694A">
        <w:rPr>
          <w:rFonts w:hint="eastAsia"/>
        </w:rPr>
        <w:t>氨丙基</w:t>
      </w:r>
      <w:proofErr w:type="gramEnd"/>
      <w:r w:rsidR="0077773E">
        <w:rPr>
          <w:rFonts w:hint="eastAsia"/>
        </w:rPr>
        <w:t>）</w:t>
      </w:r>
      <w:r w:rsidR="005E694A" w:rsidRPr="005E694A">
        <w:rPr>
          <w:rFonts w:hint="eastAsia"/>
        </w:rPr>
        <w:t>三甲氧基硅烷</w:t>
      </w:r>
      <w:r w:rsidR="00AA4D21">
        <w:rPr>
          <w:rFonts w:hint="eastAsia"/>
        </w:rPr>
        <w:t>（</w:t>
      </w:r>
      <w:r w:rsidR="00AA4D21">
        <w:rPr>
          <w:rFonts w:hint="eastAsia"/>
        </w:rPr>
        <w:t>T</w:t>
      </w:r>
      <w:r w:rsidR="00AA4D21">
        <w:t>PMS</w:t>
      </w:r>
      <w:r w:rsidR="00AA4D21">
        <w:rPr>
          <w:rFonts w:hint="eastAsia"/>
        </w:rPr>
        <w:t>）</w:t>
      </w:r>
      <w:r w:rsidR="005E694A">
        <w:rPr>
          <w:rFonts w:hint="eastAsia"/>
        </w:rPr>
        <w:t>作为交联剂，其与溴甲基反应</w:t>
      </w:r>
      <w:proofErr w:type="gramStart"/>
      <w:r w:rsidR="005E694A">
        <w:rPr>
          <w:rFonts w:hint="eastAsia"/>
        </w:rPr>
        <w:t>生成季铵基团</w:t>
      </w:r>
      <w:proofErr w:type="gramEnd"/>
      <w:r w:rsidR="005E694A">
        <w:rPr>
          <w:rFonts w:hint="eastAsia"/>
        </w:rPr>
        <w:t>，提高了膜中功能基团的量</w:t>
      </w:r>
      <w:r w:rsidR="00AA4D21">
        <w:rPr>
          <w:rFonts w:hint="eastAsia"/>
        </w:rPr>
        <w:t>，进一步的，在此章节中提高了基体材料的溴化度，进一步提高了膜中功能基团的量。</w:t>
      </w:r>
    </w:p>
    <w:p w14:paraId="23ACEFD1" w14:textId="57BC0A97" w:rsidR="005E694A" w:rsidRDefault="005E694A" w:rsidP="009B2C4A">
      <w:pPr>
        <w:ind w:firstLine="480"/>
      </w:pPr>
      <w:r>
        <w:rPr>
          <w:rFonts w:hint="eastAsia"/>
        </w:rPr>
        <w:t>在</w:t>
      </w:r>
      <w:r w:rsidR="00942FE6">
        <w:rPr>
          <w:rFonts w:hint="eastAsia"/>
        </w:rPr>
        <w:t>改善</w:t>
      </w:r>
      <w:r>
        <w:rPr>
          <w:rFonts w:hint="eastAsia"/>
        </w:rPr>
        <w:t>膜的柔韧性方面</w:t>
      </w:r>
      <w:r w:rsidR="007522D9">
        <w:rPr>
          <w:rFonts w:hint="eastAsia"/>
        </w:rPr>
        <w:t>，本实验的交联原理是利用硅烷偶联剂之间的水解作用，形成的在分子链之间形成</w:t>
      </w:r>
      <w:r w:rsidR="007522D9">
        <w:rPr>
          <w:rFonts w:hint="eastAsia"/>
        </w:rPr>
        <w:t>S</w:t>
      </w:r>
      <w:r w:rsidR="007522D9">
        <w:t>i-O-Si</w:t>
      </w:r>
      <w:r w:rsidR="007522D9">
        <w:rPr>
          <w:rFonts w:hint="eastAsia"/>
        </w:rPr>
        <w:t>的结构，中间没有环状结构，</w:t>
      </w:r>
      <w:r w:rsidR="00942FE6">
        <w:rPr>
          <w:rFonts w:hint="eastAsia"/>
        </w:rPr>
        <w:t>并</w:t>
      </w:r>
      <w:r w:rsidR="007522D9">
        <w:rPr>
          <w:rFonts w:hint="eastAsia"/>
        </w:rPr>
        <w:t>且</w:t>
      </w:r>
      <w:r w:rsidR="00942FE6">
        <w:rPr>
          <w:rFonts w:hint="eastAsia"/>
        </w:rPr>
        <w:t>，</w:t>
      </w:r>
      <w:r w:rsidR="007522D9">
        <w:rPr>
          <w:rFonts w:hint="eastAsia"/>
        </w:rPr>
        <w:t>硅氧键键长为</w:t>
      </w:r>
      <w:r w:rsidR="007522D9">
        <w:rPr>
          <w:rFonts w:hint="eastAsia"/>
        </w:rPr>
        <w:t>0.164</w:t>
      </w:r>
      <w:r w:rsidR="007522D9">
        <w:t xml:space="preserve"> </w:t>
      </w:r>
      <w:r w:rsidR="007522D9">
        <w:rPr>
          <w:rFonts w:hint="eastAsia"/>
        </w:rPr>
        <w:t>nm</w:t>
      </w:r>
      <w:r w:rsidR="007522D9">
        <w:t xml:space="preserve"> </w:t>
      </w:r>
      <w:r w:rsidR="007522D9">
        <w:rPr>
          <w:rFonts w:hint="eastAsia"/>
        </w:rPr>
        <w:t>键角为</w:t>
      </w:r>
      <w:r w:rsidR="007522D9">
        <w:rPr>
          <w:rFonts w:hint="eastAsia"/>
        </w:rPr>
        <w:t>140</w:t>
      </w:r>
      <w:r w:rsidR="007522D9">
        <w:rPr>
          <w:rFonts w:hint="eastAsia"/>
        </w:rPr>
        <w:t>°明显大于</w:t>
      </w:r>
      <w:r w:rsidR="007522D9">
        <w:rPr>
          <w:rFonts w:hint="eastAsia"/>
        </w:rPr>
        <w:t>C-C</w:t>
      </w:r>
      <w:r w:rsidR="007522D9">
        <w:rPr>
          <w:rFonts w:hint="eastAsia"/>
        </w:rPr>
        <w:t>单键</w:t>
      </w:r>
      <w:r w:rsidR="00942FE6">
        <w:rPr>
          <w:rFonts w:hint="eastAsia"/>
        </w:rPr>
        <w:t>（</w:t>
      </w:r>
      <w:r w:rsidR="007522D9">
        <w:t>0.154</w:t>
      </w:r>
      <w:r w:rsidR="007522D9">
        <w:rPr>
          <w:rFonts w:hint="eastAsia"/>
        </w:rPr>
        <w:t>nm</w:t>
      </w:r>
      <w:r w:rsidR="007522D9">
        <w:t>, 109</w:t>
      </w:r>
      <w:r w:rsidR="007522D9">
        <w:rPr>
          <w:rFonts w:hint="eastAsia"/>
        </w:rPr>
        <w:t>°</w:t>
      </w:r>
      <w:r w:rsidR="007522D9">
        <w:rPr>
          <w:rFonts w:hint="eastAsia"/>
        </w:rPr>
        <w:t>28</w:t>
      </w:r>
      <w:r w:rsidR="007522D9">
        <w:rPr>
          <w:rFonts w:hint="eastAsia"/>
        </w:rPr>
        <w:t>′</w:t>
      </w:r>
      <w:r w:rsidR="00942FE6">
        <w:rPr>
          <w:rFonts w:hint="eastAsia"/>
        </w:rPr>
        <w:t>）</w:t>
      </w:r>
      <w:r w:rsidR="007522D9">
        <w:rPr>
          <w:vertAlign w:val="superscript"/>
        </w:rPr>
        <w:t>[</w:t>
      </w:r>
      <w:r w:rsidR="00942FE6">
        <w:rPr>
          <w:rFonts w:hint="eastAsia"/>
          <w:vertAlign w:val="superscript"/>
        </w:rPr>
        <w:t>7</w:t>
      </w:r>
      <w:r w:rsidR="00942FE6">
        <w:rPr>
          <w:vertAlign w:val="superscript"/>
        </w:rPr>
        <w:t>7</w:t>
      </w:r>
      <w:r w:rsidR="007522D9">
        <w:rPr>
          <w:vertAlign w:val="superscript"/>
        </w:rPr>
        <w:t>]</w:t>
      </w:r>
      <w:r w:rsidR="007522D9">
        <w:rPr>
          <w:rFonts w:hint="eastAsia"/>
        </w:rPr>
        <w:t>。分子内</w:t>
      </w:r>
      <w:proofErr w:type="gramStart"/>
      <w:r w:rsidR="007522D9">
        <w:rPr>
          <w:rFonts w:hint="eastAsia"/>
        </w:rPr>
        <w:t>旋</w:t>
      </w:r>
      <w:proofErr w:type="gramEnd"/>
      <w:r w:rsidR="007522D9">
        <w:rPr>
          <w:rFonts w:hint="eastAsia"/>
        </w:rPr>
        <w:t>阻力较小，比</w:t>
      </w:r>
      <w:r w:rsidR="007522D9">
        <w:t>C-C</w:t>
      </w:r>
      <w:r w:rsidR="007522D9">
        <w:rPr>
          <w:rFonts w:hint="eastAsia"/>
        </w:rPr>
        <w:t>键相连的交联剂有着较好的柔性，期望能减缓交联对膜的柔韧性的影响。</w:t>
      </w:r>
    </w:p>
    <w:p w14:paraId="6B9A249F" w14:textId="2ECB9978" w:rsidR="001E3273" w:rsidRPr="009B2C4A" w:rsidRDefault="001E3273" w:rsidP="009B2C4A">
      <w:pPr>
        <w:ind w:firstLine="480"/>
      </w:pPr>
      <w:r>
        <w:rPr>
          <w:rFonts w:hint="eastAsia"/>
        </w:rPr>
        <w:t>综上，本实验依旧采用</w:t>
      </w:r>
      <w:r w:rsidR="003710A6">
        <w:rPr>
          <w:rFonts w:hint="eastAsia"/>
        </w:rPr>
        <w:t>聚苯醚作为基体材料，聚苯醚溴化之后，</w:t>
      </w:r>
      <w:r w:rsidR="00942FE6">
        <w:rPr>
          <w:rFonts w:hint="eastAsia"/>
        </w:rPr>
        <w:t>与</w:t>
      </w:r>
      <w:proofErr w:type="gramStart"/>
      <w:r w:rsidR="00942FE6">
        <w:rPr>
          <w:rFonts w:hint="eastAsia"/>
        </w:rPr>
        <w:t>季铵化</w:t>
      </w:r>
      <w:proofErr w:type="gramEnd"/>
      <w:r w:rsidR="00942FE6">
        <w:rPr>
          <w:rFonts w:hint="eastAsia"/>
        </w:rPr>
        <w:t>试剂反应（</w:t>
      </w:r>
      <w:r w:rsidR="00942FE6">
        <w:rPr>
          <w:rFonts w:hint="eastAsia"/>
        </w:rPr>
        <w:t>TEA</w:t>
      </w:r>
      <w:r w:rsidR="00942FE6">
        <w:rPr>
          <w:rFonts w:hint="eastAsia"/>
        </w:rPr>
        <w:t>）</w:t>
      </w:r>
      <w:r w:rsidR="00942FE6">
        <w:rPr>
          <w:rFonts w:hint="eastAsia"/>
        </w:rPr>
        <w:t>,</w:t>
      </w:r>
      <w:r w:rsidR="003710A6">
        <w:rPr>
          <w:rFonts w:hint="eastAsia"/>
        </w:rPr>
        <w:t>利用剩余的溴甲基与</w:t>
      </w:r>
      <w:r w:rsidR="00942FE6">
        <w:t>TPMS</w:t>
      </w:r>
      <w:r w:rsidR="003710A6">
        <w:rPr>
          <w:rFonts w:hint="eastAsia"/>
        </w:rPr>
        <w:t>反应，成膜后利用硅烷偶联剂的水解机理在碱性条件下水解交联，制备</w:t>
      </w:r>
      <w:r w:rsidR="00942FE6">
        <w:rPr>
          <w:rFonts w:hint="eastAsia"/>
        </w:rPr>
        <w:t>了</w:t>
      </w:r>
      <w:r w:rsidR="003710A6">
        <w:rPr>
          <w:rFonts w:hint="eastAsia"/>
        </w:rPr>
        <w:t>不同交联度</w:t>
      </w:r>
      <w:r w:rsidR="00942FE6">
        <w:rPr>
          <w:rFonts w:hint="eastAsia"/>
        </w:rPr>
        <w:t>的</w:t>
      </w:r>
      <w:r w:rsidR="00942FE6">
        <w:rPr>
          <w:rFonts w:hint="eastAsia"/>
        </w:rPr>
        <w:t>T</w:t>
      </w:r>
      <w:r w:rsidR="00942FE6">
        <w:t>PMS</w:t>
      </w:r>
      <w:proofErr w:type="gramStart"/>
      <w:r w:rsidR="00942FE6">
        <w:rPr>
          <w:rFonts w:hint="eastAsia"/>
        </w:rPr>
        <w:t>硅氧型</w:t>
      </w:r>
      <w:r w:rsidR="003710A6">
        <w:rPr>
          <w:rFonts w:hint="eastAsia"/>
        </w:rPr>
        <w:t>交联</w:t>
      </w:r>
      <w:proofErr w:type="gramEnd"/>
      <w:r w:rsidR="003710A6">
        <w:rPr>
          <w:rFonts w:hint="eastAsia"/>
        </w:rPr>
        <w:t>膜。</w:t>
      </w:r>
    </w:p>
    <w:p w14:paraId="78203E44" w14:textId="1276A7D4" w:rsidR="00CF6E45" w:rsidRDefault="00CF6E45" w:rsidP="00CF6E45">
      <w:pPr>
        <w:pStyle w:val="2"/>
      </w:pPr>
      <w:r>
        <w:rPr>
          <w:rFonts w:hint="eastAsia"/>
        </w:rPr>
        <w:t>4.2</w:t>
      </w:r>
      <w:r>
        <w:t xml:space="preserve"> </w:t>
      </w:r>
      <w:r>
        <w:rPr>
          <w:rFonts w:hint="eastAsia"/>
        </w:rPr>
        <w:t>实验材料</w:t>
      </w:r>
    </w:p>
    <w:p w14:paraId="33EA3010" w14:textId="2D7F86A7" w:rsidR="00942FE6" w:rsidRPr="002E7F2D" w:rsidRDefault="00942FE6" w:rsidP="00942FE6">
      <w:pPr>
        <w:spacing w:line="240" w:lineRule="auto"/>
        <w:ind w:firstLine="420"/>
        <w:jc w:val="center"/>
        <w:rPr>
          <w:sz w:val="21"/>
          <w:szCs w:val="21"/>
        </w:rPr>
      </w:pPr>
      <w:r>
        <w:rPr>
          <w:rFonts w:ascii="宋体" w:hAnsi="宋体" w:cs="宋体" w:hint="eastAsia"/>
          <w:sz w:val="21"/>
          <w:szCs w:val="21"/>
        </w:rPr>
        <w:t>表4.1</w:t>
      </w:r>
      <w:r>
        <w:rPr>
          <w:rFonts w:ascii="宋体" w:hAnsi="宋体" w:cs="宋体"/>
          <w:sz w:val="21"/>
          <w:szCs w:val="21"/>
        </w:rPr>
        <w:t xml:space="preserve"> </w:t>
      </w:r>
      <w:r>
        <w:rPr>
          <w:rFonts w:ascii="宋体" w:hAnsi="宋体" w:cs="宋体" w:hint="eastAsia"/>
          <w:sz w:val="21"/>
          <w:szCs w:val="21"/>
        </w:rPr>
        <w:t>实验</w:t>
      </w:r>
      <w:r w:rsidR="0077773E">
        <w:rPr>
          <w:rFonts w:ascii="宋体" w:hAnsi="宋体" w:cs="宋体" w:hint="eastAsia"/>
          <w:sz w:val="21"/>
          <w:szCs w:val="21"/>
        </w:rPr>
        <w:t>材</w:t>
      </w:r>
      <w:r w:rsidRPr="002E7F2D">
        <w:rPr>
          <w:rFonts w:ascii="宋体" w:hAnsi="宋体" w:cs="宋体" w:hint="eastAsia"/>
          <w:sz w:val="21"/>
          <w:szCs w:val="21"/>
        </w:rPr>
        <w:t>料</w:t>
      </w:r>
    </w:p>
    <w:p w14:paraId="3A42B353" w14:textId="6BBD9F3B" w:rsidR="00942FE6" w:rsidRPr="002E7F2D" w:rsidRDefault="00942FE6" w:rsidP="00942FE6">
      <w:pPr>
        <w:spacing w:line="240" w:lineRule="auto"/>
        <w:ind w:firstLine="420"/>
        <w:jc w:val="center"/>
        <w:rPr>
          <w:sz w:val="21"/>
          <w:szCs w:val="21"/>
        </w:rPr>
      </w:pPr>
      <w:r w:rsidRPr="002E7F2D">
        <w:rPr>
          <w:sz w:val="21"/>
          <w:szCs w:val="21"/>
        </w:rPr>
        <w:t xml:space="preserve">Table </w:t>
      </w:r>
      <w:r w:rsidR="00A77F79">
        <w:rPr>
          <w:rFonts w:hint="eastAsia"/>
          <w:sz w:val="21"/>
          <w:szCs w:val="21"/>
        </w:rPr>
        <w:t>4</w:t>
      </w:r>
      <w:r w:rsidRPr="002E7F2D">
        <w:rPr>
          <w:sz w:val="21"/>
          <w:szCs w:val="21"/>
        </w:rPr>
        <w:t>.1 Experimental</w:t>
      </w:r>
      <w:r w:rsidRPr="002E7F2D">
        <w:rPr>
          <w:rFonts w:hint="eastAsia"/>
          <w:sz w:val="21"/>
          <w:szCs w:val="21"/>
        </w:rPr>
        <w:t xml:space="preserve"> </w:t>
      </w:r>
      <w:r w:rsidRPr="002E7F2D">
        <w:rPr>
          <w:sz w:val="21"/>
          <w:szCs w:val="21"/>
        </w:rPr>
        <w:t>materials</w:t>
      </w:r>
    </w:p>
    <w:tbl>
      <w:tblPr>
        <w:tblW w:w="0" w:type="auto"/>
        <w:jc w:val="center"/>
        <w:tblBorders>
          <w:top w:val="single" w:sz="8" w:space="0" w:color="auto"/>
          <w:bottom w:val="single" w:sz="8" w:space="0" w:color="auto"/>
        </w:tblBorders>
        <w:tblLayout w:type="fixed"/>
        <w:tblLook w:val="0000" w:firstRow="0" w:lastRow="0" w:firstColumn="0" w:lastColumn="0" w:noHBand="0" w:noVBand="0"/>
      </w:tblPr>
      <w:tblGrid>
        <w:gridCol w:w="4253"/>
        <w:gridCol w:w="1134"/>
        <w:gridCol w:w="3402"/>
      </w:tblGrid>
      <w:tr w:rsidR="00942FE6" w:rsidRPr="002E7F2D" w14:paraId="3A9B201E" w14:textId="77777777" w:rsidTr="0077773E">
        <w:trPr>
          <w:trHeight w:hRule="exact" w:val="397"/>
          <w:jc w:val="center"/>
        </w:trPr>
        <w:tc>
          <w:tcPr>
            <w:tcW w:w="4253" w:type="dxa"/>
            <w:tcBorders>
              <w:top w:val="single" w:sz="8" w:space="0" w:color="auto"/>
              <w:bottom w:val="single" w:sz="4" w:space="0" w:color="auto"/>
            </w:tcBorders>
          </w:tcPr>
          <w:p w14:paraId="2BE64501" w14:textId="77777777" w:rsidR="00942FE6" w:rsidRPr="001C4A50" w:rsidRDefault="00942FE6" w:rsidP="00F05B4F">
            <w:pPr>
              <w:ind w:firstLine="420"/>
              <w:jc w:val="center"/>
              <w:rPr>
                <w:sz w:val="21"/>
                <w:szCs w:val="21"/>
              </w:rPr>
            </w:pPr>
            <w:r w:rsidRPr="001C4A50">
              <w:rPr>
                <w:rFonts w:hint="eastAsia"/>
                <w:sz w:val="21"/>
                <w:szCs w:val="21"/>
              </w:rPr>
              <w:t>药品名称</w:t>
            </w:r>
          </w:p>
        </w:tc>
        <w:tc>
          <w:tcPr>
            <w:tcW w:w="1134" w:type="dxa"/>
            <w:tcBorders>
              <w:top w:val="single" w:sz="8" w:space="0" w:color="auto"/>
              <w:bottom w:val="single" w:sz="4" w:space="0" w:color="auto"/>
            </w:tcBorders>
          </w:tcPr>
          <w:p w14:paraId="3BF206A3" w14:textId="77777777" w:rsidR="00942FE6" w:rsidRPr="001C4A50" w:rsidRDefault="00942FE6" w:rsidP="00F05B4F">
            <w:pPr>
              <w:ind w:firstLine="420"/>
              <w:jc w:val="center"/>
              <w:rPr>
                <w:sz w:val="21"/>
                <w:szCs w:val="21"/>
              </w:rPr>
            </w:pPr>
            <w:r w:rsidRPr="001C4A50">
              <w:rPr>
                <w:rFonts w:hint="eastAsia"/>
                <w:sz w:val="21"/>
                <w:szCs w:val="21"/>
              </w:rPr>
              <w:t>纯度</w:t>
            </w:r>
          </w:p>
        </w:tc>
        <w:tc>
          <w:tcPr>
            <w:tcW w:w="3402" w:type="dxa"/>
            <w:tcBorders>
              <w:top w:val="single" w:sz="8" w:space="0" w:color="auto"/>
              <w:bottom w:val="single" w:sz="4" w:space="0" w:color="auto"/>
            </w:tcBorders>
          </w:tcPr>
          <w:p w14:paraId="4EF57BCC" w14:textId="77777777" w:rsidR="00942FE6" w:rsidRPr="001C4A50" w:rsidRDefault="00942FE6" w:rsidP="00F05B4F">
            <w:pPr>
              <w:ind w:firstLine="420"/>
              <w:jc w:val="center"/>
              <w:rPr>
                <w:sz w:val="21"/>
                <w:szCs w:val="21"/>
              </w:rPr>
            </w:pPr>
            <w:r w:rsidRPr="001C4A50">
              <w:rPr>
                <w:rFonts w:hint="eastAsia"/>
                <w:sz w:val="21"/>
                <w:szCs w:val="21"/>
              </w:rPr>
              <w:t>生产商</w:t>
            </w:r>
          </w:p>
        </w:tc>
      </w:tr>
      <w:tr w:rsidR="00942FE6" w:rsidRPr="002E7F2D" w14:paraId="4A0CE05C" w14:textId="77777777" w:rsidTr="0077773E">
        <w:trPr>
          <w:trHeight w:hRule="exact" w:val="397"/>
          <w:jc w:val="center"/>
        </w:trPr>
        <w:tc>
          <w:tcPr>
            <w:tcW w:w="4253" w:type="dxa"/>
            <w:tcBorders>
              <w:top w:val="single" w:sz="4" w:space="0" w:color="auto"/>
              <w:bottom w:val="nil"/>
            </w:tcBorders>
          </w:tcPr>
          <w:p w14:paraId="6C2C0506" w14:textId="77777777" w:rsidR="00942FE6" w:rsidRPr="001C4A50" w:rsidRDefault="00942FE6" w:rsidP="00F05B4F">
            <w:pPr>
              <w:ind w:firstLine="420"/>
              <w:jc w:val="center"/>
              <w:rPr>
                <w:sz w:val="21"/>
                <w:szCs w:val="21"/>
              </w:rPr>
            </w:pPr>
            <w:r w:rsidRPr="001C4A50">
              <w:rPr>
                <w:rFonts w:hint="eastAsia"/>
                <w:sz w:val="21"/>
                <w:szCs w:val="21"/>
              </w:rPr>
              <w:t>聚苯醚</w:t>
            </w:r>
          </w:p>
        </w:tc>
        <w:tc>
          <w:tcPr>
            <w:tcW w:w="1134" w:type="dxa"/>
            <w:tcBorders>
              <w:top w:val="single" w:sz="4" w:space="0" w:color="auto"/>
              <w:bottom w:val="nil"/>
            </w:tcBorders>
          </w:tcPr>
          <w:p w14:paraId="6FC9A71F" w14:textId="77777777" w:rsidR="00942FE6" w:rsidRPr="001C4A50" w:rsidRDefault="00942FE6" w:rsidP="00F05B4F">
            <w:pPr>
              <w:ind w:firstLine="420"/>
              <w:jc w:val="center"/>
              <w:rPr>
                <w:sz w:val="21"/>
                <w:szCs w:val="21"/>
              </w:rPr>
            </w:pPr>
            <w:r w:rsidRPr="001C4A50">
              <w:rPr>
                <w:rFonts w:hint="eastAsia"/>
                <w:sz w:val="21"/>
                <w:szCs w:val="21"/>
              </w:rPr>
              <w:t>AR</w:t>
            </w:r>
          </w:p>
        </w:tc>
        <w:tc>
          <w:tcPr>
            <w:tcW w:w="3402" w:type="dxa"/>
            <w:tcBorders>
              <w:top w:val="single" w:sz="4" w:space="0" w:color="auto"/>
              <w:bottom w:val="nil"/>
            </w:tcBorders>
          </w:tcPr>
          <w:p w14:paraId="261D387D" w14:textId="77777777" w:rsidR="00942FE6" w:rsidRPr="001C4A50" w:rsidRDefault="00942FE6" w:rsidP="00F05B4F">
            <w:pPr>
              <w:ind w:firstLine="420"/>
              <w:jc w:val="center"/>
              <w:rPr>
                <w:sz w:val="21"/>
                <w:szCs w:val="21"/>
              </w:rPr>
            </w:pPr>
            <w:r w:rsidRPr="001C4A50">
              <w:rPr>
                <w:rFonts w:hint="eastAsia"/>
                <w:sz w:val="21"/>
                <w:szCs w:val="21"/>
              </w:rPr>
              <w:t>百灵威科技有限公司</w:t>
            </w:r>
          </w:p>
        </w:tc>
      </w:tr>
      <w:tr w:rsidR="00942FE6" w:rsidRPr="002E7F2D" w14:paraId="1C48EC5B" w14:textId="77777777" w:rsidTr="0077773E">
        <w:trPr>
          <w:trHeight w:hRule="exact" w:val="397"/>
          <w:jc w:val="center"/>
        </w:trPr>
        <w:tc>
          <w:tcPr>
            <w:tcW w:w="4253" w:type="dxa"/>
          </w:tcPr>
          <w:p w14:paraId="6B08182A" w14:textId="77777777" w:rsidR="00942FE6" w:rsidRPr="001C4A50" w:rsidRDefault="00942FE6" w:rsidP="00F05B4F">
            <w:pPr>
              <w:ind w:firstLine="420"/>
              <w:jc w:val="center"/>
              <w:rPr>
                <w:sz w:val="21"/>
                <w:szCs w:val="21"/>
              </w:rPr>
            </w:pPr>
            <w:r w:rsidRPr="0077773E">
              <w:rPr>
                <w:rFonts w:hint="eastAsia"/>
                <w:sz w:val="21"/>
                <w:szCs w:val="21"/>
              </w:rPr>
              <w:t>N</w:t>
            </w:r>
            <w:r w:rsidRPr="001C4A50">
              <w:rPr>
                <w:rFonts w:hint="eastAsia"/>
                <w:sz w:val="21"/>
                <w:szCs w:val="21"/>
              </w:rPr>
              <w:t>-</w:t>
            </w:r>
            <w:r w:rsidRPr="001C4A50">
              <w:rPr>
                <w:rFonts w:ascii="宋体" w:hAnsi="宋体" w:cs="宋体" w:hint="eastAsia"/>
                <w:sz w:val="21"/>
                <w:szCs w:val="21"/>
              </w:rPr>
              <w:t>溴代琥珀</w:t>
            </w:r>
            <w:proofErr w:type="gramStart"/>
            <w:r w:rsidRPr="001C4A50">
              <w:rPr>
                <w:rFonts w:ascii="宋体" w:hAnsi="宋体" w:cs="宋体" w:hint="eastAsia"/>
                <w:sz w:val="21"/>
                <w:szCs w:val="21"/>
              </w:rPr>
              <w:t>酰</w:t>
            </w:r>
            <w:proofErr w:type="gramEnd"/>
            <w:r w:rsidRPr="001C4A50">
              <w:rPr>
                <w:rFonts w:ascii="宋体" w:hAnsi="宋体" w:cs="宋体" w:hint="eastAsia"/>
                <w:sz w:val="21"/>
                <w:szCs w:val="21"/>
              </w:rPr>
              <w:t>亚胺</w:t>
            </w:r>
          </w:p>
        </w:tc>
        <w:tc>
          <w:tcPr>
            <w:tcW w:w="1134" w:type="dxa"/>
          </w:tcPr>
          <w:p w14:paraId="3093EEEE" w14:textId="77777777" w:rsidR="00942FE6" w:rsidRPr="001C4A50" w:rsidRDefault="00942FE6" w:rsidP="00F05B4F">
            <w:pPr>
              <w:ind w:firstLine="420"/>
              <w:jc w:val="center"/>
              <w:rPr>
                <w:sz w:val="21"/>
                <w:szCs w:val="21"/>
              </w:rPr>
            </w:pPr>
            <w:r w:rsidRPr="001C4A50">
              <w:rPr>
                <w:rFonts w:hint="eastAsia"/>
                <w:sz w:val="21"/>
                <w:szCs w:val="21"/>
              </w:rPr>
              <w:t>AR</w:t>
            </w:r>
          </w:p>
        </w:tc>
        <w:tc>
          <w:tcPr>
            <w:tcW w:w="3402" w:type="dxa"/>
          </w:tcPr>
          <w:p w14:paraId="3641FB0D" w14:textId="77777777" w:rsidR="00942FE6" w:rsidRPr="001C4A50" w:rsidRDefault="00942FE6" w:rsidP="00F05B4F">
            <w:pPr>
              <w:ind w:firstLine="420"/>
              <w:jc w:val="center"/>
              <w:rPr>
                <w:sz w:val="21"/>
                <w:szCs w:val="21"/>
              </w:rPr>
            </w:pPr>
            <w:r w:rsidRPr="001C4A50">
              <w:rPr>
                <w:rFonts w:hint="eastAsia"/>
                <w:sz w:val="21"/>
                <w:szCs w:val="21"/>
              </w:rPr>
              <w:t>百灵威科技有限公司</w:t>
            </w:r>
          </w:p>
        </w:tc>
      </w:tr>
      <w:tr w:rsidR="0077773E" w:rsidRPr="002E7F2D" w14:paraId="1B8AB5B8" w14:textId="77777777" w:rsidTr="0077773E">
        <w:trPr>
          <w:trHeight w:hRule="exact" w:val="397"/>
          <w:jc w:val="center"/>
        </w:trPr>
        <w:tc>
          <w:tcPr>
            <w:tcW w:w="4253" w:type="dxa"/>
          </w:tcPr>
          <w:p w14:paraId="288B9363" w14:textId="42F8F991" w:rsidR="0077773E" w:rsidRPr="0077773E" w:rsidRDefault="0077773E" w:rsidP="00F05B4F">
            <w:pPr>
              <w:ind w:firstLine="420"/>
              <w:jc w:val="center"/>
              <w:rPr>
                <w:sz w:val="21"/>
                <w:szCs w:val="21"/>
              </w:rPr>
            </w:pPr>
            <w:r>
              <w:rPr>
                <w:rFonts w:hint="eastAsia"/>
                <w:sz w:val="21"/>
                <w:szCs w:val="21"/>
              </w:rPr>
              <w:t>N</w:t>
            </w:r>
            <w:r>
              <w:rPr>
                <w:sz w:val="21"/>
                <w:szCs w:val="21"/>
              </w:rPr>
              <w:t>-</w:t>
            </w:r>
            <w:r>
              <w:rPr>
                <w:rFonts w:hint="eastAsia"/>
                <w:sz w:val="21"/>
                <w:szCs w:val="21"/>
              </w:rPr>
              <w:t>甲基甲酰胺</w:t>
            </w:r>
          </w:p>
        </w:tc>
        <w:tc>
          <w:tcPr>
            <w:tcW w:w="1134" w:type="dxa"/>
          </w:tcPr>
          <w:p w14:paraId="0DA20859" w14:textId="6A3A9A91" w:rsidR="0077773E" w:rsidRPr="001C4A50" w:rsidRDefault="0077773E" w:rsidP="00F05B4F">
            <w:pPr>
              <w:ind w:firstLine="420"/>
              <w:jc w:val="center"/>
              <w:rPr>
                <w:sz w:val="21"/>
                <w:szCs w:val="21"/>
              </w:rPr>
            </w:pPr>
            <w:r>
              <w:rPr>
                <w:rFonts w:hint="eastAsia"/>
                <w:sz w:val="21"/>
                <w:szCs w:val="21"/>
              </w:rPr>
              <w:t>AR</w:t>
            </w:r>
          </w:p>
        </w:tc>
        <w:tc>
          <w:tcPr>
            <w:tcW w:w="3402" w:type="dxa"/>
          </w:tcPr>
          <w:p w14:paraId="1C26E778" w14:textId="2F95EB7D" w:rsidR="0077773E" w:rsidRPr="001C4A50" w:rsidRDefault="0077773E" w:rsidP="00F05B4F">
            <w:pPr>
              <w:ind w:firstLine="420"/>
              <w:jc w:val="center"/>
              <w:rPr>
                <w:sz w:val="21"/>
                <w:szCs w:val="21"/>
              </w:rPr>
            </w:pPr>
            <w:r w:rsidRPr="001C4A50">
              <w:rPr>
                <w:rFonts w:hint="eastAsia"/>
                <w:sz w:val="21"/>
                <w:szCs w:val="21"/>
              </w:rPr>
              <w:t>天津市大茂化学试剂厂</w:t>
            </w:r>
          </w:p>
        </w:tc>
      </w:tr>
      <w:tr w:rsidR="00942FE6" w:rsidRPr="002E7F2D" w14:paraId="0D95D76F" w14:textId="77777777" w:rsidTr="0077773E">
        <w:trPr>
          <w:trHeight w:hRule="exact" w:val="397"/>
          <w:jc w:val="center"/>
        </w:trPr>
        <w:tc>
          <w:tcPr>
            <w:tcW w:w="4253" w:type="dxa"/>
          </w:tcPr>
          <w:p w14:paraId="34A00F3D" w14:textId="77777777" w:rsidR="00942FE6" w:rsidRPr="001C4A50" w:rsidRDefault="00942FE6" w:rsidP="00F05B4F">
            <w:pPr>
              <w:ind w:firstLine="420"/>
              <w:jc w:val="center"/>
              <w:rPr>
                <w:sz w:val="21"/>
                <w:szCs w:val="21"/>
              </w:rPr>
            </w:pPr>
            <w:r w:rsidRPr="001C4A50">
              <w:rPr>
                <w:rFonts w:hint="eastAsia"/>
                <w:sz w:val="21"/>
                <w:szCs w:val="21"/>
              </w:rPr>
              <w:t>无水乙醇</w:t>
            </w:r>
          </w:p>
        </w:tc>
        <w:tc>
          <w:tcPr>
            <w:tcW w:w="1134" w:type="dxa"/>
          </w:tcPr>
          <w:p w14:paraId="7B756921" w14:textId="77777777" w:rsidR="00942FE6" w:rsidRPr="001C4A50" w:rsidRDefault="00942FE6" w:rsidP="00F05B4F">
            <w:pPr>
              <w:ind w:firstLine="420"/>
              <w:jc w:val="center"/>
              <w:rPr>
                <w:sz w:val="21"/>
                <w:szCs w:val="21"/>
              </w:rPr>
            </w:pPr>
            <w:r w:rsidRPr="001C4A50">
              <w:rPr>
                <w:rFonts w:hint="eastAsia"/>
                <w:sz w:val="21"/>
                <w:szCs w:val="21"/>
              </w:rPr>
              <w:t>AR</w:t>
            </w:r>
          </w:p>
        </w:tc>
        <w:tc>
          <w:tcPr>
            <w:tcW w:w="3402" w:type="dxa"/>
          </w:tcPr>
          <w:p w14:paraId="624F0C40" w14:textId="77777777" w:rsidR="00942FE6" w:rsidRPr="001C4A50" w:rsidRDefault="00942FE6" w:rsidP="00F05B4F">
            <w:pPr>
              <w:ind w:firstLine="420"/>
              <w:jc w:val="center"/>
              <w:rPr>
                <w:sz w:val="21"/>
                <w:szCs w:val="21"/>
              </w:rPr>
            </w:pPr>
            <w:r w:rsidRPr="001C4A50">
              <w:rPr>
                <w:rFonts w:hint="eastAsia"/>
                <w:sz w:val="21"/>
                <w:szCs w:val="21"/>
              </w:rPr>
              <w:t>天津市大茂化学试剂厂</w:t>
            </w:r>
          </w:p>
        </w:tc>
      </w:tr>
      <w:tr w:rsidR="00942FE6" w:rsidRPr="002E7F2D" w14:paraId="66391866" w14:textId="77777777" w:rsidTr="0077773E">
        <w:trPr>
          <w:trHeight w:hRule="exact" w:val="397"/>
          <w:jc w:val="center"/>
        </w:trPr>
        <w:tc>
          <w:tcPr>
            <w:tcW w:w="4253" w:type="dxa"/>
          </w:tcPr>
          <w:p w14:paraId="48766B2E" w14:textId="77777777" w:rsidR="00942FE6" w:rsidRPr="001C4A50" w:rsidRDefault="00942FE6" w:rsidP="00F05B4F">
            <w:pPr>
              <w:ind w:firstLine="420"/>
              <w:jc w:val="center"/>
              <w:rPr>
                <w:sz w:val="21"/>
                <w:szCs w:val="21"/>
              </w:rPr>
            </w:pPr>
            <w:r w:rsidRPr="001C4A50">
              <w:rPr>
                <w:rFonts w:hint="eastAsia"/>
                <w:sz w:val="21"/>
                <w:szCs w:val="21"/>
              </w:rPr>
              <w:t>无水甲醇</w:t>
            </w:r>
          </w:p>
        </w:tc>
        <w:tc>
          <w:tcPr>
            <w:tcW w:w="1134" w:type="dxa"/>
          </w:tcPr>
          <w:p w14:paraId="01FAA3D9" w14:textId="77777777" w:rsidR="00942FE6" w:rsidRPr="001C4A50" w:rsidRDefault="00942FE6" w:rsidP="00F05B4F">
            <w:pPr>
              <w:ind w:firstLine="420"/>
              <w:jc w:val="center"/>
              <w:rPr>
                <w:sz w:val="21"/>
                <w:szCs w:val="21"/>
              </w:rPr>
            </w:pPr>
            <w:r w:rsidRPr="001C4A50">
              <w:rPr>
                <w:rFonts w:hint="eastAsia"/>
                <w:sz w:val="21"/>
                <w:szCs w:val="21"/>
              </w:rPr>
              <w:t>AR</w:t>
            </w:r>
          </w:p>
        </w:tc>
        <w:tc>
          <w:tcPr>
            <w:tcW w:w="3402" w:type="dxa"/>
          </w:tcPr>
          <w:p w14:paraId="076C7109" w14:textId="77777777" w:rsidR="00942FE6" w:rsidRPr="001C4A50" w:rsidRDefault="00942FE6" w:rsidP="00F05B4F">
            <w:pPr>
              <w:ind w:firstLine="420"/>
              <w:jc w:val="center"/>
              <w:rPr>
                <w:sz w:val="21"/>
                <w:szCs w:val="21"/>
              </w:rPr>
            </w:pPr>
            <w:r w:rsidRPr="001C4A50">
              <w:rPr>
                <w:rFonts w:hint="eastAsia"/>
                <w:kern w:val="0"/>
                <w:sz w:val="21"/>
                <w:szCs w:val="21"/>
              </w:rPr>
              <w:t>天津市大茂化学试剂厂</w:t>
            </w:r>
          </w:p>
        </w:tc>
      </w:tr>
      <w:tr w:rsidR="00942FE6" w:rsidRPr="002E7F2D" w14:paraId="111F4495" w14:textId="77777777" w:rsidTr="0077773E">
        <w:trPr>
          <w:trHeight w:hRule="exact" w:val="397"/>
          <w:jc w:val="center"/>
        </w:trPr>
        <w:tc>
          <w:tcPr>
            <w:tcW w:w="4253" w:type="dxa"/>
          </w:tcPr>
          <w:p w14:paraId="3769DF62" w14:textId="77777777" w:rsidR="00942FE6" w:rsidRPr="001C4A50" w:rsidRDefault="00942FE6" w:rsidP="00F05B4F">
            <w:pPr>
              <w:ind w:firstLine="420"/>
              <w:jc w:val="center"/>
              <w:rPr>
                <w:sz w:val="21"/>
                <w:szCs w:val="21"/>
              </w:rPr>
            </w:pPr>
            <w:r w:rsidRPr="001C4A50">
              <w:rPr>
                <w:rFonts w:hint="eastAsia"/>
                <w:sz w:val="21"/>
                <w:szCs w:val="21"/>
              </w:rPr>
              <w:t>氯苯</w:t>
            </w:r>
          </w:p>
        </w:tc>
        <w:tc>
          <w:tcPr>
            <w:tcW w:w="1134" w:type="dxa"/>
          </w:tcPr>
          <w:p w14:paraId="73AB7117" w14:textId="77777777" w:rsidR="00942FE6" w:rsidRPr="001C4A50" w:rsidRDefault="00942FE6" w:rsidP="00F05B4F">
            <w:pPr>
              <w:ind w:firstLine="420"/>
              <w:jc w:val="center"/>
              <w:rPr>
                <w:sz w:val="21"/>
                <w:szCs w:val="21"/>
              </w:rPr>
            </w:pPr>
            <w:r w:rsidRPr="001C4A50">
              <w:rPr>
                <w:sz w:val="21"/>
                <w:szCs w:val="21"/>
              </w:rPr>
              <w:t>AR</w:t>
            </w:r>
          </w:p>
        </w:tc>
        <w:tc>
          <w:tcPr>
            <w:tcW w:w="3402" w:type="dxa"/>
          </w:tcPr>
          <w:p w14:paraId="131E6BEE" w14:textId="77777777" w:rsidR="00942FE6" w:rsidRPr="001C4A50" w:rsidRDefault="00942FE6" w:rsidP="00F05B4F">
            <w:pPr>
              <w:ind w:firstLine="420"/>
              <w:jc w:val="center"/>
              <w:rPr>
                <w:kern w:val="0"/>
                <w:sz w:val="21"/>
                <w:szCs w:val="21"/>
              </w:rPr>
            </w:pPr>
            <w:r w:rsidRPr="001C4A50">
              <w:rPr>
                <w:rFonts w:hint="eastAsia"/>
                <w:kern w:val="0"/>
                <w:sz w:val="21"/>
                <w:szCs w:val="21"/>
              </w:rPr>
              <w:t>国药集团化学试剂有限公司</w:t>
            </w:r>
          </w:p>
        </w:tc>
      </w:tr>
      <w:tr w:rsidR="00942FE6" w:rsidRPr="002E7F2D" w14:paraId="66724E37" w14:textId="77777777" w:rsidTr="0077773E">
        <w:trPr>
          <w:trHeight w:hRule="exact" w:val="397"/>
          <w:jc w:val="center"/>
        </w:trPr>
        <w:tc>
          <w:tcPr>
            <w:tcW w:w="4253" w:type="dxa"/>
          </w:tcPr>
          <w:p w14:paraId="7796C7AA" w14:textId="77777777" w:rsidR="00942FE6" w:rsidRPr="001C4A50" w:rsidRDefault="00942FE6" w:rsidP="00F05B4F">
            <w:pPr>
              <w:ind w:firstLine="420"/>
              <w:jc w:val="center"/>
              <w:rPr>
                <w:sz w:val="21"/>
                <w:szCs w:val="21"/>
              </w:rPr>
            </w:pPr>
            <w:r w:rsidRPr="001C4A50">
              <w:rPr>
                <w:rFonts w:hint="eastAsia"/>
                <w:sz w:val="21"/>
                <w:szCs w:val="21"/>
              </w:rPr>
              <w:t>偶氮二异丁腈</w:t>
            </w:r>
          </w:p>
        </w:tc>
        <w:tc>
          <w:tcPr>
            <w:tcW w:w="1134" w:type="dxa"/>
          </w:tcPr>
          <w:p w14:paraId="6E76C628" w14:textId="77777777" w:rsidR="00942FE6" w:rsidRPr="001C4A50" w:rsidRDefault="00942FE6" w:rsidP="00F05B4F">
            <w:pPr>
              <w:ind w:firstLine="420"/>
              <w:jc w:val="center"/>
              <w:rPr>
                <w:sz w:val="21"/>
                <w:szCs w:val="21"/>
              </w:rPr>
            </w:pPr>
            <w:r w:rsidRPr="001C4A50">
              <w:rPr>
                <w:rFonts w:hint="eastAsia"/>
                <w:sz w:val="21"/>
                <w:szCs w:val="21"/>
              </w:rPr>
              <w:t>AR</w:t>
            </w:r>
          </w:p>
        </w:tc>
        <w:tc>
          <w:tcPr>
            <w:tcW w:w="3402" w:type="dxa"/>
          </w:tcPr>
          <w:p w14:paraId="5D9CE10B" w14:textId="77777777" w:rsidR="00942FE6" w:rsidRPr="001C4A50" w:rsidRDefault="00942FE6" w:rsidP="00F05B4F">
            <w:pPr>
              <w:ind w:firstLine="420"/>
              <w:jc w:val="center"/>
              <w:rPr>
                <w:sz w:val="21"/>
                <w:szCs w:val="21"/>
              </w:rPr>
            </w:pPr>
            <w:r w:rsidRPr="001C4A50">
              <w:rPr>
                <w:rFonts w:hint="eastAsia"/>
                <w:sz w:val="21"/>
                <w:szCs w:val="21"/>
              </w:rPr>
              <w:t>百灵威科技有限公司</w:t>
            </w:r>
          </w:p>
        </w:tc>
      </w:tr>
      <w:tr w:rsidR="00942FE6" w:rsidRPr="002E7F2D" w14:paraId="51954104" w14:textId="77777777" w:rsidTr="0077773E">
        <w:trPr>
          <w:trHeight w:hRule="exact" w:val="397"/>
          <w:jc w:val="center"/>
        </w:trPr>
        <w:tc>
          <w:tcPr>
            <w:tcW w:w="4253" w:type="dxa"/>
          </w:tcPr>
          <w:p w14:paraId="4A2F9169" w14:textId="3C64DC13" w:rsidR="00942FE6" w:rsidRPr="001C4A50" w:rsidRDefault="0077773E" w:rsidP="00F05B4F">
            <w:pPr>
              <w:ind w:firstLine="420"/>
              <w:jc w:val="center"/>
              <w:rPr>
                <w:sz w:val="21"/>
                <w:szCs w:val="21"/>
              </w:rPr>
            </w:pPr>
            <w:r w:rsidRPr="0077773E">
              <w:rPr>
                <w:rFonts w:hint="eastAsia"/>
                <w:sz w:val="21"/>
                <w:szCs w:val="21"/>
              </w:rPr>
              <w:lastRenderedPageBreak/>
              <w:t>（</w:t>
            </w:r>
            <w:r w:rsidRPr="0077773E">
              <w:rPr>
                <w:rFonts w:hint="eastAsia"/>
                <w:sz w:val="21"/>
                <w:szCs w:val="21"/>
              </w:rPr>
              <w:t>N,N-</w:t>
            </w:r>
            <w:r w:rsidRPr="0077773E">
              <w:rPr>
                <w:rFonts w:hint="eastAsia"/>
                <w:sz w:val="21"/>
                <w:szCs w:val="21"/>
              </w:rPr>
              <w:t>二甲基</w:t>
            </w:r>
            <w:r w:rsidRPr="0077773E">
              <w:rPr>
                <w:rFonts w:hint="eastAsia"/>
                <w:sz w:val="21"/>
                <w:szCs w:val="21"/>
              </w:rPr>
              <w:t>-3-</w:t>
            </w:r>
            <w:proofErr w:type="gramStart"/>
            <w:r w:rsidRPr="0077773E">
              <w:rPr>
                <w:rFonts w:hint="eastAsia"/>
                <w:sz w:val="21"/>
                <w:szCs w:val="21"/>
              </w:rPr>
              <w:t>氨丙基</w:t>
            </w:r>
            <w:proofErr w:type="gramEnd"/>
            <w:r w:rsidRPr="0077773E">
              <w:rPr>
                <w:rFonts w:hint="eastAsia"/>
                <w:sz w:val="21"/>
                <w:szCs w:val="21"/>
              </w:rPr>
              <w:t>）三甲氧基硅烷</w:t>
            </w:r>
          </w:p>
        </w:tc>
        <w:tc>
          <w:tcPr>
            <w:tcW w:w="1134" w:type="dxa"/>
          </w:tcPr>
          <w:p w14:paraId="1DEA4589" w14:textId="77777777" w:rsidR="00942FE6" w:rsidRPr="001C4A50" w:rsidRDefault="00942FE6" w:rsidP="00F05B4F">
            <w:pPr>
              <w:ind w:firstLine="420"/>
              <w:jc w:val="center"/>
              <w:rPr>
                <w:sz w:val="21"/>
                <w:szCs w:val="21"/>
              </w:rPr>
            </w:pPr>
            <w:r w:rsidRPr="001C4A50">
              <w:rPr>
                <w:rFonts w:hint="eastAsia"/>
                <w:sz w:val="21"/>
                <w:szCs w:val="21"/>
              </w:rPr>
              <w:t>98%</w:t>
            </w:r>
          </w:p>
        </w:tc>
        <w:tc>
          <w:tcPr>
            <w:tcW w:w="3402" w:type="dxa"/>
          </w:tcPr>
          <w:p w14:paraId="3F7A4AD2" w14:textId="77777777" w:rsidR="00942FE6" w:rsidRPr="001C4A50" w:rsidRDefault="00942FE6" w:rsidP="00F05B4F">
            <w:pPr>
              <w:ind w:firstLine="420"/>
              <w:jc w:val="center"/>
              <w:rPr>
                <w:sz w:val="21"/>
                <w:szCs w:val="21"/>
              </w:rPr>
            </w:pPr>
            <w:r w:rsidRPr="001C4A50">
              <w:rPr>
                <w:rFonts w:hint="eastAsia"/>
                <w:sz w:val="21"/>
                <w:szCs w:val="21"/>
              </w:rPr>
              <w:t>百灵威科技有限公司</w:t>
            </w:r>
          </w:p>
        </w:tc>
      </w:tr>
      <w:tr w:rsidR="00942FE6" w:rsidRPr="002E7F2D" w14:paraId="63CDD81B" w14:textId="77777777" w:rsidTr="0077773E">
        <w:trPr>
          <w:trHeight w:hRule="exact" w:val="397"/>
          <w:jc w:val="center"/>
        </w:trPr>
        <w:tc>
          <w:tcPr>
            <w:tcW w:w="4253" w:type="dxa"/>
            <w:tcBorders>
              <w:bottom w:val="nil"/>
            </w:tcBorders>
          </w:tcPr>
          <w:p w14:paraId="65EC116A" w14:textId="4BD23120" w:rsidR="00942FE6" w:rsidRPr="001C4A50" w:rsidRDefault="0077773E" w:rsidP="00F05B4F">
            <w:pPr>
              <w:ind w:firstLine="420"/>
              <w:jc w:val="center"/>
              <w:rPr>
                <w:sz w:val="21"/>
                <w:szCs w:val="21"/>
              </w:rPr>
            </w:pPr>
            <w:r>
              <w:rPr>
                <w:rFonts w:hint="eastAsia"/>
                <w:sz w:val="21"/>
                <w:szCs w:val="21"/>
              </w:rPr>
              <w:t>氢氧化钾</w:t>
            </w:r>
          </w:p>
        </w:tc>
        <w:tc>
          <w:tcPr>
            <w:tcW w:w="1134" w:type="dxa"/>
            <w:tcBorders>
              <w:bottom w:val="nil"/>
            </w:tcBorders>
          </w:tcPr>
          <w:p w14:paraId="2C64FCFB" w14:textId="77777777" w:rsidR="00942FE6" w:rsidRPr="001C4A50" w:rsidRDefault="00942FE6" w:rsidP="00F05B4F">
            <w:pPr>
              <w:ind w:firstLine="420"/>
              <w:jc w:val="center"/>
              <w:rPr>
                <w:sz w:val="21"/>
                <w:szCs w:val="21"/>
              </w:rPr>
            </w:pPr>
            <w:r w:rsidRPr="001C4A50">
              <w:rPr>
                <w:rFonts w:hint="eastAsia"/>
                <w:sz w:val="21"/>
                <w:szCs w:val="21"/>
              </w:rPr>
              <w:t>99%</w:t>
            </w:r>
          </w:p>
        </w:tc>
        <w:tc>
          <w:tcPr>
            <w:tcW w:w="3402" w:type="dxa"/>
            <w:tcBorders>
              <w:bottom w:val="nil"/>
            </w:tcBorders>
          </w:tcPr>
          <w:p w14:paraId="3949EB1F" w14:textId="37F15996" w:rsidR="00942FE6" w:rsidRPr="001C4A50" w:rsidRDefault="0077773E" w:rsidP="00F05B4F">
            <w:pPr>
              <w:ind w:firstLine="420"/>
              <w:jc w:val="center"/>
              <w:rPr>
                <w:sz w:val="21"/>
                <w:szCs w:val="21"/>
              </w:rPr>
            </w:pPr>
            <w:r>
              <w:rPr>
                <w:rFonts w:hint="eastAsia"/>
                <w:kern w:val="0"/>
                <w:sz w:val="21"/>
                <w:szCs w:val="21"/>
              </w:rPr>
              <w:t>天津市大茂化学试剂厂</w:t>
            </w:r>
          </w:p>
        </w:tc>
      </w:tr>
      <w:tr w:rsidR="00942FE6" w:rsidRPr="002E7F2D" w14:paraId="1DC2AA5A" w14:textId="77777777" w:rsidTr="0077773E">
        <w:trPr>
          <w:trHeight w:hRule="exact" w:val="397"/>
          <w:jc w:val="center"/>
        </w:trPr>
        <w:tc>
          <w:tcPr>
            <w:tcW w:w="4253" w:type="dxa"/>
            <w:tcBorders>
              <w:top w:val="nil"/>
              <w:bottom w:val="nil"/>
            </w:tcBorders>
          </w:tcPr>
          <w:p w14:paraId="6AE86776" w14:textId="14C4D7C4" w:rsidR="00942FE6" w:rsidRPr="001C4A50" w:rsidRDefault="0077773E" w:rsidP="00F05B4F">
            <w:pPr>
              <w:ind w:firstLine="420"/>
              <w:jc w:val="center"/>
              <w:rPr>
                <w:sz w:val="21"/>
                <w:szCs w:val="21"/>
              </w:rPr>
            </w:pPr>
            <w:r>
              <w:rPr>
                <w:rFonts w:hint="eastAsia"/>
                <w:sz w:val="21"/>
                <w:szCs w:val="21"/>
              </w:rPr>
              <w:t>盐酸</w:t>
            </w:r>
          </w:p>
        </w:tc>
        <w:tc>
          <w:tcPr>
            <w:tcW w:w="1134" w:type="dxa"/>
            <w:tcBorders>
              <w:top w:val="nil"/>
              <w:bottom w:val="nil"/>
            </w:tcBorders>
          </w:tcPr>
          <w:p w14:paraId="70D60A08" w14:textId="03C8D78C" w:rsidR="00942FE6" w:rsidRPr="001C4A50" w:rsidRDefault="0077773E" w:rsidP="00F05B4F">
            <w:pPr>
              <w:ind w:firstLine="420"/>
              <w:jc w:val="center"/>
              <w:rPr>
                <w:sz w:val="21"/>
                <w:szCs w:val="21"/>
              </w:rPr>
            </w:pPr>
            <w:r>
              <w:rPr>
                <w:rFonts w:hint="eastAsia"/>
                <w:sz w:val="21"/>
                <w:szCs w:val="21"/>
              </w:rPr>
              <w:t>A</w:t>
            </w:r>
            <w:r>
              <w:rPr>
                <w:sz w:val="21"/>
                <w:szCs w:val="21"/>
              </w:rPr>
              <w:t>R</w:t>
            </w:r>
          </w:p>
        </w:tc>
        <w:tc>
          <w:tcPr>
            <w:tcW w:w="3402" w:type="dxa"/>
            <w:tcBorders>
              <w:top w:val="nil"/>
              <w:bottom w:val="nil"/>
            </w:tcBorders>
          </w:tcPr>
          <w:p w14:paraId="5E4BD1F6" w14:textId="50320D2C" w:rsidR="00942FE6" w:rsidRPr="001C4A50" w:rsidRDefault="0077773E" w:rsidP="00F05B4F">
            <w:pPr>
              <w:ind w:firstLine="420"/>
              <w:jc w:val="center"/>
              <w:rPr>
                <w:sz w:val="21"/>
                <w:szCs w:val="21"/>
              </w:rPr>
            </w:pPr>
            <w:r w:rsidRPr="001C4A50">
              <w:rPr>
                <w:rFonts w:hint="eastAsia"/>
                <w:kern w:val="0"/>
                <w:sz w:val="21"/>
                <w:szCs w:val="21"/>
              </w:rPr>
              <w:t>国药集团化学试剂有限公司</w:t>
            </w:r>
          </w:p>
        </w:tc>
      </w:tr>
      <w:tr w:rsidR="00942FE6" w:rsidRPr="002E7F2D" w14:paraId="74F2AD39" w14:textId="77777777" w:rsidTr="0077773E">
        <w:trPr>
          <w:trHeight w:hRule="exact" w:val="397"/>
          <w:jc w:val="center"/>
        </w:trPr>
        <w:tc>
          <w:tcPr>
            <w:tcW w:w="4253" w:type="dxa"/>
            <w:tcBorders>
              <w:top w:val="nil"/>
              <w:bottom w:val="single" w:sz="8" w:space="0" w:color="auto"/>
            </w:tcBorders>
          </w:tcPr>
          <w:p w14:paraId="500E0C52" w14:textId="179749A6" w:rsidR="00942FE6" w:rsidRPr="001C4A50" w:rsidRDefault="0077773E" w:rsidP="00F05B4F">
            <w:pPr>
              <w:ind w:firstLine="420"/>
              <w:jc w:val="center"/>
              <w:rPr>
                <w:sz w:val="21"/>
                <w:szCs w:val="21"/>
              </w:rPr>
            </w:pPr>
            <w:r>
              <w:rPr>
                <w:rFonts w:hint="eastAsia"/>
                <w:sz w:val="21"/>
                <w:szCs w:val="21"/>
              </w:rPr>
              <w:t>1</w:t>
            </w:r>
            <w:r>
              <w:rPr>
                <w:sz w:val="21"/>
                <w:szCs w:val="21"/>
              </w:rPr>
              <w:t>-</w:t>
            </w:r>
            <w:r>
              <w:rPr>
                <w:rFonts w:hint="eastAsia"/>
                <w:sz w:val="21"/>
                <w:szCs w:val="21"/>
              </w:rPr>
              <w:t>甲基</w:t>
            </w:r>
            <w:r>
              <w:rPr>
                <w:rFonts w:hint="eastAsia"/>
                <w:sz w:val="21"/>
                <w:szCs w:val="21"/>
              </w:rPr>
              <w:t>-2-</w:t>
            </w:r>
            <w:r>
              <w:rPr>
                <w:rFonts w:hint="eastAsia"/>
                <w:sz w:val="21"/>
                <w:szCs w:val="21"/>
              </w:rPr>
              <w:t>吡咯烷酮</w:t>
            </w:r>
          </w:p>
        </w:tc>
        <w:tc>
          <w:tcPr>
            <w:tcW w:w="1134" w:type="dxa"/>
            <w:tcBorders>
              <w:top w:val="nil"/>
              <w:bottom w:val="single" w:sz="8" w:space="0" w:color="auto"/>
            </w:tcBorders>
          </w:tcPr>
          <w:p w14:paraId="45FB8685" w14:textId="2B1B9399" w:rsidR="00942FE6" w:rsidRPr="001C4A50" w:rsidRDefault="0077773E" w:rsidP="00F05B4F">
            <w:pPr>
              <w:ind w:firstLine="420"/>
              <w:jc w:val="center"/>
              <w:rPr>
                <w:sz w:val="21"/>
                <w:szCs w:val="21"/>
              </w:rPr>
            </w:pPr>
            <w:r>
              <w:rPr>
                <w:rFonts w:hint="eastAsia"/>
                <w:sz w:val="21"/>
                <w:szCs w:val="21"/>
              </w:rPr>
              <w:t>AR</w:t>
            </w:r>
          </w:p>
        </w:tc>
        <w:tc>
          <w:tcPr>
            <w:tcW w:w="3402" w:type="dxa"/>
            <w:tcBorders>
              <w:top w:val="nil"/>
              <w:bottom w:val="single" w:sz="8" w:space="0" w:color="auto"/>
            </w:tcBorders>
          </w:tcPr>
          <w:p w14:paraId="5D648943" w14:textId="2DD804C6" w:rsidR="00942FE6" w:rsidRPr="001C4A50" w:rsidRDefault="0077773E" w:rsidP="00F05B4F">
            <w:pPr>
              <w:ind w:firstLine="420"/>
              <w:jc w:val="center"/>
              <w:rPr>
                <w:sz w:val="21"/>
                <w:szCs w:val="21"/>
              </w:rPr>
            </w:pPr>
            <w:r>
              <w:rPr>
                <w:rFonts w:hint="eastAsia"/>
                <w:kern w:val="0"/>
                <w:sz w:val="21"/>
                <w:szCs w:val="21"/>
              </w:rPr>
              <w:t>天津市大茂化学试剂厂</w:t>
            </w:r>
          </w:p>
        </w:tc>
      </w:tr>
    </w:tbl>
    <w:p w14:paraId="6D113446" w14:textId="77777777" w:rsidR="003710A6" w:rsidRPr="003710A6" w:rsidRDefault="003710A6" w:rsidP="00942FE6">
      <w:pPr>
        <w:ind w:firstLineChars="0" w:firstLine="0"/>
      </w:pPr>
    </w:p>
    <w:p w14:paraId="420C116C" w14:textId="480F4D7A" w:rsidR="00CF6E45" w:rsidRDefault="00CF6E45" w:rsidP="00CF6E45">
      <w:pPr>
        <w:pStyle w:val="2"/>
      </w:pPr>
      <w:r>
        <w:rPr>
          <w:rFonts w:hint="eastAsia"/>
        </w:rPr>
        <w:t>4.3</w:t>
      </w:r>
      <w:r>
        <w:t xml:space="preserve"> </w:t>
      </w:r>
      <w:r>
        <w:rPr>
          <w:rFonts w:hint="eastAsia"/>
        </w:rPr>
        <w:t>实验方法</w:t>
      </w:r>
    </w:p>
    <w:p w14:paraId="0E1C1877" w14:textId="34FA8F6A" w:rsidR="003710A6" w:rsidRDefault="00402119" w:rsidP="003710A6">
      <w:pPr>
        <w:pStyle w:val="3"/>
      </w:pPr>
      <w:r>
        <w:rPr>
          <w:rFonts w:hint="eastAsia"/>
        </w:rPr>
        <w:t>4.3.1</w:t>
      </w:r>
      <w:r>
        <w:t xml:space="preserve"> </w:t>
      </w:r>
      <w:r w:rsidR="003710A6">
        <w:rPr>
          <w:rFonts w:hint="eastAsia"/>
        </w:rPr>
        <w:t>溴化聚苯醚的制备</w:t>
      </w:r>
    </w:p>
    <w:p w14:paraId="0A32C219" w14:textId="59F7F2B4" w:rsidR="0077773E" w:rsidRPr="0077773E" w:rsidRDefault="0077773E" w:rsidP="0077773E">
      <w:pPr>
        <w:ind w:firstLine="480"/>
      </w:pPr>
      <w:r>
        <w:rPr>
          <w:rFonts w:hint="eastAsia"/>
        </w:rPr>
        <w:t>本章的溴化方法与上一章基本相同，区别</w:t>
      </w:r>
      <w:r w:rsidR="00E26BB2">
        <w:rPr>
          <w:rFonts w:hint="eastAsia"/>
        </w:rPr>
        <w:t>在于溴化度不同</w:t>
      </w:r>
      <w:r>
        <w:rPr>
          <w:rFonts w:hint="eastAsia"/>
        </w:rPr>
        <w:t>，加入的</w:t>
      </w:r>
      <w:r>
        <w:rPr>
          <w:rFonts w:hint="eastAsia"/>
        </w:rPr>
        <w:t>N</w:t>
      </w:r>
      <w:r>
        <w:t>BS</w:t>
      </w:r>
      <w:r>
        <w:rPr>
          <w:rFonts w:hint="eastAsia"/>
        </w:rPr>
        <w:t>的量不同</w:t>
      </w:r>
      <w:r w:rsidR="00402119">
        <w:rPr>
          <w:rFonts w:hint="eastAsia"/>
        </w:rPr>
        <w:t>，本章原材料为</w:t>
      </w:r>
      <w:r w:rsidR="00402119">
        <w:rPr>
          <w:rFonts w:hint="eastAsia"/>
        </w:rPr>
        <w:t>10</w:t>
      </w:r>
      <w:r w:rsidR="00402119">
        <w:t xml:space="preserve"> g </w:t>
      </w:r>
      <w:r w:rsidR="00402119">
        <w:rPr>
          <w:rFonts w:hint="eastAsia"/>
        </w:rPr>
        <w:t>PP</w:t>
      </w:r>
      <w:r w:rsidR="00402119">
        <w:t>O</w:t>
      </w:r>
      <w:r w:rsidR="00402119">
        <w:rPr>
          <w:rFonts w:hint="eastAsia"/>
        </w:rPr>
        <w:t>与</w:t>
      </w:r>
      <w:r w:rsidR="00402119">
        <w:rPr>
          <w:rFonts w:hint="eastAsia"/>
        </w:rPr>
        <w:t>14.35</w:t>
      </w:r>
      <w:r w:rsidR="00402119">
        <w:t xml:space="preserve"> g </w:t>
      </w:r>
      <w:r w:rsidR="00402119">
        <w:rPr>
          <w:rFonts w:hint="eastAsia"/>
        </w:rPr>
        <w:t>N</w:t>
      </w:r>
      <w:r w:rsidR="00402119">
        <w:t>BS</w:t>
      </w:r>
      <w:r w:rsidR="00402119">
        <w:rPr>
          <w:rFonts w:hint="eastAsia"/>
        </w:rPr>
        <w:t>。以期合成出溴化度为</w:t>
      </w:r>
      <w:r w:rsidR="00402119">
        <w:rPr>
          <w:rFonts w:hint="eastAsia"/>
        </w:rPr>
        <w:t>35%</w:t>
      </w:r>
      <w:r w:rsidR="00402119">
        <w:rPr>
          <w:rFonts w:hint="eastAsia"/>
        </w:rPr>
        <w:t>的溴化聚苯醚。</w:t>
      </w:r>
    </w:p>
    <w:p w14:paraId="195C5F32" w14:textId="418B26E7" w:rsidR="00155169" w:rsidRDefault="00402119" w:rsidP="00155169">
      <w:pPr>
        <w:pStyle w:val="3"/>
      </w:pPr>
      <w:r>
        <w:rPr>
          <w:rFonts w:hint="eastAsia"/>
        </w:rPr>
        <w:t>4.3.2</w:t>
      </w:r>
      <w:r>
        <w:t xml:space="preserve"> </w:t>
      </w:r>
      <w:r w:rsidR="00155169">
        <w:rPr>
          <w:rFonts w:hint="eastAsia"/>
        </w:rPr>
        <w:t>硅</w:t>
      </w:r>
      <w:r w:rsidR="0021041C">
        <w:rPr>
          <w:rFonts w:hint="eastAsia"/>
        </w:rPr>
        <w:t>烷</w:t>
      </w:r>
      <w:r w:rsidR="00155169">
        <w:rPr>
          <w:rFonts w:hint="eastAsia"/>
        </w:rPr>
        <w:t>水解交联膜的制备</w:t>
      </w:r>
    </w:p>
    <w:p w14:paraId="75E3F707" w14:textId="20ADCE97" w:rsidR="00155169" w:rsidRPr="00155169" w:rsidRDefault="00155169" w:rsidP="00402119">
      <w:pPr>
        <w:ind w:firstLine="480"/>
      </w:pPr>
      <w:r>
        <w:rPr>
          <w:rFonts w:hint="eastAsia"/>
        </w:rPr>
        <w:t>分别称取五份</w:t>
      </w:r>
      <w:r>
        <w:rPr>
          <w:rFonts w:hint="eastAsia"/>
        </w:rPr>
        <w:t>0.3</w:t>
      </w:r>
      <w:r>
        <w:t xml:space="preserve"> g</w:t>
      </w:r>
      <w:r>
        <w:rPr>
          <w:rFonts w:hint="eastAsia"/>
        </w:rPr>
        <w:t>溴化聚苯醚，置于</w:t>
      </w:r>
      <w:r>
        <w:rPr>
          <w:rFonts w:hint="eastAsia"/>
        </w:rPr>
        <w:t>50</w:t>
      </w:r>
      <w:r>
        <w:t xml:space="preserve"> </w:t>
      </w:r>
      <w:r w:rsidR="00E97ED8">
        <w:t>mL</w:t>
      </w:r>
      <w:r>
        <w:rPr>
          <w:rFonts w:hint="eastAsia"/>
        </w:rPr>
        <w:t>圆底烧瓶中。室温下溶于</w:t>
      </w:r>
      <w:r w:rsidR="00402119">
        <w:rPr>
          <w:rFonts w:hint="eastAsia"/>
        </w:rPr>
        <w:t>5</w:t>
      </w:r>
      <w:r>
        <w:t xml:space="preserve"> </w:t>
      </w:r>
      <w:r w:rsidR="00E97ED8">
        <w:rPr>
          <w:rFonts w:hint="eastAsia"/>
        </w:rPr>
        <w:t>mL</w:t>
      </w:r>
      <w:r>
        <w:t xml:space="preserve"> N</w:t>
      </w:r>
      <w:r>
        <w:rPr>
          <w:rFonts w:hint="eastAsia"/>
        </w:rPr>
        <w:t>MP</w:t>
      </w:r>
      <w:r w:rsidR="00402119">
        <w:rPr>
          <w:rFonts w:hint="eastAsia"/>
        </w:rPr>
        <w:t>和</w:t>
      </w:r>
      <w:r w:rsidR="00402119">
        <w:rPr>
          <w:rFonts w:hint="eastAsia"/>
        </w:rPr>
        <w:t>5</w:t>
      </w:r>
      <w:r w:rsidR="00402119">
        <w:t xml:space="preserve"> </w:t>
      </w:r>
      <w:r w:rsidR="00E97ED8">
        <w:t>mL</w:t>
      </w:r>
      <w:r w:rsidR="00402119">
        <w:t xml:space="preserve"> N-</w:t>
      </w:r>
      <w:r w:rsidR="00402119">
        <w:rPr>
          <w:rFonts w:hint="eastAsia"/>
        </w:rPr>
        <w:t>甲基甲酰胺（</w:t>
      </w:r>
      <w:r w:rsidR="00402119">
        <w:rPr>
          <w:rFonts w:hint="eastAsia"/>
        </w:rPr>
        <w:t>DMF</w:t>
      </w:r>
      <w:r w:rsidR="00402119">
        <w:rPr>
          <w:rFonts w:hint="eastAsia"/>
        </w:rPr>
        <w:t>）混合溶剂中</w:t>
      </w:r>
      <w:r>
        <w:rPr>
          <w:rFonts w:hint="eastAsia"/>
        </w:rPr>
        <w:t>。置于</w:t>
      </w:r>
      <w:r>
        <w:rPr>
          <w:rFonts w:hint="eastAsia"/>
        </w:rPr>
        <w:t>60</w:t>
      </w:r>
      <w:r w:rsidR="00402119">
        <w:t xml:space="preserve"> </w:t>
      </w:r>
      <w:r w:rsidRPr="00C31CFA">
        <w:rPr>
          <w:rFonts w:cs="Times New Roman"/>
        </w:rPr>
        <w:t>℃</w:t>
      </w:r>
      <w:r>
        <w:rPr>
          <w:rFonts w:hint="eastAsia"/>
        </w:rPr>
        <w:t>油浴中，搅拌至完全溶解。按照交联度的不同分别加入</w:t>
      </w:r>
      <w:r>
        <w:rPr>
          <w:rFonts w:hint="eastAsia"/>
        </w:rPr>
        <w:t>160</w:t>
      </w:r>
      <w:r>
        <w:t xml:space="preserve"> </w:t>
      </w:r>
      <w:proofErr w:type="spellStart"/>
      <w:r w:rsidR="00E97ED8">
        <w:rPr>
          <w:rFonts w:hint="eastAsia"/>
        </w:rPr>
        <w:t>uL</w:t>
      </w:r>
      <w:proofErr w:type="spellEnd"/>
      <w:r>
        <w:rPr>
          <w:rFonts w:hint="eastAsia"/>
        </w:rPr>
        <w:t>、</w:t>
      </w:r>
      <w:r w:rsidR="00695D2E">
        <w:rPr>
          <w:rFonts w:hint="eastAsia"/>
        </w:rPr>
        <w:t>152</w:t>
      </w:r>
      <w:r w:rsidR="00695D2E">
        <w:t xml:space="preserve"> </w:t>
      </w:r>
      <w:proofErr w:type="spellStart"/>
      <w:r w:rsidR="00E97ED8">
        <w:t>uL</w:t>
      </w:r>
      <w:proofErr w:type="spellEnd"/>
      <w:r w:rsidR="00695D2E">
        <w:rPr>
          <w:rFonts w:hint="eastAsia"/>
        </w:rPr>
        <w:t>、</w:t>
      </w:r>
      <w:r w:rsidR="00695D2E">
        <w:rPr>
          <w:rFonts w:hint="eastAsia"/>
        </w:rPr>
        <w:t>144</w:t>
      </w:r>
      <w:r w:rsidR="00695D2E">
        <w:t xml:space="preserve"> </w:t>
      </w:r>
      <w:proofErr w:type="spellStart"/>
      <w:r w:rsidR="00E97ED8">
        <w:t>uL</w:t>
      </w:r>
      <w:proofErr w:type="spellEnd"/>
      <w:r w:rsidR="00695D2E">
        <w:rPr>
          <w:rFonts w:hint="eastAsia"/>
        </w:rPr>
        <w:t>、</w:t>
      </w:r>
      <w:r w:rsidR="00695D2E">
        <w:rPr>
          <w:rFonts w:hint="eastAsia"/>
        </w:rPr>
        <w:t>1</w:t>
      </w:r>
      <w:r w:rsidR="00695D2E">
        <w:t xml:space="preserve">36 </w:t>
      </w:r>
      <w:proofErr w:type="spellStart"/>
      <w:r w:rsidR="00E97ED8">
        <w:t>uL</w:t>
      </w:r>
      <w:proofErr w:type="spellEnd"/>
      <w:r w:rsidR="00695D2E">
        <w:rPr>
          <w:rFonts w:hint="eastAsia"/>
        </w:rPr>
        <w:t>、</w:t>
      </w:r>
      <w:r w:rsidR="00695D2E">
        <w:rPr>
          <w:rFonts w:hint="eastAsia"/>
        </w:rPr>
        <w:t>1</w:t>
      </w:r>
      <w:r w:rsidR="00695D2E">
        <w:t xml:space="preserve">28 </w:t>
      </w:r>
      <w:proofErr w:type="spellStart"/>
      <w:r w:rsidR="00E97ED8">
        <w:t>uL</w:t>
      </w:r>
      <w:proofErr w:type="spellEnd"/>
      <w:r w:rsidR="00695D2E">
        <w:rPr>
          <w:rFonts w:hint="eastAsia"/>
        </w:rPr>
        <w:t>的三乙胺溶液，</w:t>
      </w:r>
      <w:r w:rsidR="00402119">
        <w:rPr>
          <w:rFonts w:hint="eastAsia"/>
        </w:rPr>
        <w:t>恒温</w:t>
      </w:r>
      <w:r w:rsidR="00695D2E">
        <w:rPr>
          <w:rFonts w:hint="eastAsia"/>
        </w:rPr>
        <w:t>搅拌反应</w:t>
      </w:r>
      <w:r w:rsidR="00402119">
        <w:rPr>
          <w:rFonts w:hint="eastAsia"/>
        </w:rPr>
        <w:t>4</w:t>
      </w:r>
      <w:r w:rsidR="00695D2E">
        <w:rPr>
          <w:rFonts w:hint="eastAsia"/>
        </w:rPr>
        <w:t xml:space="preserve"> </w:t>
      </w:r>
      <w:r w:rsidR="00695D2E">
        <w:t>h</w:t>
      </w:r>
      <w:r w:rsidR="00695D2E">
        <w:rPr>
          <w:rFonts w:hint="eastAsia"/>
        </w:rPr>
        <w:t>。</w:t>
      </w:r>
      <w:r w:rsidR="00582BEC">
        <w:rPr>
          <w:rFonts w:hint="eastAsia"/>
        </w:rPr>
        <w:t>溶液</w:t>
      </w:r>
      <w:r w:rsidR="00402119">
        <w:rPr>
          <w:rFonts w:hint="eastAsia"/>
        </w:rPr>
        <w:t>慢慢由浅黄色变为深褐色。</w:t>
      </w:r>
      <w:r w:rsidR="00695D2E">
        <w:rPr>
          <w:rFonts w:hint="eastAsia"/>
        </w:rPr>
        <w:t>待三乙胺反应完全后再按照交联度的不同</w:t>
      </w:r>
      <w:r w:rsidR="00402119">
        <w:rPr>
          <w:rFonts w:hint="eastAsia"/>
        </w:rPr>
        <w:t>，分别往不同的烧瓶中</w:t>
      </w:r>
      <w:r w:rsidR="00695D2E">
        <w:rPr>
          <w:rFonts w:hint="eastAsia"/>
        </w:rPr>
        <w:t>加入</w:t>
      </w:r>
      <w:r w:rsidR="00695D2E">
        <w:rPr>
          <w:rFonts w:hint="eastAsia"/>
        </w:rPr>
        <w:t>1</w:t>
      </w:r>
      <w:r w:rsidR="00695D2E">
        <w:t xml:space="preserve">1 </w:t>
      </w:r>
      <w:proofErr w:type="spellStart"/>
      <w:r w:rsidR="00E97ED8">
        <w:t>uL</w:t>
      </w:r>
      <w:proofErr w:type="spellEnd"/>
      <w:r w:rsidR="00695D2E">
        <w:rPr>
          <w:rFonts w:hint="eastAsia"/>
        </w:rPr>
        <w:t>、</w:t>
      </w:r>
      <w:r w:rsidR="00695D2E">
        <w:rPr>
          <w:rFonts w:hint="eastAsia"/>
        </w:rPr>
        <w:t>22</w:t>
      </w:r>
      <w:r w:rsidR="00695D2E">
        <w:t xml:space="preserve"> </w:t>
      </w:r>
      <w:proofErr w:type="spellStart"/>
      <w:r w:rsidR="00E97ED8">
        <w:t>uL</w:t>
      </w:r>
      <w:proofErr w:type="spellEnd"/>
      <w:r w:rsidR="00695D2E">
        <w:rPr>
          <w:rFonts w:hint="eastAsia"/>
        </w:rPr>
        <w:t>、</w:t>
      </w:r>
      <w:r w:rsidR="00695D2E">
        <w:rPr>
          <w:rFonts w:hint="eastAsia"/>
        </w:rPr>
        <w:t>33</w:t>
      </w:r>
      <w:r w:rsidR="00695D2E">
        <w:t xml:space="preserve"> </w:t>
      </w:r>
      <w:proofErr w:type="spellStart"/>
      <w:r w:rsidR="00E97ED8">
        <w:rPr>
          <w:rFonts w:hint="eastAsia"/>
        </w:rPr>
        <w:t>uL</w:t>
      </w:r>
      <w:proofErr w:type="spellEnd"/>
      <w:r w:rsidR="00695D2E">
        <w:rPr>
          <w:rFonts w:hint="eastAsia"/>
        </w:rPr>
        <w:t>、</w:t>
      </w:r>
      <w:r w:rsidR="00695D2E">
        <w:rPr>
          <w:rFonts w:hint="eastAsia"/>
        </w:rPr>
        <w:t>44</w:t>
      </w:r>
      <w:r w:rsidR="00695D2E">
        <w:t xml:space="preserve"> </w:t>
      </w:r>
      <w:proofErr w:type="spellStart"/>
      <w:r w:rsidR="00E97ED8">
        <w:t>uL</w:t>
      </w:r>
      <w:proofErr w:type="spellEnd"/>
      <w:r w:rsidR="00695D2E">
        <w:rPr>
          <w:rFonts w:hint="eastAsia"/>
        </w:rPr>
        <w:t>的</w:t>
      </w:r>
      <w:r w:rsidR="00F7679E">
        <w:rPr>
          <w:rFonts w:hint="eastAsia"/>
        </w:rPr>
        <w:t>（</w:t>
      </w:r>
      <w:r w:rsidR="00695D2E" w:rsidRPr="005E694A">
        <w:rPr>
          <w:rFonts w:hint="eastAsia"/>
        </w:rPr>
        <w:t>N,N-</w:t>
      </w:r>
      <w:r w:rsidR="00695D2E" w:rsidRPr="005E694A">
        <w:rPr>
          <w:rFonts w:hint="eastAsia"/>
        </w:rPr>
        <w:t>二甲基</w:t>
      </w:r>
      <w:r w:rsidR="00695D2E" w:rsidRPr="005E694A">
        <w:rPr>
          <w:rFonts w:hint="eastAsia"/>
        </w:rPr>
        <w:t>-3-</w:t>
      </w:r>
      <w:proofErr w:type="gramStart"/>
      <w:r w:rsidR="00695D2E" w:rsidRPr="005E694A">
        <w:rPr>
          <w:rFonts w:hint="eastAsia"/>
        </w:rPr>
        <w:t>氨丙基</w:t>
      </w:r>
      <w:proofErr w:type="gramEnd"/>
      <w:r w:rsidR="00F7679E">
        <w:rPr>
          <w:rFonts w:hint="eastAsia"/>
        </w:rPr>
        <w:t>）</w:t>
      </w:r>
      <w:r w:rsidR="00695D2E" w:rsidRPr="005E694A">
        <w:rPr>
          <w:rFonts w:hint="eastAsia"/>
        </w:rPr>
        <w:t>三甲氧基硅烷</w:t>
      </w:r>
      <w:r w:rsidR="00695D2E">
        <w:rPr>
          <w:rFonts w:hint="eastAsia"/>
        </w:rPr>
        <w:t>。继续反应</w:t>
      </w:r>
      <w:r w:rsidR="00F7679E">
        <w:rPr>
          <w:rFonts w:hint="eastAsia"/>
        </w:rPr>
        <w:t>4</w:t>
      </w:r>
      <w:r w:rsidR="00F7679E">
        <w:t xml:space="preserve"> </w:t>
      </w:r>
      <w:r w:rsidR="00695D2E">
        <w:rPr>
          <w:rFonts w:hint="eastAsia"/>
        </w:rPr>
        <w:t>h</w:t>
      </w:r>
      <w:r w:rsidR="00695D2E">
        <w:rPr>
          <w:rFonts w:hint="eastAsia"/>
        </w:rPr>
        <w:t>。反应结束后将溶液倒入直径为</w:t>
      </w:r>
      <w:r w:rsidR="00695D2E">
        <w:rPr>
          <w:rFonts w:hint="eastAsia"/>
        </w:rPr>
        <w:t>60</w:t>
      </w:r>
      <w:r w:rsidR="00695D2E">
        <w:t xml:space="preserve"> mm</w:t>
      </w:r>
      <w:r w:rsidR="00695D2E">
        <w:rPr>
          <w:rFonts w:hint="eastAsia"/>
        </w:rPr>
        <w:t>的培养皿中</w:t>
      </w:r>
      <w:r w:rsidR="00421208">
        <w:rPr>
          <w:rFonts w:hint="eastAsia"/>
        </w:rPr>
        <w:t>，置于</w:t>
      </w:r>
      <w:r w:rsidR="00421208">
        <w:rPr>
          <w:rFonts w:hint="eastAsia"/>
        </w:rPr>
        <w:t>60</w:t>
      </w:r>
      <w:r w:rsidR="00F7679E">
        <w:t xml:space="preserve"> </w:t>
      </w:r>
      <w:r w:rsidR="00421208" w:rsidRPr="00C31CFA">
        <w:rPr>
          <w:rFonts w:cs="Times New Roman"/>
        </w:rPr>
        <w:t>℃</w:t>
      </w:r>
      <w:r w:rsidR="00421208">
        <w:rPr>
          <w:rFonts w:hint="eastAsia"/>
        </w:rPr>
        <w:t>烘箱中浇筑成膜。待</w:t>
      </w:r>
      <w:r w:rsidR="00F7679E">
        <w:rPr>
          <w:rFonts w:hint="eastAsia"/>
        </w:rPr>
        <w:t>溶剂蒸发完全</w:t>
      </w:r>
      <w:r w:rsidR="00421208">
        <w:rPr>
          <w:rFonts w:hint="eastAsia"/>
        </w:rPr>
        <w:t>后，</w:t>
      </w:r>
      <w:proofErr w:type="gramStart"/>
      <w:r w:rsidR="00421208">
        <w:rPr>
          <w:rFonts w:hint="eastAsia"/>
        </w:rPr>
        <w:t>将膜从培养皿</w:t>
      </w:r>
      <w:proofErr w:type="gramEnd"/>
      <w:r w:rsidR="00421208">
        <w:rPr>
          <w:rFonts w:hint="eastAsia"/>
        </w:rPr>
        <w:t>上揭下。将修饰了交联剂的膜浸泡在</w:t>
      </w:r>
      <w:r w:rsidR="00421208">
        <w:rPr>
          <w:rFonts w:hint="eastAsia"/>
        </w:rPr>
        <w:t>1</w:t>
      </w:r>
      <w:r w:rsidR="00421208">
        <w:t xml:space="preserve"> </w:t>
      </w:r>
      <w:r w:rsidR="00421208">
        <w:rPr>
          <w:rFonts w:hint="eastAsia"/>
        </w:rPr>
        <w:t>m</w:t>
      </w:r>
      <w:r w:rsidR="00421208">
        <w:t>o</w:t>
      </w:r>
      <w:r w:rsidR="00582BEC">
        <w:rPr>
          <w:rFonts w:hint="eastAsia"/>
        </w:rPr>
        <w:t>l</w:t>
      </w:r>
      <w:r w:rsidR="00582BEC">
        <w:t xml:space="preserve"> </w:t>
      </w:r>
      <w:r w:rsidR="00421208">
        <w:rPr>
          <w:rFonts w:hint="eastAsia"/>
        </w:rPr>
        <w:t>L</w:t>
      </w:r>
      <w:r w:rsidR="00582BEC">
        <w:rPr>
          <w:vertAlign w:val="superscript"/>
        </w:rPr>
        <w:t>-1</w:t>
      </w:r>
      <w:r w:rsidR="00421208">
        <w:rPr>
          <w:rFonts w:hint="eastAsia"/>
        </w:rPr>
        <w:t>的硫酸溶液中，置于</w:t>
      </w:r>
      <w:r w:rsidR="00421208">
        <w:rPr>
          <w:rFonts w:hint="eastAsia"/>
        </w:rPr>
        <w:t>80</w:t>
      </w:r>
      <w:r w:rsidR="00421208" w:rsidRPr="00C31CFA">
        <w:rPr>
          <w:rFonts w:cs="Times New Roman"/>
        </w:rPr>
        <w:t>℃</w:t>
      </w:r>
      <w:r w:rsidR="00421208">
        <w:rPr>
          <w:rFonts w:hint="eastAsia"/>
        </w:rPr>
        <w:t>烘箱中</w:t>
      </w:r>
      <w:r w:rsidR="00421208">
        <w:rPr>
          <w:rFonts w:hint="eastAsia"/>
        </w:rPr>
        <w:t>48</w:t>
      </w:r>
      <w:r w:rsidR="00421208">
        <w:t xml:space="preserve"> h </w:t>
      </w:r>
      <w:r w:rsidR="00421208">
        <w:rPr>
          <w:rFonts w:hint="eastAsia"/>
        </w:rPr>
        <w:t>使膜中的硅氧偶联剂水解。将其取出，清洗掉膜中残留的硫酸。在室温下，浸泡在</w:t>
      </w:r>
      <w:r w:rsidR="00421208">
        <w:t>1 mol</w:t>
      </w:r>
      <w:r w:rsidR="00582BEC">
        <w:t xml:space="preserve"> </w:t>
      </w:r>
      <w:r w:rsidR="00421208">
        <w:t>L</w:t>
      </w:r>
      <w:r w:rsidR="00582BEC">
        <w:rPr>
          <w:rFonts w:hint="eastAsia"/>
          <w:vertAlign w:val="superscript"/>
        </w:rPr>
        <w:t>-1</w:t>
      </w:r>
      <w:r w:rsidR="00421208">
        <w:t xml:space="preserve"> </w:t>
      </w:r>
      <w:r w:rsidR="00421208">
        <w:rPr>
          <w:rFonts w:hint="eastAsia"/>
        </w:rPr>
        <w:t>N</w:t>
      </w:r>
      <w:r w:rsidR="00421208">
        <w:t>aOH</w:t>
      </w:r>
      <w:r w:rsidR="00421208">
        <w:rPr>
          <w:rFonts w:hint="eastAsia"/>
        </w:rPr>
        <w:t>溶液中，进行碱交换。</w:t>
      </w:r>
      <w:r w:rsidR="00164012">
        <w:rPr>
          <w:rFonts w:hint="eastAsia"/>
        </w:rPr>
        <w:t>48</w:t>
      </w:r>
      <w:r w:rsidR="00164012">
        <w:t xml:space="preserve"> h</w:t>
      </w:r>
      <w:r w:rsidR="00164012">
        <w:rPr>
          <w:rFonts w:hint="eastAsia"/>
        </w:rPr>
        <w:t>后取出，在去离子水中清洗，洗去多余的</w:t>
      </w:r>
      <w:r w:rsidR="00164012">
        <w:rPr>
          <w:rFonts w:hint="eastAsia"/>
        </w:rPr>
        <w:t>N</w:t>
      </w:r>
      <w:r w:rsidR="00164012">
        <w:t xml:space="preserve">aOH </w:t>
      </w:r>
      <w:r w:rsidR="00164012">
        <w:rPr>
          <w:rFonts w:hint="eastAsia"/>
        </w:rPr>
        <w:t>溶液。取出烘干以备进一步检测</w:t>
      </w:r>
      <w:r w:rsidR="009C3888">
        <w:rPr>
          <w:rFonts w:hint="eastAsia"/>
        </w:rPr>
        <w:t>性能</w:t>
      </w:r>
      <w:r w:rsidR="00164012">
        <w:rPr>
          <w:rFonts w:hint="eastAsia"/>
        </w:rPr>
        <w:t>。</w:t>
      </w:r>
      <w:r w:rsidR="00582BEC">
        <w:rPr>
          <w:rFonts w:hint="eastAsia"/>
        </w:rPr>
        <w:t>制备流程如图</w:t>
      </w:r>
      <w:r w:rsidR="00582BEC">
        <w:rPr>
          <w:rFonts w:hint="eastAsia"/>
        </w:rPr>
        <w:t>4.1</w:t>
      </w:r>
      <w:r w:rsidR="00582BEC">
        <w:rPr>
          <w:rFonts w:hint="eastAsia"/>
        </w:rPr>
        <w:t>所示。</w:t>
      </w:r>
      <w:r w:rsidR="0021041C">
        <w:rPr>
          <w:rFonts w:hint="eastAsia"/>
        </w:rPr>
        <w:t>交联膜通过</w:t>
      </w:r>
      <w:r w:rsidR="0021041C">
        <w:rPr>
          <w:rFonts w:hint="eastAsia"/>
        </w:rPr>
        <w:t>Q</w:t>
      </w:r>
      <w:r w:rsidR="0021041C">
        <w:t>APPO/</w:t>
      </w:r>
      <w:proofErr w:type="spellStart"/>
      <w:r w:rsidR="0021041C">
        <w:t>xSi</w:t>
      </w:r>
      <w:proofErr w:type="spellEnd"/>
      <w:r w:rsidR="0021041C">
        <w:rPr>
          <w:rFonts w:hint="eastAsia"/>
        </w:rPr>
        <w:t>命名，</w:t>
      </w:r>
      <w:r w:rsidR="0021041C">
        <w:rPr>
          <w:rFonts w:hint="eastAsia"/>
        </w:rPr>
        <w:t>x</w:t>
      </w:r>
      <w:r w:rsidR="0021041C">
        <w:rPr>
          <w:rFonts w:hint="eastAsia"/>
        </w:rPr>
        <w:t>表示加入的硅烷偶联剂与聚合物中溴甲基的摩尔比。</w:t>
      </w:r>
    </w:p>
    <w:p w14:paraId="79A0A68C" w14:textId="4A3B938E" w:rsidR="003710A6" w:rsidRDefault="00C5718C" w:rsidP="0021041C">
      <w:pPr>
        <w:ind w:firstLineChars="0" w:firstLine="0"/>
        <w:jc w:val="center"/>
      </w:pPr>
      <w:r>
        <w:rPr>
          <w:rFonts w:hint="eastAsia"/>
          <w:noProof/>
        </w:rPr>
        <w:lastRenderedPageBreak/>
        <w:drawing>
          <wp:inline distT="0" distB="0" distL="0" distR="0" wp14:anchorId="6C7145B6" wp14:editId="594B5129">
            <wp:extent cx="3159762" cy="28800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季铵硅流程图.ti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59762" cy="2880000"/>
                    </a:xfrm>
                    <a:prstGeom prst="rect">
                      <a:avLst/>
                    </a:prstGeom>
                  </pic:spPr>
                </pic:pic>
              </a:graphicData>
            </a:graphic>
          </wp:inline>
        </w:drawing>
      </w:r>
    </w:p>
    <w:p w14:paraId="6A98990F" w14:textId="4A4303FA" w:rsidR="0021041C" w:rsidRDefault="0021041C" w:rsidP="0021041C">
      <w:pPr>
        <w:pStyle w:val="aff9"/>
      </w:pPr>
      <w:r>
        <w:rPr>
          <w:rFonts w:hint="eastAsia"/>
        </w:rPr>
        <w:t>图</w:t>
      </w:r>
      <w:r>
        <w:rPr>
          <w:rFonts w:hint="eastAsia"/>
        </w:rPr>
        <w:t>4.1</w:t>
      </w:r>
      <w:r>
        <w:t xml:space="preserve"> </w:t>
      </w:r>
      <w:r>
        <w:rPr>
          <w:rFonts w:hint="eastAsia"/>
        </w:rPr>
        <w:t>硅烷水解膜的制备</w:t>
      </w:r>
    </w:p>
    <w:p w14:paraId="07FC736D" w14:textId="261181F9" w:rsidR="0021041C" w:rsidRPr="00695D2E" w:rsidRDefault="0021041C" w:rsidP="0021041C">
      <w:pPr>
        <w:pStyle w:val="aff9"/>
      </w:pPr>
      <w:r>
        <w:rPr>
          <w:rFonts w:hint="eastAsia"/>
        </w:rPr>
        <w:t>F</w:t>
      </w:r>
      <w:r>
        <w:t>ig. 4.1 Preparation of QAPPO/xSi crosslinked membranes</w:t>
      </w:r>
    </w:p>
    <w:p w14:paraId="2C3959D6" w14:textId="1556F371" w:rsidR="00CF6E45" w:rsidRDefault="001B5E63" w:rsidP="001B5E63">
      <w:pPr>
        <w:pStyle w:val="2"/>
      </w:pPr>
      <w:r>
        <w:rPr>
          <w:rFonts w:hint="eastAsia"/>
        </w:rPr>
        <w:t>4.4结果与讨论</w:t>
      </w:r>
    </w:p>
    <w:p w14:paraId="43C5EE2C" w14:textId="4F573C24" w:rsidR="001B5E63" w:rsidRDefault="001B5E63" w:rsidP="001B5E63">
      <w:pPr>
        <w:pStyle w:val="3"/>
      </w:pPr>
      <w:r>
        <w:rPr>
          <w:rFonts w:hint="eastAsia"/>
        </w:rPr>
        <w:t>4.4.1</w:t>
      </w:r>
      <w:r w:rsidR="00542621">
        <w:rPr>
          <w:rFonts w:hint="eastAsia"/>
        </w:rPr>
        <w:t>基体聚合物的核磁共振氢谱</w:t>
      </w:r>
    </w:p>
    <w:p w14:paraId="60AB02D3" w14:textId="734D607D" w:rsidR="00542621" w:rsidRDefault="00542621" w:rsidP="00542621">
      <w:pPr>
        <w:ind w:firstLine="480"/>
      </w:pPr>
      <w:r>
        <w:rPr>
          <w:rFonts w:hint="eastAsia"/>
        </w:rPr>
        <w:t>为了</w:t>
      </w:r>
      <w:r w:rsidR="00401DBF">
        <w:rPr>
          <w:rFonts w:hint="eastAsia"/>
        </w:rPr>
        <w:t>检测溴化聚苯醚的溴化度，对其进行核磁共振氢谱分析，结果如图</w:t>
      </w:r>
      <w:r w:rsidR="00C61255">
        <w:rPr>
          <w:rFonts w:hint="eastAsia"/>
        </w:rPr>
        <w:t>3</w:t>
      </w:r>
      <w:r w:rsidR="00401DBF">
        <w:rPr>
          <w:rFonts w:hint="eastAsia"/>
        </w:rPr>
        <w:t>.2</w:t>
      </w:r>
      <w:r w:rsidR="00401DBF">
        <w:rPr>
          <w:rFonts w:hint="eastAsia"/>
        </w:rPr>
        <w:t>所示。同样的，对化学位移</w:t>
      </w:r>
      <w:r w:rsidR="00401DBF">
        <w:rPr>
          <w:rFonts w:hint="eastAsia"/>
        </w:rPr>
        <w:t>4.3</w:t>
      </w:r>
      <w:r w:rsidR="00401DBF">
        <w:t xml:space="preserve"> </w:t>
      </w:r>
      <w:r w:rsidR="00401DBF">
        <w:rPr>
          <w:rFonts w:hint="eastAsia"/>
        </w:rPr>
        <w:t>pp</w:t>
      </w:r>
      <w:r w:rsidR="00401DBF">
        <w:t>m</w:t>
      </w:r>
      <w:r w:rsidR="00401DBF">
        <w:rPr>
          <w:rFonts w:hint="eastAsia"/>
        </w:rPr>
        <w:t>处的溴甲基氢原子峰进行积分</w:t>
      </w:r>
      <w:r w:rsidR="00E26BB2">
        <w:rPr>
          <w:rFonts w:hint="eastAsia"/>
          <w:vertAlign w:val="superscript"/>
        </w:rPr>
        <w:t>[</w:t>
      </w:r>
      <w:r w:rsidR="00E26BB2">
        <w:rPr>
          <w:vertAlign w:val="superscript"/>
        </w:rPr>
        <w:t>83]</w:t>
      </w:r>
      <w:r w:rsidR="00401DBF">
        <w:rPr>
          <w:rFonts w:hint="eastAsia"/>
        </w:rPr>
        <w:t>，结果记为</w:t>
      </w:r>
      <w:r w:rsidR="00401DBF">
        <w:rPr>
          <w:rFonts w:hint="eastAsia"/>
        </w:rPr>
        <w:t>A</w:t>
      </w:r>
      <w:r w:rsidR="00401DBF">
        <w:rPr>
          <w:vertAlign w:val="subscript"/>
        </w:rPr>
        <w:t>CH2Br</w:t>
      </w:r>
      <w:r w:rsidR="00401DBF">
        <w:rPr>
          <w:rFonts w:hint="eastAsia"/>
        </w:rPr>
        <w:t>；对化学位移为</w:t>
      </w:r>
      <w:r w:rsidR="00401DBF">
        <w:rPr>
          <w:rFonts w:hint="eastAsia"/>
        </w:rPr>
        <w:t>2.0</w:t>
      </w:r>
      <w:r w:rsidR="00401DBF">
        <w:t xml:space="preserve"> </w:t>
      </w:r>
      <w:r w:rsidR="00401DBF">
        <w:rPr>
          <w:rFonts w:hint="eastAsia"/>
        </w:rPr>
        <w:t>ppm</w:t>
      </w:r>
      <w:r w:rsidR="00401DBF">
        <w:rPr>
          <w:rFonts w:hint="eastAsia"/>
        </w:rPr>
        <w:t>处的甲基氢原子峰进行积分结果记为</w:t>
      </w:r>
      <w:r w:rsidR="00401DBF">
        <w:rPr>
          <w:rFonts w:hint="eastAsia"/>
        </w:rPr>
        <w:t>A</w:t>
      </w:r>
      <w:r w:rsidR="00401DBF">
        <w:rPr>
          <w:vertAlign w:val="subscript"/>
        </w:rPr>
        <w:t>CH3</w:t>
      </w:r>
      <w:r w:rsidR="00401DBF">
        <w:rPr>
          <w:rFonts w:hint="eastAsia"/>
        </w:rPr>
        <w:t>，根据式</w:t>
      </w:r>
      <w:r w:rsidR="00401DBF">
        <w:rPr>
          <w:rFonts w:hint="eastAsia"/>
        </w:rPr>
        <w:t>3.1</w:t>
      </w:r>
      <w:r w:rsidR="00401DBF">
        <w:rPr>
          <w:rFonts w:hint="eastAsia"/>
        </w:rPr>
        <w:t>计算得出本章使用的溴化聚苯醚的溴化度为</w:t>
      </w:r>
      <w:r w:rsidR="00401DBF">
        <w:rPr>
          <w:rFonts w:hint="eastAsia"/>
        </w:rPr>
        <w:t>37%</w:t>
      </w:r>
      <w:r w:rsidR="00401DBF">
        <w:rPr>
          <w:rFonts w:hint="eastAsia"/>
        </w:rPr>
        <w:t>。</w:t>
      </w:r>
    </w:p>
    <w:p w14:paraId="7A0228E3" w14:textId="174FD409" w:rsidR="0021041C" w:rsidRDefault="00A00575" w:rsidP="001F4AEE">
      <w:pPr>
        <w:ind w:firstLineChars="0" w:firstLine="0"/>
        <w:jc w:val="center"/>
      </w:pPr>
      <w:r>
        <w:rPr>
          <w:rFonts w:hint="eastAsia"/>
          <w:noProof/>
        </w:rPr>
        <w:drawing>
          <wp:inline distT="0" distB="0" distL="0" distR="0" wp14:anchorId="10195056" wp14:editId="4C2AF23A">
            <wp:extent cx="3761210" cy="288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1.ti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61210" cy="2880000"/>
                    </a:xfrm>
                    <a:prstGeom prst="rect">
                      <a:avLst/>
                    </a:prstGeom>
                  </pic:spPr>
                </pic:pic>
              </a:graphicData>
            </a:graphic>
          </wp:inline>
        </w:drawing>
      </w:r>
    </w:p>
    <w:p w14:paraId="6C8619F6" w14:textId="1A75BCB3" w:rsidR="001F4AEE" w:rsidRDefault="001F4AEE" w:rsidP="001F4AEE">
      <w:pPr>
        <w:pStyle w:val="aff9"/>
      </w:pPr>
      <w:r>
        <w:rPr>
          <w:rFonts w:hint="eastAsia"/>
        </w:rPr>
        <w:t>图</w:t>
      </w:r>
      <w:r>
        <w:rPr>
          <w:rFonts w:hint="eastAsia"/>
        </w:rPr>
        <w:t>4.2</w:t>
      </w:r>
      <w:r>
        <w:t xml:space="preserve"> </w:t>
      </w:r>
      <w:r>
        <w:rPr>
          <w:rFonts w:hint="eastAsia"/>
        </w:rPr>
        <w:t>溴化聚苯醚的核磁氢谱图</w:t>
      </w:r>
    </w:p>
    <w:p w14:paraId="31D4D0DB" w14:textId="5A97F47B" w:rsidR="001F4AEE" w:rsidRPr="00401DBF" w:rsidRDefault="001F4AEE" w:rsidP="001F4AEE">
      <w:pPr>
        <w:pStyle w:val="aff9"/>
      </w:pPr>
      <w:r>
        <w:t xml:space="preserve">Fig. 4.2 </w:t>
      </w:r>
      <w:r>
        <w:rPr>
          <w:vertAlign w:val="superscript"/>
        </w:rPr>
        <w:t>1</w:t>
      </w:r>
      <w:r>
        <w:rPr>
          <w:rFonts w:hint="eastAsia"/>
        </w:rPr>
        <w:t>H</w:t>
      </w:r>
      <w:r>
        <w:t xml:space="preserve"> spectra of BPPO</w:t>
      </w:r>
    </w:p>
    <w:p w14:paraId="5BC391E8" w14:textId="34E0B046" w:rsidR="001B5E63" w:rsidRDefault="001B5E63" w:rsidP="001B5E63">
      <w:pPr>
        <w:pStyle w:val="3"/>
      </w:pPr>
      <w:r>
        <w:rPr>
          <w:rFonts w:hint="eastAsia"/>
        </w:rPr>
        <w:lastRenderedPageBreak/>
        <w:t>4.4.2</w:t>
      </w:r>
      <w:r>
        <w:t xml:space="preserve"> </w:t>
      </w:r>
      <w:r w:rsidR="0001479F">
        <w:rPr>
          <w:rFonts w:hint="eastAsia"/>
        </w:rPr>
        <w:t>硅氧交联膜的红外</w:t>
      </w:r>
      <w:r w:rsidR="00250F5B">
        <w:rPr>
          <w:rFonts w:hint="eastAsia"/>
        </w:rPr>
        <w:t>光谱</w:t>
      </w:r>
    </w:p>
    <w:p w14:paraId="47297CEB" w14:textId="39F9F23F" w:rsidR="0001479F" w:rsidRDefault="0001479F" w:rsidP="0001479F">
      <w:pPr>
        <w:ind w:firstLine="480"/>
      </w:pPr>
      <w:r>
        <w:rPr>
          <w:rFonts w:hint="eastAsia"/>
        </w:rPr>
        <w:t>图</w:t>
      </w:r>
      <w:r>
        <w:rPr>
          <w:rFonts w:hint="eastAsia"/>
        </w:rPr>
        <w:t>4.3</w:t>
      </w:r>
      <w:r>
        <w:rPr>
          <w:rFonts w:hint="eastAsia"/>
        </w:rPr>
        <w:t>为未交联的膜与</w:t>
      </w:r>
      <w:r>
        <w:rPr>
          <w:rFonts w:hint="eastAsia"/>
        </w:rPr>
        <w:t>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硅氧交联膜的红外谱图。</w:t>
      </w:r>
      <w:r w:rsidR="00FC5654">
        <w:rPr>
          <w:rFonts w:hint="eastAsia"/>
        </w:rPr>
        <w:t>2980</w:t>
      </w:r>
      <w:r w:rsidR="00FC5654">
        <w:t xml:space="preserve"> cm</w:t>
      </w:r>
      <w:r w:rsidR="00FC5654">
        <w:rPr>
          <w:vertAlign w:val="superscript"/>
        </w:rPr>
        <w:t>-1</w:t>
      </w:r>
      <w:r w:rsidR="00FC5654">
        <w:rPr>
          <w:rFonts w:hint="eastAsia"/>
        </w:rPr>
        <w:t>与</w:t>
      </w:r>
      <w:r w:rsidR="00FC5654">
        <w:rPr>
          <w:rFonts w:hint="eastAsia"/>
        </w:rPr>
        <w:t>2850</w:t>
      </w:r>
      <w:r w:rsidR="00FC5654">
        <w:t xml:space="preserve"> cm</w:t>
      </w:r>
      <w:r w:rsidR="00FC5654">
        <w:rPr>
          <w:vertAlign w:val="superscript"/>
        </w:rPr>
        <w:t>-1</w:t>
      </w:r>
      <w:r w:rsidR="00FC5654">
        <w:rPr>
          <w:rFonts w:hint="eastAsia"/>
        </w:rPr>
        <w:t>处为甲基氢的伸缩振动峰</w:t>
      </w:r>
      <w:r w:rsidR="00E26BB2">
        <w:rPr>
          <w:rFonts w:hint="eastAsia"/>
          <w:vertAlign w:val="superscript"/>
        </w:rPr>
        <w:t>[</w:t>
      </w:r>
      <w:r w:rsidR="00E26BB2">
        <w:rPr>
          <w:vertAlign w:val="superscript"/>
        </w:rPr>
        <w:t>84]</w:t>
      </w:r>
      <w:r w:rsidR="00FC5654">
        <w:rPr>
          <w:rFonts w:hint="eastAsia"/>
        </w:rPr>
        <w:t>。</w:t>
      </w:r>
      <w:r w:rsidR="00FC5654">
        <w:rPr>
          <w:rFonts w:hint="eastAsia"/>
        </w:rPr>
        <w:t>1600</w:t>
      </w:r>
      <w:r w:rsidR="00FC5654">
        <w:t xml:space="preserve"> cm</w:t>
      </w:r>
      <w:r w:rsidR="00FC5654">
        <w:rPr>
          <w:vertAlign w:val="superscript"/>
        </w:rPr>
        <w:t>-1</w:t>
      </w:r>
      <w:r w:rsidR="00FC5654">
        <w:rPr>
          <w:rFonts w:hint="eastAsia"/>
        </w:rPr>
        <w:t>与</w:t>
      </w:r>
      <w:r w:rsidR="00FC5654">
        <w:rPr>
          <w:rFonts w:hint="eastAsia"/>
        </w:rPr>
        <w:t>1500</w:t>
      </w:r>
      <w:r w:rsidR="00FC5654">
        <w:t xml:space="preserve"> cm</w:t>
      </w:r>
      <w:r w:rsidR="00FC5654">
        <w:rPr>
          <w:vertAlign w:val="superscript"/>
        </w:rPr>
        <w:t>-1</w:t>
      </w:r>
      <w:r w:rsidR="00FC5654">
        <w:rPr>
          <w:rFonts w:hint="eastAsia"/>
        </w:rPr>
        <w:t>处的峰为聚合物主链上苯环骨架的振动峰。</w:t>
      </w:r>
      <w:r>
        <w:rPr>
          <w:rFonts w:hint="eastAsia"/>
        </w:rPr>
        <w:t>所有膜在</w:t>
      </w:r>
      <w:r>
        <w:rPr>
          <w:rFonts w:hint="eastAsia"/>
        </w:rPr>
        <w:t>3300</w:t>
      </w:r>
      <w:r>
        <w:t xml:space="preserve"> cm</w:t>
      </w:r>
      <w:r>
        <w:rPr>
          <w:vertAlign w:val="superscript"/>
        </w:rPr>
        <w:t>-1</w:t>
      </w:r>
      <w:r>
        <w:rPr>
          <w:rFonts w:hint="eastAsia"/>
        </w:rPr>
        <w:t>处都有一个宽且大的峰，此峰为</w:t>
      </w:r>
      <w:r>
        <w:t>N</w:t>
      </w:r>
      <w:r>
        <w:rPr>
          <w:rFonts w:hint="eastAsia"/>
        </w:rPr>
        <w:t>-H</w:t>
      </w:r>
      <w:r>
        <w:rPr>
          <w:rFonts w:hint="eastAsia"/>
        </w:rPr>
        <w:t>的伸缩振动峰；并且在</w:t>
      </w:r>
      <w:r>
        <w:rPr>
          <w:rFonts w:hint="eastAsia"/>
        </w:rPr>
        <w:t>1130</w:t>
      </w:r>
      <w:r>
        <w:t xml:space="preserve"> </w:t>
      </w:r>
      <w:r>
        <w:rPr>
          <w:rFonts w:hint="eastAsia"/>
        </w:rPr>
        <w:t>cm</w:t>
      </w:r>
      <w:r>
        <w:rPr>
          <w:vertAlign w:val="superscript"/>
        </w:rPr>
        <w:t>-1</w:t>
      </w:r>
      <w:r>
        <w:rPr>
          <w:rFonts w:hint="eastAsia"/>
        </w:rPr>
        <w:t>处的峰为</w:t>
      </w:r>
      <w:r w:rsidR="00B0388B">
        <w:rPr>
          <w:rFonts w:hint="eastAsia"/>
        </w:rPr>
        <w:t>N-</w:t>
      </w:r>
      <w:r w:rsidR="00B0388B">
        <w:t>H</w:t>
      </w:r>
      <w:r w:rsidR="00B0388B">
        <w:rPr>
          <w:rFonts w:hint="eastAsia"/>
        </w:rPr>
        <w:t>的弯曲振动峰。</w:t>
      </w:r>
      <w:r w:rsidR="00816C13">
        <w:rPr>
          <w:rFonts w:hint="eastAsia"/>
        </w:rPr>
        <w:t>1645</w:t>
      </w:r>
      <w:r w:rsidR="00565799">
        <w:t xml:space="preserve"> cm</w:t>
      </w:r>
      <w:r w:rsidR="00565799">
        <w:rPr>
          <w:vertAlign w:val="superscript"/>
        </w:rPr>
        <w:t>-1</w:t>
      </w:r>
      <w:proofErr w:type="gramStart"/>
      <w:r w:rsidR="00565799">
        <w:rPr>
          <w:rFonts w:hint="eastAsia"/>
        </w:rPr>
        <w:t>为季铵基团</w:t>
      </w:r>
      <w:proofErr w:type="gramEnd"/>
      <w:r w:rsidR="00565799">
        <w:rPr>
          <w:rFonts w:hint="eastAsia"/>
        </w:rPr>
        <w:t>的特征峰</w:t>
      </w:r>
      <w:r w:rsidR="0054561B">
        <w:rPr>
          <w:rFonts w:hint="eastAsia"/>
          <w:vertAlign w:val="superscript"/>
        </w:rPr>
        <w:t>[</w:t>
      </w:r>
      <w:r w:rsidR="0054561B">
        <w:rPr>
          <w:vertAlign w:val="superscript"/>
        </w:rPr>
        <w:t>79]</w:t>
      </w:r>
      <w:r w:rsidR="00565799">
        <w:rPr>
          <w:rFonts w:hint="eastAsia"/>
        </w:rPr>
        <w:t>。</w:t>
      </w:r>
      <w:r w:rsidR="00B0388B">
        <w:rPr>
          <w:rFonts w:hint="eastAsia"/>
        </w:rPr>
        <w:t>上述表明所有膜中都已经成功修饰上季</w:t>
      </w:r>
      <w:proofErr w:type="gramStart"/>
      <w:r w:rsidR="00B0388B">
        <w:rPr>
          <w:rFonts w:hint="eastAsia"/>
        </w:rPr>
        <w:t>铵</w:t>
      </w:r>
      <w:proofErr w:type="gramEnd"/>
      <w:r w:rsidR="00B0388B">
        <w:rPr>
          <w:rFonts w:hint="eastAsia"/>
        </w:rPr>
        <w:t>基团。</w:t>
      </w:r>
      <w:r w:rsidR="00277400">
        <w:rPr>
          <w:rFonts w:hint="eastAsia"/>
        </w:rPr>
        <w:t>在</w:t>
      </w:r>
      <w:r w:rsidR="00A44715">
        <w:rPr>
          <w:rFonts w:hint="eastAsia"/>
        </w:rPr>
        <w:t>硅氧交联膜的谱图中，</w:t>
      </w:r>
      <w:r w:rsidR="00FC5654">
        <w:rPr>
          <w:rFonts w:hint="eastAsia"/>
        </w:rPr>
        <w:t>随着交联度的增加，</w:t>
      </w:r>
      <w:r w:rsidR="00FC5654">
        <w:rPr>
          <w:rFonts w:hint="eastAsia"/>
        </w:rPr>
        <w:t>3</w:t>
      </w:r>
      <w:r w:rsidR="00FC5654">
        <w:t>300 cm</w:t>
      </w:r>
      <w:r w:rsidR="00FC5654">
        <w:rPr>
          <w:vertAlign w:val="superscript"/>
        </w:rPr>
        <w:t>-1</w:t>
      </w:r>
      <w:r w:rsidR="00FC5654">
        <w:rPr>
          <w:rFonts w:hint="eastAsia"/>
        </w:rPr>
        <w:t>处的</w:t>
      </w:r>
      <w:proofErr w:type="gramStart"/>
      <w:r w:rsidR="00FC5654">
        <w:rPr>
          <w:rFonts w:hint="eastAsia"/>
        </w:rPr>
        <w:t>峰逐渐</w:t>
      </w:r>
      <w:proofErr w:type="gramEnd"/>
      <w:r w:rsidR="00FC5654">
        <w:rPr>
          <w:rFonts w:hint="eastAsia"/>
        </w:rPr>
        <w:t>增大，此时，此处的峰</w:t>
      </w:r>
      <w:r w:rsidR="00E26BB2">
        <w:rPr>
          <w:rFonts w:hint="eastAsia"/>
        </w:rPr>
        <w:t>为</w:t>
      </w:r>
      <w:r w:rsidR="00FC5654">
        <w:rPr>
          <w:rFonts w:hint="eastAsia"/>
        </w:rPr>
        <w:t>N</w:t>
      </w:r>
      <w:r w:rsidR="00FC5654">
        <w:t>-H</w:t>
      </w:r>
      <w:r w:rsidR="00FC5654">
        <w:rPr>
          <w:rFonts w:hint="eastAsia"/>
        </w:rPr>
        <w:t>伸缩振动</w:t>
      </w:r>
      <w:r w:rsidR="00E26BB2">
        <w:rPr>
          <w:rFonts w:hint="eastAsia"/>
        </w:rPr>
        <w:t>与</w:t>
      </w:r>
      <w:r w:rsidR="00FC5654">
        <w:rPr>
          <w:rFonts w:hint="eastAsia"/>
        </w:rPr>
        <w:t>硅醇中的</w:t>
      </w:r>
      <w:r w:rsidR="00FC5654">
        <w:t>O-H</w:t>
      </w:r>
      <w:r w:rsidR="00FC5654">
        <w:rPr>
          <w:rFonts w:hint="eastAsia"/>
        </w:rPr>
        <w:t>伸缩振动</w:t>
      </w:r>
      <w:r w:rsidR="00E26BB2">
        <w:rPr>
          <w:rFonts w:hint="eastAsia"/>
          <w:vertAlign w:val="superscript"/>
        </w:rPr>
        <w:t>[</w:t>
      </w:r>
      <w:r w:rsidR="00E26BB2">
        <w:rPr>
          <w:vertAlign w:val="superscript"/>
        </w:rPr>
        <w:t>78]</w:t>
      </w:r>
      <w:r w:rsidR="00FC5654">
        <w:rPr>
          <w:rFonts w:hint="eastAsia"/>
        </w:rPr>
        <w:t>。此外，交联膜</w:t>
      </w:r>
      <w:r w:rsidR="00A44715">
        <w:rPr>
          <w:rFonts w:hint="eastAsia"/>
        </w:rPr>
        <w:t>在</w:t>
      </w:r>
      <w:r w:rsidR="00A44715">
        <w:rPr>
          <w:rFonts w:hint="eastAsia"/>
        </w:rPr>
        <w:t>1094</w:t>
      </w:r>
      <w:r w:rsidR="00A44715">
        <w:t xml:space="preserve"> cm</w:t>
      </w:r>
      <w:r w:rsidR="00A44715">
        <w:rPr>
          <w:vertAlign w:val="superscript"/>
        </w:rPr>
        <w:t>-1</w:t>
      </w:r>
      <w:r w:rsidR="00A44715">
        <w:rPr>
          <w:rFonts w:hint="eastAsia"/>
        </w:rPr>
        <w:t>与</w:t>
      </w:r>
      <w:r w:rsidR="00A44715">
        <w:rPr>
          <w:rFonts w:hint="eastAsia"/>
        </w:rPr>
        <w:t>9</w:t>
      </w:r>
      <w:r w:rsidR="002F7725">
        <w:rPr>
          <w:rFonts w:hint="eastAsia"/>
        </w:rPr>
        <w:t>8</w:t>
      </w:r>
      <w:r w:rsidR="00A44715">
        <w:rPr>
          <w:rFonts w:hint="eastAsia"/>
        </w:rPr>
        <w:t>1</w:t>
      </w:r>
      <w:r w:rsidR="00A44715">
        <w:t xml:space="preserve"> </w:t>
      </w:r>
      <w:r w:rsidR="00A44715">
        <w:rPr>
          <w:rFonts w:hint="eastAsia"/>
        </w:rPr>
        <w:t>cm</w:t>
      </w:r>
      <w:r w:rsidR="00A44715">
        <w:rPr>
          <w:vertAlign w:val="superscript"/>
        </w:rPr>
        <w:t>-1</w:t>
      </w:r>
      <w:r w:rsidR="00A44715">
        <w:rPr>
          <w:rFonts w:hint="eastAsia"/>
        </w:rPr>
        <w:t>处多出了两个峰，这两个</w:t>
      </w:r>
      <w:proofErr w:type="gramStart"/>
      <w:r w:rsidR="00A44715">
        <w:rPr>
          <w:rFonts w:hint="eastAsia"/>
        </w:rPr>
        <w:t>峰分别</w:t>
      </w:r>
      <w:proofErr w:type="gramEnd"/>
      <w:r w:rsidR="00A44715">
        <w:rPr>
          <w:rFonts w:hint="eastAsia"/>
        </w:rPr>
        <w:t>是</w:t>
      </w:r>
      <w:r w:rsidR="00A44715">
        <w:rPr>
          <w:rFonts w:hint="eastAsia"/>
        </w:rPr>
        <w:t>S</w:t>
      </w:r>
      <w:r w:rsidR="00A44715">
        <w:t>i-O-Si</w:t>
      </w:r>
      <w:r w:rsidR="00A44715">
        <w:rPr>
          <w:rFonts w:hint="eastAsia"/>
        </w:rPr>
        <w:t>键和</w:t>
      </w:r>
      <w:r w:rsidR="00A44715">
        <w:rPr>
          <w:rFonts w:hint="eastAsia"/>
        </w:rPr>
        <w:t>S</w:t>
      </w:r>
      <w:r w:rsidR="00A44715">
        <w:t>i-OH</w:t>
      </w:r>
      <w:r w:rsidR="00A44715">
        <w:rPr>
          <w:rFonts w:hint="eastAsia"/>
        </w:rPr>
        <w:t>键的特征峰</w:t>
      </w:r>
      <w:r w:rsidR="00A44715">
        <w:rPr>
          <w:rFonts w:hint="eastAsia"/>
          <w:vertAlign w:val="superscript"/>
        </w:rPr>
        <w:t>[</w:t>
      </w:r>
      <w:r w:rsidR="00A44715">
        <w:rPr>
          <w:vertAlign w:val="superscript"/>
        </w:rPr>
        <w:t>78]</w:t>
      </w:r>
      <w:r w:rsidR="00FC5654">
        <w:rPr>
          <w:rFonts w:hint="eastAsia"/>
        </w:rPr>
        <w:t>，进一步证明了硅烷偶联剂已经成功的修饰上聚合物主链。红外谱图的结果初步证明了合成的阴离子交换膜的结构符合预期。</w:t>
      </w:r>
    </w:p>
    <w:p w14:paraId="79FC1BAE" w14:textId="3686CAFF" w:rsidR="001F4AEE" w:rsidRDefault="00242BB7" w:rsidP="001F4AEE">
      <w:pPr>
        <w:pStyle w:val="aff9"/>
      </w:pPr>
      <w:r>
        <w:drawing>
          <wp:inline distT="0" distB="0" distL="0" distR="0" wp14:anchorId="6C267146" wp14:editId="3D3CEE76">
            <wp:extent cx="4071956" cy="2880000"/>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1红外.tif"/>
                    <pic:cNvPicPr/>
                  </pic:nvPicPr>
                  <pic:blipFill>
                    <a:blip r:embed="rId53">
                      <a:extLst>
                        <a:ext uri="{28A0092B-C50C-407E-A947-70E740481C1C}">
                          <a14:useLocalDpi xmlns:a14="http://schemas.microsoft.com/office/drawing/2010/main" val="0"/>
                        </a:ext>
                      </a:extLst>
                    </a:blip>
                    <a:stretch>
                      <a:fillRect/>
                    </a:stretch>
                  </pic:blipFill>
                  <pic:spPr>
                    <a:xfrm>
                      <a:off x="0" y="0"/>
                      <a:ext cx="4071956" cy="2880000"/>
                    </a:xfrm>
                    <a:prstGeom prst="rect">
                      <a:avLst/>
                    </a:prstGeom>
                  </pic:spPr>
                </pic:pic>
              </a:graphicData>
            </a:graphic>
          </wp:inline>
        </w:drawing>
      </w:r>
    </w:p>
    <w:p w14:paraId="466FC26A" w14:textId="10DD83FC" w:rsidR="001F4AEE" w:rsidRDefault="001F4AEE" w:rsidP="001F4AEE">
      <w:pPr>
        <w:pStyle w:val="aff9"/>
      </w:pPr>
      <w:r>
        <w:rPr>
          <w:rFonts w:hint="eastAsia"/>
        </w:rPr>
        <w:t>图</w:t>
      </w:r>
      <w:r>
        <w:rPr>
          <w:rFonts w:hint="eastAsia"/>
        </w:rPr>
        <w:t>4.3</w:t>
      </w:r>
      <w:r>
        <w:t xml:space="preserve"> </w:t>
      </w:r>
      <w:r>
        <w:rPr>
          <w:rFonts w:hint="eastAsia"/>
        </w:rPr>
        <w:t>Q</w:t>
      </w:r>
      <w:r>
        <w:t>APPO</w:t>
      </w:r>
      <w:r>
        <w:rPr>
          <w:rFonts w:hint="eastAsia"/>
        </w:rPr>
        <w:t>、</w:t>
      </w:r>
      <w:r>
        <w:rPr>
          <w:rFonts w:hint="eastAsia"/>
        </w:rPr>
        <w:t>QAPPO/</w:t>
      </w:r>
      <w:r>
        <w:t>5Si</w:t>
      </w:r>
      <w:r>
        <w:rPr>
          <w:rFonts w:hint="eastAsia"/>
        </w:rPr>
        <w:t>、</w:t>
      </w:r>
      <w:r>
        <w:rPr>
          <w:rFonts w:hint="eastAsia"/>
        </w:rPr>
        <w:t>QAPPO</w:t>
      </w:r>
      <w:r>
        <w:t>/</w:t>
      </w:r>
      <w:r>
        <w:rPr>
          <w:rFonts w:hint="eastAsia"/>
        </w:rPr>
        <w:t>10S</w:t>
      </w:r>
      <w:r>
        <w:t>i</w:t>
      </w:r>
      <w:r>
        <w:rPr>
          <w:rFonts w:hint="eastAsia"/>
        </w:rPr>
        <w:t>和</w:t>
      </w:r>
      <w:r>
        <w:rPr>
          <w:rFonts w:hint="eastAsia"/>
        </w:rPr>
        <w:t>QAPPO</w:t>
      </w:r>
      <w:r>
        <w:t>/15Si</w:t>
      </w:r>
      <w:r>
        <w:rPr>
          <w:rFonts w:hint="eastAsia"/>
        </w:rPr>
        <w:t>膜的红外谱图</w:t>
      </w:r>
    </w:p>
    <w:p w14:paraId="1D1D0A47" w14:textId="0F2B1B10" w:rsidR="001F4AEE" w:rsidRDefault="001F4AEE" w:rsidP="001F4AEE">
      <w:pPr>
        <w:pStyle w:val="aff9"/>
      </w:pPr>
      <w:r>
        <w:rPr>
          <w:rFonts w:hint="eastAsia"/>
        </w:rPr>
        <w:t>F</w:t>
      </w:r>
      <w:r>
        <w:t xml:space="preserve">ig. 4.3 FTIR spectra of </w:t>
      </w:r>
      <w:r>
        <w:rPr>
          <w:rFonts w:hint="eastAsia"/>
        </w:rPr>
        <w:t>Q</w:t>
      </w:r>
      <w:r>
        <w:t>APPO</w:t>
      </w:r>
      <w:r>
        <w:rPr>
          <w:rFonts w:hint="eastAsia"/>
        </w:rPr>
        <w:t>,</w:t>
      </w:r>
      <w:r>
        <w:t xml:space="preserve"> </w:t>
      </w:r>
      <w:r>
        <w:rPr>
          <w:rFonts w:hint="eastAsia"/>
        </w:rPr>
        <w:t>QAPPO/</w:t>
      </w:r>
      <w:r>
        <w:t>5Si</w:t>
      </w:r>
      <w:r>
        <w:rPr>
          <w:rFonts w:hint="eastAsia"/>
        </w:rPr>
        <w:t>,</w:t>
      </w:r>
      <w:r>
        <w:t xml:space="preserve"> </w:t>
      </w:r>
      <w:r>
        <w:rPr>
          <w:rFonts w:hint="eastAsia"/>
        </w:rPr>
        <w:t>QAPPO</w:t>
      </w:r>
      <w:r>
        <w:t>/</w:t>
      </w:r>
      <w:r>
        <w:rPr>
          <w:rFonts w:hint="eastAsia"/>
        </w:rPr>
        <w:t>10S</w:t>
      </w:r>
      <w:r>
        <w:t>i</w:t>
      </w:r>
      <w:r>
        <w:rPr>
          <w:rFonts w:hint="eastAsia"/>
        </w:rPr>
        <w:t xml:space="preserve"> </w:t>
      </w:r>
      <w:r>
        <w:t xml:space="preserve">and </w:t>
      </w:r>
      <w:r>
        <w:rPr>
          <w:rFonts w:hint="eastAsia"/>
        </w:rPr>
        <w:t>QAPPO</w:t>
      </w:r>
      <w:r>
        <w:t>/15Si membranes</w:t>
      </w:r>
    </w:p>
    <w:p w14:paraId="0C744EA2" w14:textId="5BA82205" w:rsidR="00E954E1" w:rsidRDefault="00E954E1" w:rsidP="00E954E1">
      <w:pPr>
        <w:pStyle w:val="3"/>
      </w:pPr>
      <w:r>
        <w:rPr>
          <w:rFonts w:hint="eastAsia"/>
        </w:rPr>
        <w:t>4.4.3</w:t>
      </w:r>
      <w:r>
        <w:t xml:space="preserve"> </w:t>
      </w:r>
      <w:r>
        <w:rPr>
          <w:rFonts w:hint="eastAsia"/>
        </w:rPr>
        <w:t>溶解性实验</w:t>
      </w:r>
    </w:p>
    <w:p w14:paraId="5C2DFB99" w14:textId="03B9FCD3" w:rsidR="00E954E1" w:rsidRDefault="00E954E1" w:rsidP="00E954E1">
      <w:pPr>
        <w:ind w:firstLine="480"/>
      </w:pPr>
      <w:r>
        <w:rPr>
          <w:rFonts w:hint="eastAsia"/>
        </w:rPr>
        <w:t>为了进一步证明合成的阴离子交换膜交联成功，对其进行溶解性实验。将膜浸泡在</w:t>
      </w:r>
      <w:r>
        <w:rPr>
          <w:rFonts w:hint="eastAsia"/>
        </w:rPr>
        <w:t>80</w:t>
      </w:r>
      <w:r>
        <w:t xml:space="preserve"> </w:t>
      </w:r>
      <w:r w:rsidRPr="00C31CFA">
        <w:rPr>
          <w:rFonts w:cs="Times New Roman"/>
        </w:rPr>
        <w:t>℃</w:t>
      </w:r>
      <w:r>
        <w:t xml:space="preserve"> NMP</w:t>
      </w:r>
      <w:r>
        <w:rPr>
          <w:rFonts w:hint="eastAsia"/>
        </w:rPr>
        <w:t>溶剂中</w:t>
      </w:r>
      <w:r>
        <w:rPr>
          <w:rFonts w:hint="eastAsia"/>
        </w:rPr>
        <w:t>24</w:t>
      </w:r>
      <w:r>
        <w:rPr>
          <w:rFonts w:hint="eastAsia"/>
        </w:rPr>
        <w:t>小时，测量其质量损失，结果如图</w:t>
      </w:r>
      <w:r>
        <w:rPr>
          <w:rFonts w:hint="eastAsia"/>
        </w:rPr>
        <w:t>4.4</w:t>
      </w:r>
      <w:r>
        <w:rPr>
          <w:rFonts w:hint="eastAsia"/>
        </w:rPr>
        <w:t>。</w:t>
      </w:r>
      <w:r w:rsidR="00F05B4F">
        <w:rPr>
          <w:rFonts w:hint="eastAsia"/>
        </w:rPr>
        <w:t>未进行交联的膜</w:t>
      </w:r>
      <w:r w:rsidR="00372815">
        <w:rPr>
          <w:rFonts w:hint="eastAsia"/>
        </w:rPr>
        <w:t>，放入溶剂后，马上就开始溶解，最后全部溶解，质量损失</w:t>
      </w:r>
      <w:r w:rsidR="00372815">
        <w:rPr>
          <w:rFonts w:hint="eastAsia"/>
        </w:rPr>
        <w:t>100</w:t>
      </w:r>
      <w:r w:rsidR="00372815">
        <w:t xml:space="preserve"> %</w:t>
      </w:r>
      <w:r w:rsidR="00372815">
        <w:rPr>
          <w:rFonts w:hint="eastAsia"/>
        </w:rPr>
        <w:t>。交联度为</w:t>
      </w:r>
      <w:r w:rsidR="00372815">
        <w:rPr>
          <w:rFonts w:hint="eastAsia"/>
        </w:rPr>
        <w:t>5</w:t>
      </w:r>
      <w:r w:rsidR="00372815">
        <w:t xml:space="preserve"> %</w:t>
      </w:r>
      <w:r w:rsidR="00372815">
        <w:rPr>
          <w:rFonts w:hint="eastAsia"/>
        </w:rPr>
        <w:t>的阴离子交换膜在</w:t>
      </w:r>
      <w:r w:rsidR="00372815">
        <w:rPr>
          <w:rFonts w:hint="eastAsia"/>
        </w:rPr>
        <w:t>2</w:t>
      </w:r>
      <w:r w:rsidR="00372815">
        <w:t>4 h</w:t>
      </w:r>
      <w:r w:rsidR="00372815">
        <w:rPr>
          <w:rFonts w:hint="eastAsia"/>
        </w:rPr>
        <w:t>后有少量溶解，质量损失为</w:t>
      </w:r>
      <w:r w:rsidR="00372815">
        <w:t>20 %</w:t>
      </w:r>
      <w:r w:rsidR="00372815">
        <w:rPr>
          <w:rFonts w:hint="eastAsia"/>
        </w:rPr>
        <w:t>。交联度进一步提高之后，膜的质量损失就无显著性差异了。几乎都不溶解。上述的现象初步表明，所合成的阴离子交联膜中形成了交联结构。</w:t>
      </w:r>
    </w:p>
    <w:p w14:paraId="1124CD1F" w14:textId="314BDE04" w:rsidR="001F4AEE" w:rsidRDefault="00E26BB2" w:rsidP="001F4AEE">
      <w:pPr>
        <w:ind w:firstLineChars="0" w:firstLine="0"/>
        <w:jc w:val="center"/>
      </w:pPr>
      <w:r>
        <w:rPr>
          <w:noProof/>
        </w:rPr>
        <w:lastRenderedPageBreak/>
        <w:drawing>
          <wp:inline distT="0" distB="0" distL="0" distR="0" wp14:anchorId="46911ED6" wp14:editId="45AD61DE">
            <wp:extent cx="3760668"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2溶解性.tif"/>
                    <pic:cNvPicPr/>
                  </pic:nvPicPr>
                  <pic:blipFill>
                    <a:blip r:embed="rId54">
                      <a:extLst>
                        <a:ext uri="{28A0092B-C50C-407E-A947-70E740481C1C}">
                          <a14:useLocalDpi xmlns:a14="http://schemas.microsoft.com/office/drawing/2010/main" val="0"/>
                        </a:ext>
                      </a:extLst>
                    </a:blip>
                    <a:stretch>
                      <a:fillRect/>
                    </a:stretch>
                  </pic:blipFill>
                  <pic:spPr>
                    <a:xfrm>
                      <a:off x="0" y="0"/>
                      <a:ext cx="3760668" cy="2880000"/>
                    </a:xfrm>
                    <a:prstGeom prst="rect">
                      <a:avLst/>
                    </a:prstGeom>
                  </pic:spPr>
                </pic:pic>
              </a:graphicData>
            </a:graphic>
          </wp:inline>
        </w:drawing>
      </w:r>
    </w:p>
    <w:p w14:paraId="5C9DA4B0" w14:textId="6D9A75BD" w:rsidR="00702329" w:rsidRDefault="00702329" w:rsidP="00702329">
      <w:pPr>
        <w:pStyle w:val="aff9"/>
      </w:pPr>
      <w:r>
        <w:rPr>
          <w:rFonts w:hint="eastAsia"/>
        </w:rPr>
        <w:t>图</w:t>
      </w:r>
      <w:r>
        <w:rPr>
          <w:rFonts w:hint="eastAsia"/>
        </w:rPr>
        <w:t>4.4</w:t>
      </w:r>
      <w:r>
        <w:t xml:space="preserve"> </w:t>
      </w:r>
      <w:r>
        <w:rPr>
          <w:rFonts w:hint="eastAsia"/>
        </w:rPr>
        <w:t>不同交联膜在</w:t>
      </w:r>
      <w:r>
        <w:rPr>
          <w:rFonts w:hint="eastAsia"/>
        </w:rPr>
        <w:t>N</w:t>
      </w:r>
      <w:r>
        <w:t>MP</w:t>
      </w:r>
      <w:r>
        <w:rPr>
          <w:rFonts w:hint="eastAsia"/>
        </w:rPr>
        <w:t>溶剂中的质量损失</w:t>
      </w:r>
    </w:p>
    <w:p w14:paraId="59A3C0E8" w14:textId="769F44B4" w:rsidR="00702329" w:rsidRPr="00E954E1" w:rsidRDefault="00702329" w:rsidP="00702329">
      <w:pPr>
        <w:pStyle w:val="aff9"/>
      </w:pPr>
      <w:r>
        <w:rPr>
          <w:rFonts w:hint="eastAsia"/>
        </w:rPr>
        <w:t>Fi</w:t>
      </w:r>
      <w:r>
        <w:t>g. 4.4 Solubility test of different crosslinked membranes in NMP</w:t>
      </w:r>
    </w:p>
    <w:p w14:paraId="48F2321E" w14:textId="3A562FFE" w:rsidR="001B5E63" w:rsidRDefault="001B5E63" w:rsidP="001B5E63">
      <w:pPr>
        <w:pStyle w:val="3"/>
      </w:pPr>
      <w:r>
        <w:rPr>
          <w:rFonts w:hint="eastAsia"/>
        </w:rPr>
        <w:t>4.4.</w:t>
      </w:r>
      <w:r w:rsidR="00E954E1">
        <w:rPr>
          <w:rFonts w:hint="eastAsia"/>
        </w:rPr>
        <w:t>4</w:t>
      </w:r>
      <w:r>
        <w:t xml:space="preserve"> IEC</w:t>
      </w:r>
      <w:r>
        <w:rPr>
          <w:rFonts w:hint="eastAsia"/>
        </w:rPr>
        <w:t>吸水以及溶胀</w:t>
      </w:r>
    </w:p>
    <w:p w14:paraId="0E6E1644" w14:textId="419F2016" w:rsidR="003D5BF2" w:rsidRPr="009C3888" w:rsidRDefault="009C3888" w:rsidP="00B9698A">
      <w:pPr>
        <w:ind w:firstLine="480"/>
      </w:pPr>
      <w:r>
        <w:rPr>
          <w:rFonts w:hint="eastAsia"/>
        </w:rPr>
        <w:t>表</w:t>
      </w:r>
      <w:r w:rsidR="00FD671D">
        <w:rPr>
          <w:rFonts w:hint="eastAsia"/>
        </w:rPr>
        <w:t>4.2</w:t>
      </w:r>
      <w:r>
        <w:rPr>
          <w:rFonts w:hint="eastAsia"/>
        </w:rPr>
        <w:t>是不同交联度的硅氧水解交联膜的</w:t>
      </w:r>
      <w:r w:rsidR="00FD671D">
        <w:rPr>
          <w:rFonts w:hint="eastAsia"/>
        </w:rPr>
        <w:t>吸水</w:t>
      </w:r>
      <w:r w:rsidR="003D5BF2">
        <w:rPr>
          <w:rFonts w:hint="eastAsia"/>
        </w:rPr>
        <w:t>率、</w:t>
      </w:r>
      <w:r w:rsidR="003D5BF2">
        <w:rPr>
          <w:rFonts w:hint="eastAsia"/>
        </w:rPr>
        <w:t>IEC</w:t>
      </w:r>
      <w:r w:rsidR="003D5BF2">
        <w:rPr>
          <w:rFonts w:hint="eastAsia"/>
        </w:rPr>
        <w:t>以及体积面积溶胀的值。从表中数据可以发现以下规律：</w:t>
      </w:r>
      <w:r w:rsidR="00FD671D">
        <w:rPr>
          <w:rFonts w:hint="eastAsia"/>
        </w:rPr>
        <w:t>与上一章发现的规律一致，</w:t>
      </w:r>
      <w:r w:rsidR="00FE51E5">
        <w:rPr>
          <w:rFonts w:hint="eastAsia"/>
        </w:rPr>
        <w:t>随着交联度的提高，吸水率</w:t>
      </w:r>
      <w:r w:rsidR="00FD671D">
        <w:rPr>
          <w:rFonts w:hint="eastAsia"/>
        </w:rPr>
        <w:t>在总体上</w:t>
      </w:r>
      <w:r w:rsidR="00FE51E5">
        <w:rPr>
          <w:rFonts w:hint="eastAsia"/>
        </w:rPr>
        <w:t>呈现下降的趋势</w:t>
      </w:r>
      <w:r w:rsidR="00FD671D">
        <w:rPr>
          <w:rFonts w:hint="eastAsia"/>
        </w:rPr>
        <w:t>。但值得一提的是</w:t>
      </w:r>
      <w:r w:rsidR="007358FF">
        <w:rPr>
          <w:rFonts w:hint="eastAsia"/>
        </w:rPr>
        <w:t>，</w:t>
      </w:r>
      <w:r w:rsidR="00FD671D">
        <w:rPr>
          <w:rFonts w:hint="eastAsia"/>
        </w:rPr>
        <w:t>5</w:t>
      </w:r>
      <w:r w:rsidR="00FD671D">
        <w:t xml:space="preserve"> %</w:t>
      </w:r>
      <w:r w:rsidR="00FD671D">
        <w:rPr>
          <w:rFonts w:hint="eastAsia"/>
        </w:rPr>
        <w:t>交联度的膜吸水率高于不进行交联的膜。</w:t>
      </w:r>
      <w:r w:rsidR="00FE51E5">
        <w:rPr>
          <w:rFonts w:hint="eastAsia"/>
        </w:rPr>
        <w:t>这是因为</w:t>
      </w:r>
      <w:r w:rsidR="00FE51E5">
        <w:rPr>
          <w:rFonts w:hint="eastAsia"/>
        </w:rPr>
        <w:t>S</w:t>
      </w:r>
      <w:r w:rsidR="00FE51E5">
        <w:t>i</w:t>
      </w:r>
      <w:r w:rsidR="00FE51E5">
        <w:rPr>
          <w:rFonts w:hint="eastAsia"/>
        </w:rPr>
        <w:t>-</w:t>
      </w:r>
      <w:r w:rsidR="00FE51E5">
        <w:t>O</w:t>
      </w:r>
      <w:proofErr w:type="gramStart"/>
      <w:r w:rsidR="00FE51E5">
        <w:rPr>
          <w:rFonts w:hint="eastAsia"/>
        </w:rPr>
        <w:t>键有</w:t>
      </w:r>
      <w:r w:rsidR="004270F8">
        <w:rPr>
          <w:rFonts w:hint="eastAsia"/>
        </w:rPr>
        <w:t>着</w:t>
      </w:r>
      <w:proofErr w:type="gramEnd"/>
      <w:r w:rsidR="004270F8">
        <w:rPr>
          <w:rFonts w:hint="eastAsia"/>
        </w:rPr>
        <w:t>一定的</w:t>
      </w:r>
      <w:r w:rsidR="00FE51E5">
        <w:rPr>
          <w:rFonts w:hint="eastAsia"/>
        </w:rPr>
        <w:t>亲水性</w:t>
      </w:r>
      <w:r w:rsidR="004270F8">
        <w:rPr>
          <w:rFonts w:hint="eastAsia"/>
          <w:vertAlign w:val="superscript"/>
        </w:rPr>
        <w:t>[</w:t>
      </w:r>
      <w:r w:rsidR="0023401C">
        <w:rPr>
          <w:rFonts w:hint="eastAsia"/>
          <w:vertAlign w:val="superscript"/>
        </w:rPr>
        <w:t>78</w:t>
      </w:r>
      <w:r w:rsidR="004270F8">
        <w:rPr>
          <w:vertAlign w:val="superscript"/>
        </w:rPr>
        <w:t>]</w:t>
      </w:r>
      <w:r w:rsidR="004270F8">
        <w:rPr>
          <w:rFonts w:hint="eastAsia"/>
        </w:rPr>
        <w:t>，而交联结构的存在又对吸水有一定的阻碍，所以</w:t>
      </w:r>
      <w:r w:rsidR="0023401C">
        <w:rPr>
          <w:rFonts w:hint="eastAsia"/>
        </w:rPr>
        <w:t>膜中的硅氧交联结构</w:t>
      </w:r>
      <w:r w:rsidR="004270F8">
        <w:rPr>
          <w:rFonts w:hint="eastAsia"/>
        </w:rPr>
        <w:t>对膜</w:t>
      </w:r>
      <w:r w:rsidR="00B9698A">
        <w:rPr>
          <w:rFonts w:hint="eastAsia"/>
        </w:rPr>
        <w:t>的吸水率有着双</w:t>
      </w:r>
      <w:r w:rsidR="0023401C">
        <w:rPr>
          <w:rFonts w:hint="eastAsia"/>
        </w:rPr>
        <w:t>面</w:t>
      </w:r>
      <w:r w:rsidR="00B9698A">
        <w:rPr>
          <w:rFonts w:hint="eastAsia"/>
        </w:rPr>
        <w:t>的影响</w:t>
      </w:r>
      <w:r w:rsidR="0023401C">
        <w:rPr>
          <w:rFonts w:hint="eastAsia"/>
        </w:rPr>
        <w:t>：一方面，</w:t>
      </w:r>
      <w:r w:rsidR="0023401C">
        <w:rPr>
          <w:rFonts w:hint="eastAsia"/>
        </w:rPr>
        <w:t>S</w:t>
      </w:r>
      <w:r w:rsidR="0023401C">
        <w:t>i-O</w:t>
      </w:r>
      <w:r w:rsidR="0023401C">
        <w:rPr>
          <w:rFonts w:hint="eastAsia"/>
        </w:rPr>
        <w:t>键的亲水性会促进膜吸水；另一方面，交联结构增加了聚合物链之间的作用力</w:t>
      </w:r>
      <w:r w:rsidR="00E41E69">
        <w:rPr>
          <w:rFonts w:hint="eastAsia"/>
        </w:rPr>
        <w:t>，</w:t>
      </w:r>
      <w:r w:rsidR="0023401C">
        <w:rPr>
          <w:rFonts w:hint="eastAsia"/>
        </w:rPr>
        <w:t>有减小膜吸水性的趋势</w:t>
      </w:r>
      <w:r w:rsidR="00B9698A">
        <w:rPr>
          <w:rFonts w:hint="eastAsia"/>
        </w:rPr>
        <w:t>。</w:t>
      </w:r>
      <w:r w:rsidR="0023401C">
        <w:rPr>
          <w:rFonts w:hint="eastAsia"/>
        </w:rPr>
        <w:t>当交联度较低的时候，交联结构的阻碍作</w:t>
      </w:r>
      <w:r w:rsidR="00E41E69">
        <w:rPr>
          <w:rFonts w:hint="eastAsia"/>
        </w:rPr>
        <w:t>用</w:t>
      </w:r>
      <w:r w:rsidR="0023401C">
        <w:rPr>
          <w:rFonts w:hint="eastAsia"/>
        </w:rPr>
        <w:t>并不是那么强，此时，</w:t>
      </w:r>
      <w:r w:rsidR="0023401C">
        <w:rPr>
          <w:rFonts w:hint="eastAsia"/>
        </w:rPr>
        <w:t>S</w:t>
      </w:r>
      <w:r w:rsidR="0023401C">
        <w:t>i-O</w:t>
      </w:r>
      <w:r w:rsidR="0023401C">
        <w:rPr>
          <w:rFonts w:hint="eastAsia"/>
        </w:rPr>
        <w:t>键的增加带来的亲水性增加起为其吸水率变化的主要因素，而随着交联度的增加，交联结构的阻碍作用慢慢成</w:t>
      </w:r>
      <w:r w:rsidR="00E41E69">
        <w:rPr>
          <w:rFonts w:hint="eastAsia"/>
        </w:rPr>
        <w:t>为</w:t>
      </w:r>
      <w:r w:rsidR="0023401C">
        <w:rPr>
          <w:rFonts w:hint="eastAsia"/>
        </w:rPr>
        <w:t>主导作用。</w:t>
      </w:r>
      <w:r w:rsidR="00B9698A">
        <w:rPr>
          <w:rFonts w:hint="eastAsia"/>
        </w:rPr>
        <w:t>在溶胀与</w:t>
      </w:r>
      <w:r w:rsidR="00B9698A">
        <w:rPr>
          <w:rFonts w:hint="eastAsia"/>
        </w:rPr>
        <w:t>IEC</w:t>
      </w:r>
      <w:r w:rsidR="00B9698A">
        <w:rPr>
          <w:rFonts w:hint="eastAsia"/>
        </w:rPr>
        <w:t>方面，与之前有着一致的规律，交联结构的存在</w:t>
      </w:r>
      <w:proofErr w:type="gramStart"/>
      <w:r w:rsidR="004419D8">
        <w:rPr>
          <w:rFonts w:hint="eastAsia"/>
        </w:rPr>
        <w:t>提高了膜的</w:t>
      </w:r>
      <w:proofErr w:type="gramEnd"/>
      <w:r w:rsidR="004419D8">
        <w:rPr>
          <w:rFonts w:hint="eastAsia"/>
        </w:rPr>
        <w:t>尺寸稳定性，</w:t>
      </w:r>
      <w:r w:rsidR="00E41E69">
        <w:rPr>
          <w:rFonts w:hint="eastAsia"/>
        </w:rPr>
        <w:t>但在一定程度上阻碍了离子的</w:t>
      </w:r>
      <w:r w:rsidR="00D73123">
        <w:rPr>
          <w:rFonts w:hint="eastAsia"/>
        </w:rPr>
        <w:t>交换</w:t>
      </w:r>
      <w:r w:rsidR="00E41E69">
        <w:rPr>
          <w:rFonts w:hint="eastAsia"/>
        </w:rPr>
        <w:t>。</w:t>
      </w:r>
      <w:r w:rsidR="00E41E69" w:rsidRPr="009C3888">
        <w:t xml:space="preserve"> </w:t>
      </w:r>
    </w:p>
    <w:p w14:paraId="3AA4A6B8" w14:textId="3ADC4CDB" w:rsidR="009C3888" w:rsidRDefault="00D42784" w:rsidP="00D42784">
      <w:pPr>
        <w:pStyle w:val="aff9"/>
      </w:pPr>
      <w:r>
        <w:rPr>
          <w:rFonts w:hint="eastAsia"/>
        </w:rPr>
        <w:t>表</w:t>
      </w:r>
      <w:r>
        <w:rPr>
          <w:rFonts w:hint="eastAsia"/>
        </w:rPr>
        <w:t>4.2</w:t>
      </w:r>
      <w:r>
        <w:t xml:space="preserve"> </w:t>
      </w:r>
      <w:r>
        <w:rPr>
          <w:rFonts w:hint="eastAsia"/>
        </w:rPr>
        <w:t>膜的吸水、溶胀以及</w:t>
      </w:r>
      <w:r>
        <w:rPr>
          <w:rFonts w:hint="eastAsia"/>
        </w:rPr>
        <w:t>IEC</w:t>
      </w:r>
    </w:p>
    <w:p w14:paraId="307D3C4F" w14:textId="01228551" w:rsidR="00D42784" w:rsidRPr="004270F8" w:rsidRDefault="00D42784" w:rsidP="00D42784">
      <w:pPr>
        <w:pStyle w:val="aff9"/>
      </w:pPr>
      <w:r>
        <w:rPr>
          <w:rFonts w:hint="eastAsia"/>
        </w:rPr>
        <w:t>T</w:t>
      </w:r>
      <w:r>
        <w:t>able 4.2 Water uptakes, swelling and IEC of membranes</w:t>
      </w:r>
    </w:p>
    <w:tbl>
      <w:tblPr>
        <w:tblW w:w="4299" w:type="pct"/>
        <w:jc w:val="center"/>
        <w:tblLayout w:type="fixed"/>
        <w:tblCellMar>
          <w:left w:w="0" w:type="dxa"/>
          <w:right w:w="0" w:type="dxa"/>
        </w:tblCellMar>
        <w:tblLook w:val="04A0" w:firstRow="1" w:lastRow="0" w:firstColumn="1" w:lastColumn="0" w:noHBand="0" w:noVBand="1"/>
      </w:tblPr>
      <w:tblGrid>
        <w:gridCol w:w="2431"/>
        <w:gridCol w:w="1131"/>
        <w:gridCol w:w="987"/>
        <w:gridCol w:w="708"/>
        <w:gridCol w:w="423"/>
        <w:gridCol w:w="987"/>
        <w:gridCol w:w="1131"/>
      </w:tblGrid>
      <w:tr w:rsidR="00691219" w:rsidRPr="00855850" w14:paraId="1C1089A8" w14:textId="77777777" w:rsidTr="002E6E83">
        <w:trPr>
          <w:trHeight w:val="409"/>
          <w:jc w:val="center"/>
        </w:trPr>
        <w:tc>
          <w:tcPr>
            <w:tcW w:w="1559" w:type="pct"/>
            <w:vMerge w:val="restart"/>
            <w:tcBorders>
              <w:top w:val="single" w:sz="8" w:space="0" w:color="auto"/>
              <w:left w:val="nil"/>
              <w:right w:val="nil"/>
            </w:tcBorders>
            <w:tcMar>
              <w:top w:w="17" w:type="dxa"/>
              <w:left w:w="30" w:type="dxa"/>
              <w:bottom w:w="0" w:type="dxa"/>
              <w:right w:w="30" w:type="dxa"/>
            </w:tcMar>
            <w:vAlign w:val="center"/>
          </w:tcPr>
          <w:p w14:paraId="6EC73CAB" w14:textId="77777777" w:rsidR="00691219" w:rsidRPr="00855850" w:rsidRDefault="00691219" w:rsidP="00EA1798">
            <w:pPr>
              <w:ind w:firstLineChars="0" w:firstLine="0"/>
              <w:rPr>
                <w:rFonts w:cs="Times New Roman"/>
                <w:bCs/>
                <w:sz w:val="21"/>
                <w:szCs w:val="21"/>
              </w:rPr>
            </w:pPr>
            <w:r w:rsidRPr="00855850">
              <w:rPr>
                <w:rFonts w:cs="Times New Roman"/>
                <w:bCs/>
                <w:sz w:val="21"/>
                <w:szCs w:val="21"/>
              </w:rPr>
              <w:t>Membrane</w:t>
            </w:r>
          </w:p>
        </w:tc>
        <w:tc>
          <w:tcPr>
            <w:tcW w:w="725" w:type="pct"/>
            <w:vMerge w:val="restart"/>
            <w:tcBorders>
              <w:top w:val="single" w:sz="8" w:space="0" w:color="auto"/>
              <w:left w:val="nil"/>
              <w:right w:val="nil"/>
            </w:tcBorders>
            <w:tcMar>
              <w:top w:w="17" w:type="dxa"/>
              <w:left w:w="30" w:type="dxa"/>
              <w:bottom w:w="0" w:type="dxa"/>
              <w:right w:w="30" w:type="dxa"/>
            </w:tcMar>
            <w:vAlign w:val="center"/>
          </w:tcPr>
          <w:p w14:paraId="6C6F4B94" w14:textId="77777777" w:rsidR="00691219" w:rsidRPr="00855850" w:rsidRDefault="00691219" w:rsidP="00EA1798">
            <w:pPr>
              <w:ind w:firstLineChars="0" w:firstLine="0"/>
              <w:rPr>
                <w:rFonts w:cs="Times New Roman"/>
                <w:bCs/>
                <w:sz w:val="21"/>
                <w:szCs w:val="21"/>
              </w:rPr>
            </w:pPr>
            <w:r w:rsidRPr="00855850">
              <w:rPr>
                <w:rFonts w:cs="Times New Roman"/>
                <w:bCs/>
                <w:sz w:val="21"/>
                <w:szCs w:val="21"/>
              </w:rPr>
              <w:t>WU (%)</w:t>
            </w:r>
          </w:p>
        </w:tc>
        <w:tc>
          <w:tcPr>
            <w:tcW w:w="1087" w:type="pct"/>
            <w:gridSpan w:val="2"/>
            <w:tcBorders>
              <w:top w:val="single" w:sz="8" w:space="0" w:color="auto"/>
              <w:left w:val="nil"/>
              <w:bottom w:val="single" w:sz="4" w:space="0" w:color="000000"/>
              <w:right w:val="nil"/>
            </w:tcBorders>
            <w:tcMar>
              <w:top w:w="17" w:type="dxa"/>
              <w:left w:w="30" w:type="dxa"/>
              <w:bottom w:w="0" w:type="dxa"/>
              <w:right w:w="30" w:type="dxa"/>
            </w:tcMar>
            <w:vAlign w:val="center"/>
          </w:tcPr>
          <w:p w14:paraId="04B3567E" w14:textId="77777777" w:rsidR="00691219" w:rsidRPr="00855850" w:rsidRDefault="00691219" w:rsidP="00EA1798">
            <w:pPr>
              <w:ind w:firstLineChars="0" w:firstLine="0"/>
              <w:jc w:val="center"/>
              <w:rPr>
                <w:rFonts w:cs="Times New Roman"/>
                <w:bCs/>
                <w:sz w:val="21"/>
                <w:szCs w:val="21"/>
              </w:rPr>
            </w:pPr>
            <w:r w:rsidRPr="00855850">
              <w:rPr>
                <w:rFonts w:cs="Times New Roman"/>
                <w:bCs/>
                <w:sz w:val="21"/>
                <w:szCs w:val="21"/>
              </w:rPr>
              <w:t>Swelling (%)</w:t>
            </w:r>
          </w:p>
        </w:tc>
        <w:tc>
          <w:tcPr>
            <w:tcW w:w="271" w:type="pct"/>
            <w:tcBorders>
              <w:top w:val="single" w:sz="8" w:space="0" w:color="auto"/>
              <w:left w:val="nil"/>
              <w:right w:val="nil"/>
            </w:tcBorders>
          </w:tcPr>
          <w:p w14:paraId="6F09DEA3" w14:textId="77777777" w:rsidR="00691219" w:rsidRPr="00855850" w:rsidRDefault="00691219" w:rsidP="00EA1798">
            <w:pPr>
              <w:ind w:firstLineChars="0" w:firstLine="0"/>
              <w:jc w:val="center"/>
              <w:rPr>
                <w:rFonts w:cs="Times New Roman"/>
                <w:bCs/>
                <w:sz w:val="21"/>
                <w:szCs w:val="21"/>
              </w:rPr>
            </w:pPr>
          </w:p>
        </w:tc>
        <w:tc>
          <w:tcPr>
            <w:tcW w:w="1358" w:type="pct"/>
            <w:gridSpan w:val="2"/>
            <w:tcBorders>
              <w:top w:val="single" w:sz="8" w:space="0" w:color="auto"/>
              <w:left w:val="nil"/>
              <w:bottom w:val="single" w:sz="4" w:space="0" w:color="000000"/>
              <w:right w:val="nil"/>
            </w:tcBorders>
            <w:vAlign w:val="center"/>
          </w:tcPr>
          <w:p w14:paraId="68AEFC43" w14:textId="77777777" w:rsidR="00691219" w:rsidRPr="00855850" w:rsidRDefault="00691219" w:rsidP="00EA1798">
            <w:pPr>
              <w:ind w:firstLineChars="0" w:firstLine="0"/>
              <w:jc w:val="center"/>
              <w:rPr>
                <w:rFonts w:cs="Times New Roman"/>
                <w:bCs/>
                <w:sz w:val="21"/>
                <w:szCs w:val="21"/>
              </w:rPr>
            </w:pPr>
            <w:r w:rsidRPr="00855850">
              <w:rPr>
                <w:rFonts w:cs="Times New Roman"/>
                <w:bCs/>
                <w:sz w:val="21"/>
                <w:szCs w:val="21"/>
              </w:rPr>
              <w:t xml:space="preserve">IEC </w:t>
            </w:r>
            <w:r w:rsidRPr="00855850">
              <w:rPr>
                <w:rFonts w:cs="Times New Roman"/>
                <w:sz w:val="21"/>
                <w:szCs w:val="21"/>
              </w:rPr>
              <w:t>(mmol g</w:t>
            </w:r>
            <w:r w:rsidRPr="00855850">
              <w:rPr>
                <w:rFonts w:cs="Times New Roman"/>
                <w:sz w:val="21"/>
                <w:szCs w:val="21"/>
                <w:vertAlign w:val="superscript"/>
              </w:rPr>
              <w:t>-1</w:t>
            </w:r>
            <w:r w:rsidRPr="00855850">
              <w:rPr>
                <w:rFonts w:cs="Times New Roman"/>
                <w:sz w:val="21"/>
                <w:szCs w:val="21"/>
              </w:rPr>
              <w:t>)</w:t>
            </w:r>
          </w:p>
        </w:tc>
      </w:tr>
      <w:tr w:rsidR="00691219" w:rsidRPr="00855850" w14:paraId="60676240" w14:textId="77777777" w:rsidTr="002E6E83">
        <w:trPr>
          <w:trHeight w:val="404"/>
          <w:jc w:val="center"/>
        </w:trPr>
        <w:tc>
          <w:tcPr>
            <w:tcW w:w="1559" w:type="pct"/>
            <w:vMerge/>
            <w:tcBorders>
              <w:left w:val="nil"/>
              <w:bottom w:val="single" w:sz="4" w:space="0" w:color="000000"/>
              <w:right w:val="nil"/>
            </w:tcBorders>
            <w:tcMar>
              <w:top w:w="17" w:type="dxa"/>
              <w:left w:w="30" w:type="dxa"/>
              <w:bottom w:w="0" w:type="dxa"/>
              <w:right w:w="30" w:type="dxa"/>
            </w:tcMar>
            <w:vAlign w:val="center"/>
          </w:tcPr>
          <w:p w14:paraId="417DBA6A" w14:textId="77777777" w:rsidR="00691219" w:rsidRPr="00855850" w:rsidRDefault="00691219" w:rsidP="00EA1798">
            <w:pPr>
              <w:ind w:firstLineChars="0" w:firstLine="0"/>
              <w:rPr>
                <w:rFonts w:cs="Times New Roman"/>
                <w:sz w:val="21"/>
                <w:szCs w:val="21"/>
              </w:rPr>
            </w:pPr>
          </w:p>
        </w:tc>
        <w:tc>
          <w:tcPr>
            <w:tcW w:w="725" w:type="pct"/>
            <w:vMerge/>
            <w:tcBorders>
              <w:left w:val="nil"/>
              <w:bottom w:val="single" w:sz="4" w:space="0" w:color="000000"/>
              <w:right w:val="nil"/>
            </w:tcBorders>
            <w:tcMar>
              <w:top w:w="17" w:type="dxa"/>
              <w:left w:w="30" w:type="dxa"/>
              <w:bottom w:w="0" w:type="dxa"/>
              <w:right w:w="30" w:type="dxa"/>
            </w:tcMar>
            <w:vAlign w:val="center"/>
          </w:tcPr>
          <w:p w14:paraId="0F6539D2" w14:textId="77777777" w:rsidR="00691219" w:rsidRPr="00855850" w:rsidRDefault="00691219" w:rsidP="00EA1798">
            <w:pPr>
              <w:ind w:firstLineChars="0" w:firstLine="0"/>
              <w:rPr>
                <w:rFonts w:cs="Times New Roman"/>
                <w:sz w:val="21"/>
                <w:szCs w:val="21"/>
              </w:rPr>
            </w:pPr>
          </w:p>
        </w:tc>
        <w:tc>
          <w:tcPr>
            <w:tcW w:w="633" w:type="pct"/>
            <w:tcBorders>
              <w:top w:val="single" w:sz="4" w:space="0" w:color="000000"/>
              <w:left w:val="nil"/>
              <w:bottom w:val="single" w:sz="4" w:space="0" w:color="000000"/>
              <w:right w:val="nil"/>
            </w:tcBorders>
            <w:tcMar>
              <w:top w:w="17" w:type="dxa"/>
              <w:left w:w="30" w:type="dxa"/>
              <w:bottom w:w="0" w:type="dxa"/>
              <w:right w:w="30" w:type="dxa"/>
            </w:tcMar>
            <w:vAlign w:val="center"/>
          </w:tcPr>
          <w:p w14:paraId="3967E171" w14:textId="77777777" w:rsidR="00691219" w:rsidRPr="00855850" w:rsidRDefault="00691219" w:rsidP="00EA1798">
            <w:pPr>
              <w:ind w:firstLineChars="0" w:firstLine="0"/>
              <w:rPr>
                <w:rFonts w:cs="Times New Roman"/>
                <w:sz w:val="21"/>
                <w:szCs w:val="21"/>
              </w:rPr>
            </w:pPr>
            <w:r w:rsidRPr="00855850">
              <w:rPr>
                <w:rFonts w:cs="Times New Roman"/>
                <w:bCs/>
                <w:sz w:val="21"/>
                <w:szCs w:val="21"/>
              </w:rPr>
              <w:t>Area</w:t>
            </w:r>
          </w:p>
        </w:tc>
        <w:tc>
          <w:tcPr>
            <w:tcW w:w="454" w:type="pct"/>
            <w:tcBorders>
              <w:top w:val="single" w:sz="4" w:space="0" w:color="000000"/>
              <w:left w:val="nil"/>
              <w:bottom w:val="single" w:sz="4" w:space="0" w:color="000000"/>
              <w:right w:val="nil"/>
            </w:tcBorders>
            <w:vAlign w:val="center"/>
          </w:tcPr>
          <w:p w14:paraId="61406FB6" w14:textId="77777777" w:rsidR="00691219" w:rsidRPr="00855850" w:rsidRDefault="00691219" w:rsidP="00EA1798">
            <w:pPr>
              <w:ind w:firstLineChars="0" w:firstLine="0"/>
              <w:rPr>
                <w:rFonts w:cs="Times New Roman"/>
                <w:sz w:val="21"/>
                <w:szCs w:val="21"/>
              </w:rPr>
            </w:pPr>
            <w:r w:rsidRPr="00855850">
              <w:rPr>
                <w:rFonts w:cs="Times New Roman"/>
                <w:bCs/>
                <w:sz w:val="21"/>
                <w:szCs w:val="21"/>
              </w:rPr>
              <w:t>Volume</w:t>
            </w:r>
          </w:p>
        </w:tc>
        <w:tc>
          <w:tcPr>
            <w:tcW w:w="271" w:type="pct"/>
            <w:tcBorders>
              <w:left w:val="nil"/>
              <w:bottom w:val="single" w:sz="4" w:space="0" w:color="000000"/>
              <w:right w:val="nil"/>
            </w:tcBorders>
          </w:tcPr>
          <w:p w14:paraId="000A73C9" w14:textId="77777777" w:rsidR="00691219" w:rsidRPr="00855850" w:rsidRDefault="00691219" w:rsidP="00EA1798">
            <w:pPr>
              <w:ind w:firstLineChars="0" w:firstLine="0"/>
              <w:jc w:val="center"/>
              <w:rPr>
                <w:rFonts w:cs="Times New Roman"/>
                <w:sz w:val="21"/>
                <w:szCs w:val="21"/>
              </w:rPr>
            </w:pPr>
          </w:p>
        </w:tc>
        <w:tc>
          <w:tcPr>
            <w:tcW w:w="633" w:type="pct"/>
            <w:tcBorders>
              <w:top w:val="single" w:sz="4" w:space="0" w:color="000000"/>
              <w:left w:val="nil"/>
              <w:bottom w:val="single" w:sz="4" w:space="0" w:color="000000"/>
              <w:right w:val="nil"/>
            </w:tcBorders>
            <w:vAlign w:val="center"/>
          </w:tcPr>
          <w:p w14:paraId="2C089141" w14:textId="77777777" w:rsidR="00691219" w:rsidRPr="00855850" w:rsidRDefault="00691219" w:rsidP="00EA1798">
            <w:pPr>
              <w:ind w:firstLineChars="0" w:firstLine="0"/>
              <w:rPr>
                <w:rFonts w:cs="Times New Roman"/>
                <w:sz w:val="21"/>
                <w:szCs w:val="21"/>
              </w:rPr>
            </w:pPr>
            <w:r w:rsidRPr="00855850">
              <w:rPr>
                <w:rFonts w:cs="Times New Roman"/>
                <w:sz w:val="21"/>
                <w:szCs w:val="21"/>
              </w:rPr>
              <w:t>Measured</w:t>
            </w:r>
          </w:p>
        </w:tc>
        <w:tc>
          <w:tcPr>
            <w:tcW w:w="725" w:type="pct"/>
            <w:tcBorders>
              <w:top w:val="single" w:sz="4" w:space="0" w:color="000000"/>
              <w:left w:val="nil"/>
              <w:bottom w:val="single" w:sz="4" w:space="0" w:color="000000"/>
              <w:right w:val="nil"/>
            </w:tcBorders>
            <w:vAlign w:val="center"/>
          </w:tcPr>
          <w:p w14:paraId="5FB93D09" w14:textId="77777777" w:rsidR="00691219" w:rsidRPr="00855850" w:rsidRDefault="00691219" w:rsidP="00EA1798">
            <w:pPr>
              <w:ind w:firstLineChars="0" w:firstLine="0"/>
              <w:jc w:val="center"/>
              <w:rPr>
                <w:rFonts w:cs="Times New Roman"/>
                <w:bCs/>
                <w:sz w:val="21"/>
                <w:szCs w:val="21"/>
              </w:rPr>
            </w:pPr>
            <w:r w:rsidRPr="00855850">
              <w:rPr>
                <w:rFonts w:cs="Times New Roman"/>
                <w:bCs/>
                <w:sz w:val="21"/>
                <w:szCs w:val="21"/>
              </w:rPr>
              <w:t>Theoretical</w:t>
            </w:r>
          </w:p>
        </w:tc>
      </w:tr>
      <w:tr w:rsidR="00A25C71" w:rsidRPr="00855850" w14:paraId="4B4807BB" w14:textId="77777777" w:rsidTr="002E6E83">
        <w:trPr>
          <w:trHeight w:val="454"/>
          <w:jc w:val="center"/>
        </w:trPr>
        <w:tc>
          <w:tcPr>
            <w:tcW w:w="1559" w:type="pct"/>
            <w:tcBorders>
              <w:top w:val="single" w:sz="4" w:space="0" w:color="000000"/>
              <w:left w:val="nil"/>
              <w:bottom w:val="nil"/>
              <w:right w:val="nil"/>
            </w:tcBorders>
            <w:tcMar>
              <w:top w:w="0" w:type="dxa"/>
              <w:left w:w="17" w:type="dxa"/>
              <w:bottom w:w="0" w:type="dxa"/>
              <w:right w:w="17" w:type="dxa"/>
            </w:tcMar>
            <w:vAlign w:val="center"/>
          </w:tcPr>
          <w:p w14:paraId="7931253C" w14:textId="4535E4A9" w:rsidR="00A25C71" w:rsidRPr="00855850" w:rsidRDefault="00ED5B8F" w:rsidP="00A25C71">
            <w:pPr>
              <w:ind w:firstLineChars="0" w:firstLine="0"/>
              <w:rPr>
                <w:rFonts w:cs="Times New Roman"/>
                <w:sz w:val="21"/>
                <w:szCs w:val="21"/>
              </w:rPr>
            </w:pPr>
            <w:r>
              <w:rPr>
                <w:rFonts w:cs="Times New Roman" w:hint="eastAsia"/>
                <w:sz w:val="21"/>
                <w:szCs w:val="21"/>
              </w:rPr>
              <w:t>Q</w:t>
            </w:r>
            <w:r>
              <w:rPr>
                <w:rFonts w:cs="Times New Roman"/>
                <w:sz w:val="21"/>
                <w:szCs w:val="21"/>
              </w:rPr>
              <w:t>APPO</w:t>
            </w:r>
          </w:p>
        </w:tc>
        <w:tc>
          <w:tcPr>
            <w:tcW w:w="725" w:type="pct"/>
            <w:tcBorders>
              <w:top w:val="single" w:sz="4" w:space="0" w:color="000000"/>
              <w:left w:val="nil"/>
              <w:bottom w:val="nil"/>
              <w:right w:val="nil"/>
            </w:tcBorders>
            <w:tcMar>
              <w:top w:w="0" w:type="dxa"/>
              <w:left w:w="17" w:type="dxa"/>
              <w:bottom w:w="0" w:type="dxa"/>
              <w:right w:w="17" w:type="dxa"/>
            </w:tcMar>
            <w:vAlign w:val="center"/>
          </w:tcPr>
          <w:p w14:paraId="6D6E75E4" w14:textId="35434795" w:rsidR="00A25C71" w:rsidRPr="00855850" w:rsidRDefault="00A25C71" w:rsidP="00A25C71">
            <w:pPr>
              <w:ind w:firstLineChars="0" w:firstLine="0"/>
              <w:rPr>
                <w:rFonts w:cs="Times New Roman"/>
                <w:sz w:val="21"/>
                <w:szCs w:val="21"/>
              </w:rPr>
            </w:pPr>
            <w:r>
              <w:rPr>
                <w:rFonts w:cs="Times New Roman" w:hint="eastAsia"/>
                <w:sz w:val="21"/>
                <w:szCs w:val="21"/>
              </w:rPr>
              <w:t>1</w:t>
            </w:r>
            <w:r>
              <w:rPr>
                <w:rFonts w:cs="Times New Roman"/>
                <w:sz w:val="21"/>
                <w:szCs w:val="21"/>
              </w:rPr>
              <w:t>27.3</w:t>
            </w:r>
          </w:p>
        </w:tc>
        <w:tc>
          <w:tcPr>
            <w:tcW w:w="633" w:type="pct"/>
            <w:tcBorders>
              <w:top w:val="single" w:sz="4" w:space="0" w:color="000000"/>
              <w:left w:val="nil"/>
              <w:bottom w:val="nil"/>
              <w:right w:val="nil"/>
            </w:tcBorders>
            <w:tcMar>
              <w:top w:w="0" w:type="dxa"/>
              <w:left w:w="17" w:type="dxa"/>
              <w:bottom w:w="0" w:type="dxa"/>
              <w:right w:w="17" w:type="dxa"/>
            </w:tcMar>
            <w:vAlign w:val="center"/>
          </w:tcPr>
          <w:p w14:paraId="41AD98D9" w14:textId="248383AD" w:rsidR="00A25C71" w:rsidRPr="00855850" w:rsidRDefault="00A25C71" w:rsidP="00A25C71">
            <w:pPr>
              <w:ind w:firstLineChars="0" w:firstLine="0"/>
              <w:rPr>
                <w:rFonts w:cs="Times New Roman"/>
                <w:sz w:val="21"/>
                <w:szCs w:val="21"/>
              </w:rPr>
            </w:pPr>
            <w:r>
              <w:rPr>
                <w:rFonts w:cs="Times New Roman" w:hint="eastAsia"/>
                <w:sz w:val="21"/>
                <w:szCs w:val="21"/>
              </w:rPr>
              <w:t>9</w:t>
            </w:r>
            <w:r>
              <w:rPr>
                <w:rFonts w:cs="Times New Roman"/>
                <w:sz w:val="21"/>
                <w:szCs w:val="21"/>
              </w:rPr>
              <w:t>7.5</w:t>
            </w:r>
          </w:p>
        </w:tc>
        <w:tc>
          <w:tcPr>
            <w:tcW w:w="454" w:type="pct"/>
            <w:tcBorders>
              <w:top w:val="single" w:sz="4" w:space="0" w:color="000000"/>
              <w:left w:val="nil"/>
              <w:bottom w:val="nil"/>
              <w:right w:val="nil"/>
            </w:tcBorders>
            <w:tcMar>
              <w:top w:w="0" w:type="dxa"/>
              <w:left w:w="17" w:type="dxa"/>
              <w:bottom w:w="0" w:type="dxa"/>
              <w:right w:w="17" w:type="dxa"/>
            </w:tcMar>
            <w:vAlign w:val="center"/>
          </w:tcPr>
          <w:p w14:paraId="3BCDA1C3" w14:textId="35052F60" w:rsidR="00A25C71" w:rsidRPr="00855850" w:rsidRDefault="00A25C71" w:rsidP="00A25C71">
            <w:pPr>
              <w:ind w:firstLineChars="0" w:firstLine="0"/>
              <w:rPr>
                <w:rFonts w:cs="Times New Roman"/>
                <w:sz w:val="21"/>
                <w:szCs w:val="21"/>
              </w:rPr>
            </w:pPr>
            <w:r w:rsidRPr="00855850">
              <w:rPr>
                <w:rFonts w:cs="Times New Roman"/>
                <w:bCs/>
                <w:sz w:val="21"/>
                <w:szCs w:val="21"/>
              </w:rPr>
              <w:t>1</w:t>
            </w:r>
            <w:r>
              <w:rPr>
                <w:rFonts w:cs="Times New Roman"/>
                <w:bCs/>
                <w:sz w:val="21"/>
                <w:szCs w:val="21"/>
              </w:rPr>
              <w:t>77.0</w:t>
            </w:r>
          </w:p>
        </w:tc>
        <w:tc>
          <w:tcPr>
            <w:tcW w:w="271" w:type="pct"/>
            <w:tcBorders>
              <w:top w:val="single" w:sz="4" w:space="0" w:color="000000"/>
              <w:left w:val="nil"/>
              <w:bottom w:val="nil"/>
              <w:right w:val="nil"/>
            </w:tcBorders>
          </w:tcPr>
          <w:p w14:paraId="5AC38304" w14:textId="77777777" w:rsidR="00A25C71" w:rsidRPr="00855850" w:rsidRDefault="00A25C71" w:rsidP="00A25C71">
            <w:pPr>
              <w:ind w:firstLineChars="0" w:firstLine="0"/>
              <w:jc w:val="center"/>
              <w:rPr>
                <w:rFonts w:cs="Times New Roman"/>
                <w:bCs/>
                <w:sz w:val="21"/>
                <w:szCs w:val="21"/>
              </w:rPr>
            </w:pPr>
          </w:p>
        </w:tc>
        <w:tc>
          <w:tcPr>
            <w:tcW w:w="633" w:type="pct"/>
            <w:tcBorders>
              <w:top w:val="single" w:sz="4" w:space="0" w:color="000000"/>
              <w:left w:val="nil"/>
              <w:bottom w:val="nil"/>
              <w:right w:val="nil"/>
            </w:tcBorders>
            <w:vAlign w:val="center"/>
          </w:tcPr>
          <w:p w14:paraId="19860DBE" w14:textId="03ABBD50" w:rsidR="00A25C71" w:rsidRPr="00855850" w:rsidRDefault="00A25C71" w:rsidP="00A25C71">
            <w:pPr>
              <w:ind w:firstLineChars="0" w:firstLine="0"/>
              <w:rPr>
                <w:rFonts w:cs="Times New Roman"/>
                <w:bCs/>
                <w:sz w:val="21"/>
                <w:szCs w:val="21"/>
              </w:rPr>
            </w:pPr>
            <w:r>
              <w:rPr>
                <w:rFonts w:cs="Times New Roman" w:hint="eastAsia"/>
                <w:bCs/>
                <w:sz w:val="21"/>
                <w:szCs w:val="21"/>
              </w:rPr>
              <w:t>2</w:t>
            </w:r>
            <w:r>
              <w:rPr>
                <w:rFonts w:cs="Times New Roman"/>
                <w:bCs/>
                <w:sz w:val="21"/>
                <w:szCs w:val="21"/>
              </w:rPr>
              <w:t>.66</w:t>
            </w:r>
          </w:p>
        </w:tc>
        <w:tc>
          <w:tcPr>
            <w:tcW w:w="725" w:type="pct"/>
            <w:tcBorders>
              <w:top w:val="single" w:sz="4" w:space="0" w:color="000000"/>
              <w:left w:val="nil"/>
              <w:bottom w:val="nil"/>
              <w:right w:val="nil"/>
            </w:tcBorders>
            <w:vAlign w:val="center"/>
          </w:tcPr>
          <w:p w14:paraId="46C9EAF8" w14:textId="4D184F1D" w:rsidR="00A25C71" w:rsidRPr="00855850" w:rsidRDefault="00A25C71" w:rsidP="00A25C71">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.58</w:t>
            </w:r>
          </w:p>
        </w:tc>
      </w:tr>
      <w:tr w:rsidR="00A25C71" w:rsidRPr="00855850" w14:paraId="57293C58" w14:textId="77777777" w:rsidTr="002E6E83">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5F1CF915" w14:textId="51ADEA5D" w:rsidR="00A25C71" w:rsidRPr="00855850" w:rsidRDefault="001B43C9" w:rsidP="00A25C71">
            <w:pPr>
              <w:ind w:firstLineChars="0" w:firstLine="0"/>
              <w:rPr>
                <w:rFonts w:cs="Times New Roman"/>
                <w:bCs/>
                <w:sz w:val="21"/>
                <w:szCs w:val="21"/>
              </w:rPr>
            </w:pPr>
            <w:r>
              <w:rPr>
                <w:rFonts w:cs="Times New Roman"/>
                <w:bCs/>
                <w:sz w:val="21"/>
                <w:szCs w:val="21"/>
              </w:rPr>
              <w:t>Q</w:t>
            </w:r>
            <w:r w:rsidR="00ED5B8F">
              <w:rPr>
                <w:rFonts w:cs="Times New Roman"/>
                <w:bCs/>
                <w:sz w:val="21"/>
                <w:szCs w:val="21"/>
              </w:rPr>
              <w:t>APP</w:t>
            </w:r>
            <w:r w:rsidR="00ED5B8F">
              <w:rPr>
                <w:rFonts w:cs="Times New Roman" w:hint="eastAsia"/>
                <w:bCs/>
                <w:sz w:val="21"/>
                <w:szCs w:val="21"/>
              </w:rPr>
              <w:t>O</w:t>
            </w:r>
            <w:r w:rsidR="00ED5B8F">
              <w:rPr>
                <w:rFonts w:cs="Times New Roman"/>
                <w:bCs/>
                <w:sz w:val="21"/>
                <w:szCs w:val="21"/>
              </w:rPr>
              <w:t>/5Si</w:t>
            </w:r>
          </w:p>
        </w:tc>
        <w:tc>
          <w:tcPr>
            <w:tcW w:w="725" w:type="pct"/>
            <w:tcBorders>
              <w:top w:val="nil"/>
              <w:left w:val="nil"/>
              <w:bottom w:val="nil"/>
              <w:right w:val="nil"/>
            </w:tcBorders>
            <w:tcMar>
              <w:top w:w="0" w:type="dxa"/>
              <w:left w:w="17" w:type="dxa"/>
              <w:bottom w:w="0" w:type="dxa"/>
              <w:right w:w="17" w:type="dxa"/>
            </w:tcMar>
            <w:vAlign w:val="center"/>
          </w:tcPr>
          <w:p w14:paraId="758C9210" w14:textId="318B00FA" w:rsidR="00A25C71" w:rsidRPr="00855850" w:rsidRDefault="00A25C71"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33.6</w:t>
            </w:r>
          </w:p>
        </w:tc>
        <w:tc>
          <w:tcPr>
            <w:tcW w:w="633" w:type="pct"/>
            <w:tcBorders>
              <w:top w:val="nil"/>
              <w:left w:val="nil"/>
              <w:bottom w:val="nil"/>
              <w:right w:val="nil"/>
            </w:tcBorders>
            <w:tcMar>
              <w:top w:w="0" w:type="dxa"/>
              <w:left w:w="17" w:type="dxa"/>
              <w:bottom w:w="0" w:type="dxa"/>
              <w:right w:w="17" w:type="dxa"/>
            </w:tcMar>
            <w:vAlign w:val="center"/>
          </w:tcPr>
          <w:p w14:paraId="2CCC5E2F" w14:textId="3B578786" w:rsidR="00A25C71" w:rsidRPr="00855850" w:rsidRDefault="00A25C71" w:rsidP="00A25C71">
            <w:pPr>
              <w:ind w:firstLineChars="0" w:firstLine="0"/>
              <w:rPr>
                <w:rFonts w:cs="Times New Roman"/>
                <w:bCs/>
                <w:sz w:val="21"/>
                <w:szCs w:val="21"/>
              </w:rPr>
            </w:pPr>
            <w:r>
              <w:rPr>
                <w:rFonts w:cs="Times New Roman" w:hint="eastAsia"/>
                <w:bCs/>
                <w:sz w:val="21"/>
                <w:szCs w:val="21"/>
              </w:rPr>
              <w:t>9</w:t>
            </w:r>
            <w:r>
              <w:rPr>
                <w:rFonts w:cs="Times New Roman"/>
                <w:bCs/>
                <w:sz w:val="21"/>
                <w:szCs w:val="21"/>
              </w:rPr>
              <w:t>1.2</w:t>
            </w:r>
          </w:p>
        </w:tc>
        <w:tc>
          <w:tcPr>
            <w:tcW w:w="454" w:type="pct"/>
            <w:tcBorders>
              <w:top w:val="nil"/>
              <w:left w:val="nil"/>
              <w:bottom w:val="nil"/>
              <w:right w:val="nil"/>
            </w:tcBorders>
            <w:tcMar>
              <w:top w:w="0" w:type="dxa"/>
              <w:left w:w="17" w:type="dxa"/>
              <w:bottom w:w="0" w:type="dxa"/>
              <w:right w:w="17" w:type="dxa"/>
            </w:tcMar>
            <w:vAlign w:val="center"/>
          </w:tcPr>
          <w:p w14:paraId="3745F9FB" w14:textId="17E5C0AB" w:rsidR="00A25C71" w:rsidRPr="00855850" w:rsidRDefault="00A25C71" w:rsidP="00A25C71">
            <w:pPr>
              <w:ind w:firstLineChars="0" w:firstLine="0"/>
              <w:rPr>
                <w:rFonts w:cs="Times New Roman"/>
                <w:bCs/>
                <w:sz w:val="21"/>
                <w:szCs w:val="21"/>
              </w:rPr>
            </w:pPr>
            <w:r>
              <w:rPr>
                <w:rFonts w:cs="Times New Roman" w:hint="eastAsia"/>
                <w:bCs/>
                <w:sz w:val="21"/>
                <w:szCs w:val="21"/>
              </w:rPr>
              <w:t>1</w:t>
            </w:r>
            <w:r w:rsidR="004270F8">
              <w:rPr>
                <w:rFonts w:cs="Times New Roman"/>
                <w:bCs/>
                <w:sz w:val="21"/>
                <w:szCs w:val="21"/>
              </w:rPr>
              <w:t>2</w:t>
            </w:r>
            <w:r w:rsidR="003D5BF2">
              <w:rPr>
                <w:rFonts w:cs="Times New Roman" w:hint="eastAsia"/>
                <w:bCs/>
                <w:sz w:val="21"/>
                <w:szCs w:val="21"/>
              </w:rPr>
              <w:t>2.</w:t>
            </w:r>
            <w:r>
              <w:rPr>
                <w:rFonts w:cs="Times New Roman"/>
                <w:bCs/>
                <w:sz w:val="21"/>
                <w:szCs w:val="21"/>
              </w:rPr>
              <w:t>1</w:t>
            </w:r>
          </w:p>
        </w:tc>
        <w:tc>
          <w:tcPr>
            <w:tcW w:w="271" w:type="pct"/>
            <w:tcBorders>
              <w:top w:val="nil"/>
              <w:left w:val="nil"/>
              <w:bottom w:val="nil"/>
              <w:right w:val="nil"/>
            </w:tcBorders>
          </w:tcPr>
          <w:p w14:paraId="1293E1E9" w14:textId="77777777" w:rsidR="00A25C71" w:rsidRPr="00855850" w:rsidRDefault="00A25C71" w:rsidP="00A25C71">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4E4E654F" w14:textId="5D7F578A" w:rsidR="00A25C71" w:rsidRPr="00855850" w:rsidRDefault="00475D65" w:rsidP="00A25C71">
            <w:pPr>
              <w:ind w:firstLineChars="0" w:firstLine="0"/>
              <w:rPr>
                <w:rFonts w:cs="Times New Roman"/>
                <w:bCs/>
                <w:sz w:val="21"/>
                <w:szCs w:val="21"/>
              </w:rPr>
            </w:pPr>
            <w:r>
              <w:rPr>
                <w:rFonts w:cs="Times New Roman" w:hint="eastAsia"/>
                <w:bCs/>
                <w:sz w:val="21"/>
                <w:szCs w:val="21"/>
              </w:rPr>
              <w:t>2</w:t>
            </w:r>
            <w:r>
              <w:rPr>
                <w:rFonts w:cs="Times New Roman"/>
                <w:bCs/>
                <w:sz w:val="21"/>
                <w:szCs w:val="21"/>
              </w:rPr>
              <w:t>.01</w:t>
            </w:r>
          </w:p>
        </w:tc>
        <w:tc>
          <w:tcPr>
            <w:tcW w:w="725" w:type="pct"/>
            <w:tcBorders>
              <w:top w:val="nil"/>
              <w:left w:val="nil"/>
              <w:bottom w:val="nil"/>
              <w:right w:val="nil"/>
            </w:tcBorders>
            <w:vAlign w:val="center"/>
          </w:tcPr>
          <w:p w14:paraId="30917459" w14:textId="78A2ACC7" w:rsidR="00A25C71" w:rsidRPr="00855850" w:rsidRDefault="00475D65" w:rsidP="00A25C71">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.88</w:t>
            </w:r>
          </w:p>
        </w:tc>
      </w:tr>
      <w:tr w:rsidR="00A25C71" w:rsidRPr="00855850" w14:paraId="7F360F1F" w14:textId="77777777" w:rsidTr="002E6E83">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63FCD6C8" w14:textId="764201DD" w:rsidR="00A25C71" w:rsidRPr="00855850" w:rsidRDefault="001B43C9" w:rsidP="00A25C71">
            <w:pPr>
              <w:ind w:firstLineChars="0" w:firstLine="0"/>
              <w:rPr>
                <w:rFonts w:cs="Times New Roman"/>
                <w:bCs/>
                <w:sz w:val="21"/>
                <w:szCs w:val="21"/>
              </w:rPr>
            </w:pPr>
            <w:r>
              <w:rPr>
                <w:rFonts w:cs="Times New Roman"/>
                <w:bCs/>
                <w:sz w:val="21"/>
                <w:szCs w:val="21"/>
              </w:rPr>
              <w:t>QAPP</w:t>
            </w:r>
            <w:r>
              <w:rPr>
                <w:rFonts w:cs="Times New Roman" w:hint="eastAsia"/>
                <w:bCs/>
                <w:sz w:val="21"/>
                <w:szCs w:val="21"/>
              </w:rPr>
              <w:t>O</w:t>
            </w:r>
            <w:r>
              <w:rPr>
                <w:rFonts w:cs="Times New Roman"/>
                <w:bCs/>
                <w:sz w:val="21"/>
                <w:szCs w:val="21"/>
              </w:rPr>
              <w:t>/10Si</w:t>
            </w:r>
          </w:p>
        </w:tc>
        <w:tc>
          <w:tcPr>
            <w:tcW w:w="725" w:type="pct"/>
            <w:tcBorders>
              <w:top w:val="nil"/>
              <w:left w:val="nil"/>
              <w:bottom w:val="nil"/>
              <w:right w:val="nil"/>
            </w:tcBorders>
            <w:tcMar>
              <w:top w:w="0" w:type="dxa"/>
              <w:left w:w="17" w:type="dxa"/>
              <w:bottom w:w="0" w:type="dxa"/>
              <w:right w:w="17" w:type="dxa"/>
            </w:tcMar>
            <w:vAlign w:val="center"/>
          </w:tcPr>
          <w:p w14:paraId="75C89630" w14:textId="7A014A6A" w:rsidR="00A25C71" w:rsidRPr="00855850" w:rsidRDefault="00A25C71"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05.1</w:t>
            </w:r>
          </w:p>
        </w:tc>
        <w:tc>
          <w:tcPr>
            <w:tcW w:w="633" w:type="pct"/>
            <w:tcBorders>
              <w:top w:val="nil"/>
              <w:left w:val="nil"/>
              <w:bottom w:val="nil"/>
              <w:right w:val="nil"/>
            </w:tcBorders>
            <w:tcMar>
              <w:top w:w="0" w:type="dxa"/>
              <w:left w:w="17" w:type="dxa"/>
              <w:bottom w:w="0" w:type="dxa"/>
              <w:right w:w="17" w:type="dxa"/>
            </w:tcMar>
            <w:vAlign w:val="center"/>
          </w:tcPr>
          <w:p w14:paraId="2B369FFB" w14:textId="06B6C850" w:rsidR="00A25C71" w:rsidRPr="00855850" w:rsidRDefault="00A25C71" w:rsidP="00A25C71">
            <w:pPr>
              <w:ind w:firstLineChars="0" w:firstLine="0"/>
              <w:rPr>
                <w:rFonts w:cs="Times New Roman"/>
                <w:bCs/>
                <w:sz w:val="21"/>
                <w:szCs w:val="21"/>
              </w:rPr>
            </w:pPr>
            <w:r>
              <w:rPr>
                <w:rFonts w:cs="Times New Roman" w:hint="eastAsia"/>
                <w:bCs/>
                <w:sz w:val="21"/>
                <w:szCs w:val="21"/>
              </w:rPr>
              <w:t>8</w:t>
            </w:r>
            <w:r>
              <w:rPr>
                <w:rFonts w:cs="Times New Roman"/>
                <w:bCs/>
                <w:sz w:val="21"/>
                <w:szCs w:val="21"/>
              </w:rPr>
              <w:t>0.1</w:t>
            </w:r>
          </w:p>
        </w:tc>
        <w:tc>
          <w:tcPr>
            <w:tcW w:w="454" w:type="pct"/>
            <w:tcBorders>
              <w:top w:val="nil"/>
              <w:left w:val="nil"/>
              <w:bottom w:val="nil"/>
              <w:right w:val="nil"/>
            </w:tcBorders>
            <w:tcMar>
              <w:top w:w="0" w:type="dxa"/>
              <w:left w:w="17" w:type="dxa"/>
              <w:bottom w:w="0" w:type="dxa"/>
              <w:right w:w="17" w:type="dxa"/>
            </w:tcMar>
            <w:vAlign w:val="center"/>
          </w:tcPr>
          <w:p w14:paraId="69A4336D" w14:textId="3760C23B" w:rsidR="00A25C71" w:rsidRPr="00855850" w:rsidRDefault="00846DB9"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17.4</w:t>
            </w:r>
          </w:p>
        </w:tc>
        <w:tc>
          <w:tcPr>
            <w:tcW w:w="271" w:type="pct"/>
            <w:tcBorders>
              <w:top w:val="nil"/>
              <w:left w:val="nil"/>
              <w:bottom w:val="nil"/>
              <w:right w:val="nil"/>
            </w:tcBorders>
          </w:tcPr>
          <w:p w14:paraId="5B55D53B" w14:textId="77777777" w:rsidR="00A25C71" w:rsidRPr="00855850" w:rsidRDefault="00A25C71" w:rsidP="00A25C71">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06E22336" w14:textId="42DD48FD" w:rsidR="00A25C71" w:rsidRPr="00855850" w:rsidRDefault="00475D65"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.55</w:t>
            </w:r>
          </w:p>
        </w:tc>
        <w:tc>
          <w:tcPr>
            <w:tcW w:w="725" w:type="pct"/>
            <w:tcBorders>
              <w:top w:val="nil"/>
              <w:left w:val="nil"/>
              <w:bottom w:val="nil"/>
              <w:right w:val="nil"/>
            </w:tcBorders>
            <w:vAlign w:val="center"/>
          </w:tcPr>
          <w:p w14:paraId="2C6D7BE0" w14:textId="51C86C58" w:rsidR="00A25C71" w:rsidRPr="00855850" w:rsidRDefault="00475D65" w:rsidP="00A25C71">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.56</w:t>
            </w:r>
          </w:p>
        </w:tc>
      </w:tr>
      <w:tr w:rsidR="00A25C71" w:rsidRPr="00855850" w14:paraId="3BC34F3F" w14:textId="77777777" w:rsidTr="002E6E83">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57EF14CB" w14:textId="5D4E7066" w:rsidR="00A25C71" w:rsidRPr="00855850" w:rsidRDefault="001B43C9" w:rsidP="00A25C71">
            <w:pPr>
              <w:ind w:firstLineChars="0" w:firstLine="0"/>
              <w:rPr>
                <w:rFonts w:cs="Times New Roman"/>
                <w:bCs/>
                <w:sz w:val="21"/>
                <w:szCs w:val="21"/>
              </w:rPr>
            </w:pPr>
            <w:r>
              <w:rPr>
                <w:rFonts w:cs="Times New Roman"/>
                <w:bCs/>
                <w:sz w:val="21"/>
                <w:szCs w:val="21"/>
              </w:rPr>
              <w:lastRenderedPageBreak/>
              <w:t>QAPP</w:t>
            </w:r>
            <w:r>
              <w:rPr>
                <w:rFonts w:cs="Times New Roman" w:hint="eastAsia"/>
                <w:bCs/>
                <w:sz w:val="21"/>
                <w:szCs w:val="21"/>
              </w:rPr>
              <w:t>O</w:t>
            </w:r>
            <w:r>
              <w:rPr>
                <w:rFonts w:cs="Times New Roman"/>
                <w:bCs/>
                <w:sz w:val="21"/>
                <w:szCs w:val="21"/>
              </w:rPr>
              <w:t>/15Si</w:t>
            </w:r>
          </w:p>
        </w:tc>
        <w:tc>
          <w:tcPr>
            <w:tcW w:w="725" w:type="pct"/>
            <w:tcBorders>
              <w:top w:val="nil"/>
              <w:left w:val="nil"/>
              <w:bottom w:val="nil"/>
              <w:right w:val="nil"/>
            </w:tcBorders>
            <w:tcMar>
              <w:top w:w="0" w:type="dxa"/>
              <w:left w:w="17" w:type="dxa"/>
              <w:bottom w:w="0" w:type="dxa"/>
              <w:right w:w="17" w:type="dxa"/>
            </w:tcMar>
            <w:vAlign w:val="center"/>
          </w:tcPr>
          <w:p w14:paraId="09FD8565" w14:textId="31A69993" w:rsidR="00A25C71" w:rsidRPr="00855850" w:rsidRDefault="00A25C71" w:rsidP="00A25C71">
            <w:pPr>
              <w:ind w:firstLineChars="0" w:firstLine="0"/>
              <w:rPr>
                <w:rFonts w:cs="Times New Roman"/>
                <w:bCs/>
                <w:sz w:val="21"/>
                <w:szCs w:val="21"/>
              </w:rPr>
            </w:pPr>
            <w:r>
              <w:rPr>
                <w:rFonts w:cs="Times New Roman" w:hint="eastAsia"/>
                <w:bCs/>
                <w:sz w:val="21"/>
                <w:szCs w:val="21"/>
              </w:rPr>
              <w:t>8</w:t>
            </w:r>
            <w:r>
              <w:rPr>
                <w:rFonts w:cs="Times New Roman"/>
                <w:bCs/>
                <w:sz w:val="21"/>
                <w:szCs w:val="21"/>
              </w:rPr>
              <w:t>9.2</w:t>
            </w:r>
          </w:p>
        </w:tc>
        <w:tc>
          <w:tcPr>
            <w:tcW w:w="633" w:type="pct"/>
            <w:tcBorders>
              <w:top w:val="nil"/>
              <w:left w:val="nil"/>
              <w:bottom w:val="nil"/>
              <w:right w:val="nil"/>
            </w:tcBorders>
            <w:tcMar>
              <w:top w:w="0" w:type="dxa"/>
              <w:left w:w="17" w:type="dxa"/>
              <w:bottom w:w="0" w:type="dxa"/>
              <w:right w:w="17" w:type="dxa"/>
            </w:tcMar>
            <w:vAlign w:val="center"/>
          </w:tcPr>
          <w:p w14:paraId="5DF31868" w14:textId="1A9DF60F" w:rsidR="00A25C71" w:rsidRPr="00855850" w:rsidRDefault="00A25C71" w:rsidP="00A25C71">
            <w:pPr>
              <w:ind w:firstLineChars="0" w:firstLine="0"/>
              <w:rPr>
                <w:rFonts w:cs="Times New Roman"/>
                <w:bCs/>
                <w:sz w:val="21"/>
                <w:szCs w:val="21"/>
              </w:rPr>
            </w:pPr>
            <w:r>
              <w:rPr>
                <w:rFonts w:cs="Times New Roman"/>
                <w:bCs/>
                <w:sz w:val="21"/>
                <w:szCs w:val="21"/>
              </w:rPr>
              <w:t>69.5</w:t>
            </w:r>
          </w:p>
        </w:tc>
        <w:tc>
          <w:tcPr>
            <w:tcW w:w="454" w:type="pct"/>
            <w:tcBorders>
              <w:top w:val="nil"/>
              <w:left w:val="nil"/>
              <w:bottom w:val="nil"/>
              <w:right w:val="nil"/>
            </w:tcBorders>
            <w:tcMar>
              <w:top w:w="0" w:type="dxa"/>
              <w:left w:w="17" w:type="dxa"/>
              <w:bottom w:w="0" w:type="dxa"/>
              <w:right w:w="17" w:type="dxa"/>
            </w:tcMar>
            <w:vAlign w:val="center"/>
          </w:tcPr>
          <w:p w14:paraId="51FC27C5" w14:textId="1CE73A1C" w:rsidR="00A25C71" w:rsidRPr="00855850" w:rsidRDefault="004039C4" w:rsidP="00A25C71">
            <w:pPr>
              <w:ind w:firstLineChars="0" w:firstLine="0"/>
              <w:rPr>
                <w:rFonts w:cs="Times New Roman"/>
                <w:bCs/>
                <w:sz w:val="21"/>
                <w:szCs w:val="21"/>
              </w:rPr>
            </w:pPr>
            <w:r>
              <w:rPr>
                <w:rFonts w:cs="Times New Roman" w:hint="eastAsia"/>
                <w:bCs/>
                <w:sz w:val="21"/>
                <w:szCs w:val="21"/>
              </w:rPr>
              <w:t>8</w:t>
            </w:r>
            <w:r w:rsidR="00846DB9">
              <w:rPr>
                <w:rFonts w:cs="Times New Roman"/>
                <w:bCs/>
                <w:sz w:val="21"/>
                <w:szCs w:val="21"/>
              </w:rPr>
              <w:t>4.5</w:t>
            </w:r>
          </w:p>
        </w:tc>
        <w:tc>
          <w:tcPr>
            <w:tcW w:w="271" w:type="pct"/>
            <w:tcBorders>
              <w:top w:val="nil"/>
              <w:left w:val="nil"/>
              <w:bottom w:val="nil"/>
              <w:right w:val="nil"/>
            </w:tcBorders>
          </w:tcPr>
          <w:p w14:paraId="518E902D" w14:textId="77777777" w:rsidR="00A25C71" w:rsidRPr="00855850" w:rsidRDefault="00A25C71" w:rsidP="00A25C71">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653DDF7E" w14:textId="56A583BB" w:rsidR="00A25C71" w:rsidRPr="00855850" w:rsidRDefault="00475D65"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.34</w:t>
            </w:r>
          </w:p>
        </w:tc>
        <w:tc>
          <w:tcPr>
            <w:tcW w:w="725" w:type="pct"/>
            <w:tcBorders>
              <w:top w:val="nil"/>
              <w:left w:val="nil"/>
              <w:bottom w:val="nil"/>
              <w:right w:val="nil"/>
            </w:tcBorders>
            <w:vAlign w:val="center"/>
          </w:tcPr>
          <w:p w14:paraId="11B3DA1D" w14:textId="5FD17854" w:rsidR="00A25C71" w:rsidRPr="00855850" w:rsidRDefault="00475D65" w:rsidP="00A25C71">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.44</w:t>
            </w:r>
          </w:p>
        </w:tc>
      </w:tr>
      <w:tr w:rsidR="00A25C71" w:rsidRPr="00855850" w14:paraId="0FA8C1D1" w14:textId="77777777" w:rsidTr="002E6E83">
        <w:trPr>
          <w:trHeight w:val="454"/>
          <w:jc w:val="center"/>
        </w:trPr>
        <w:tc>
          <w:tcPr>
            <w:tcW w:w="1559" w:type="pct"/>
            <w:tcBorders>
              <w:top w:val="nil"/>
              <w:left w:val="nil"/>
              <w:bottom w:val="single" w:sz="8" w:space="0" w:color="auto"/>
              <w:right w:val="nil"/>
            </w:tcBorders>
            <w:tcMar>
              <w:top w:w="0" w:type="dxa"/>
              <w:left w:w="17" w:type="dxa"/>
              <w:bottom w:w="0" w:type="dxa"/>
              <w:right w:w="17" w:type="dxa"/>
            </w:tcMar>
            <w:vAlign w:val="center"/>
          </w:tcPr>
          <w:p w14:paraId="4EC3ED04" w14:textId="235E58ED" w:rsidR="00A25C71" w:rsidRPr="00855850" w:rsidRDefault="001B43C9" w:rsidP="00A25C71">
            <w:pPr>
              <w:ind w:firstLineChars="0" w:firstLine="0"/>
              <w:rPr>
                <w:rFonts w:cs="Times New Roman"/>
                <w:sz w:val="21"/>
                <w:szCs w:val="21"/>
              </w:rPr>
            </w:pPr>
            <w:r>
              <w:rPr>
                <w:rFonts w:cs="Times New Roman"/>
                <w:bCs/>
                <w:sz w:val="21"/>
                <w:szCs w:val="21"/>
              </w:rPr>
              <w:t>QAPP</w:t>
            </w:r>
            <w:r>
              <w:rPr>
                <w:rFonts w:cs="Times New Roman" w:hint="eastAsia"/>
                <w:bCs/>
                <w:sz w:val="21"/>
                <w:szCs w:val="21"/>
              </w:rPr>
              <w:t>O</w:t>
            </w:r>
            <w:r>
              <w:rPr>
                <w:rFonts w:cs="Times New Roman"/>
                <w:bCs/>
                <w:sz w:val="21"/>
                <w:szCs w:val="21"/>
              </w:rPr>
              <w:t>/20Si</w:t>
            </w:r>
          </w:p>
        </w:tc>
        <w:tc>
          <w:tcPr>
            <w:tcW w:w="725" w:type="pct"/>
            <w:tcBorders>
              <w:top w:val="nil"/>
              <w:left w:val="nil"/>
              <w:bottom w:val="single" w:sz="8" w:space="0" w:color="auto"/>
              <w:right w:val="nil"/>
            </w:tcBorders>
            <w:tcMar>
              <w:top w:w="0" w:type="dxa"/>
              <w:left w:w="17" w:type="dxa"/>
              <w:bottom w:w="0" w:type="dxa"/>
              <w:right w:w="17" w:type="dxa"/>
            </w:tcMar>
            <w:vAlign w:val="center"/>
          </w:tcPr>
          <w:p w14:paraId="4D689715" w14:textId="435E778D" w:rsidR="00A25C71" w:rsidRPr="00855850" w:rsidRDefault="00A25C71" w:rsidP="00A25C71">
            <w:pPr>
              <w:ind w:firstLineChars="0" w:firstLine="0"/>
              <w:rPr>
                <w:rFonts w:cs="Times New Roman"/>
                <w:sz w:val="21"/>
                <w:szCs w:val="21"/>
              </w:rPr>
            </w:pPr>
            <w:r>
              <w:rPr>
                <w:rFonts w:cs="Times New Roman" w:hint="eastAsia"/>
                <w:sz w:val="21"/>
                <w:szCs w:val="21"/>
              </w:rPr>
              <w:t>7</w:t>
            </w:r>
            <w:r>
              <w:rPr>
                <w:rFonts w:cs="Times New Roman"/>
                <w:sz w:val="21"/>
                <w:szCs w:val="21"/>
              </w:rPr>
              <w:t>7.9</w:t>
            </w:r>
          </w:p>
        </w:tc>
        <w:tc>
          <w:tcPr>
            <w:tcW w:w="633" w:type="pct"/>
            <w:tcBorders>
              <w:top w:val="nil"/>
              <w:left w:val="nil"/>
              <w:bottom w:val="single" w:sz="8" w:space="0" w:color="auto"/>
              <w:right w:val="nil"/>
            </w:tcBorders>
            <w:tcMar>
              <w:top w:w="0" w:type="dxa"/>
              <w:left w:w="17" w:type="dxa"/>
              <w:bottom w:w="0" w:type="dxa"/>
              <w:right w:w="17" w:type="dxa"/>
            </w:tcMar>
            <w:vAlign w:val="center"/>
          </w:tcPr>
          <w:p w14:paraId="4078D84C" w14:textId="6B689FF3" w:rsidR="00A25C71" w:rsidRPr="00855850" w:rsidRDefault="00A25C71" w:rsidP="00A25C71">
            <w:pPr>
              <w:ind w:firstLineChars="0" w:firstLine="0"/>
              <w:rPr>
                <w:rFonts w:cs="Times New Roman"/>
                <w:sz w:val="21"/>
                <w:szCs w:val="21"/>
              </w:rPr>
            </w:pPr>
            <w:r>
              <w:rPr>
                <w:rFonts w:cs="Times New Roman"/>
                <w:sz w:val="21"/>
                <w:szCs w:val="21"/>
              </w:rPr>
              <w:t>57.1</w:t>
            </w:r>
          </w:p>
        </w:tc>
        <w:tc>
          <w:tcPr>
            <w:tcW w:w="454" w:type="pct"/>
            <w:tcBorders>
              <w:top w:val="nil"/>
              <w:left w:val="nil"/>
              <w:bottom w:val="single" w:sz="8" w:space="0" w:color="auto"/>
              <w:right w:val="nil"/>
            </w:tcBorders>
            <w:tcMar>
              <w:top w:w="0" w:type="dxa"/>
              <w:left w:w="17" w:type="dxa"/>
              <w:bottom w:w="0" w:type="dxa"/>
              <w:right w:w="17" w:type="dxa"/>
            </w:tcMar>
            <w:vAlign w:val="center"/>
          </w:tcPr>
          <w:p w14:paraId="770EA303" w14:textId="2C6FAF16" w:rsidR="00A25C71" w:rsidRPr="00855850" w:rsidRDefault="00846DB9" w:rsidP="00A25C71">
            <w:pPr>
              <w:ind w:firstLineChars="0" w:firstLine="0"/>
              <w:rPr>
                <w:rFonts w:cs="Times New Roman"/>
                <w:sz w:val="21"/>
                <w:szCs w:val="21"/>
              </w:rPr>
            </w:pPr>
            <w:r>
              <w:rPr>
                <w:rFonts w:cs="Times New Roman" w:hint="eastAsia"/>
                <w:sz w:val="21"/>
                <w:szCs w:val="21"/>
              </w:rPr>
              <w:t>7</w:t>
            </w:r>
            <w:r>
              <w:rPr>
                <w:rFonts w:cs="Times New Roman"/>
                <w:sz w:val="21"/>
                <w:szCs w:val="21"/>
              </w:rPr>
              <w:t>1.5</w:t>
            </w:r>
          </w:p>
        </w:tc>
        <w:tc>
          <w:tcPr>
            <w:tcW w:w="271" w:type="pct"/>
            <w:tcBorders>
              <w:top w:val="nil"/>
              <w:left w:val="nil"/>
              <w:bottom w:val="single" w:sz="8" w:space="0" w:color="auto"/>
              <w:right w:val="nil"/>
            </w:tcBorders>
          </w:tcPr>
          <w:p w14:paraId="0790AE44" w14:textId="77777777" w:rsidR="00A25C71" w:rsidRPr="00855850" w:rsidRDefault="00A25C71" w:rsidP="00A25C71">
            <w:pPr>
              <w:ind w:firstLineChars="0" w:firstLine="0"/>
              <w:jc w:val="center"/>
              <w:rPr>
                <w:rFonts w:cs="Times New Roman"/>
                <w:bCs/>
                <w:sz w:val="21"/>
                <w:szCs w:val="21"/>
              </w:rPr>
            </w:pPr>
          </w:p>
        </w:tc>
        <w:tc>
          <w:tcPr>
            <w:tcW w:w="633" w:type="pct"/>
            <w:tcBorders>
              <w:top w:val="nil"/>
              <w:left w:val="nil"/>
              <w:bottom w:val="single" w:sz="8" w:space="0" w:color="auto"/>
              <w:right w:val="nil"/>
            </w:tcBorders>
            <w:vAlign w:val="center"/>
          </w:tcPr>
          <w:p w14:paraId="547A2A10" w14:textId="0A0FF97D" w:rsidR="00A25C71" w:rsidRPr="00855850" w:rsidRDefault="00475D65"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.15</w:t>
            </w:r>
          </w:p>
        </w:tc>
        <w:tc>
          <w:tcPr>
            <w:tcW w:w="725" w:type="pct"/>
            <w:tcBorders>
              <w:top w:val="nil"/>
              <w:left w:val="nil"/>
              <w:bottom w:val="single" w:sz="8" w:space="0" w:color="auto"/>
              <w:right w:val="nil"/>
            </w:tcBorders>
            <w:vAlign w:val="center"/>
          </w:tcPr>
          <w:p w14:paraId="6DAC8CF7" w14:textId="3B432D8B" w:rsidR="00A25C71" w:rsidRPr="00855850" w:rsidRDefault="00475D65" w:rsidP="00A25C71">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.18</w:t>
            </w:r>
          </w:p>
        </w:tc>
      </w:tr>
    </w:tbl>
    <w:p w14:paraId="6231F538" w14:textId="2F59F9D9" w:rsidR="00415270" w:rsidRDefault="00CE017C" w:rsidP="00475D65">
      <w:pPr>
        <w:pStyle w:val="3"/>
      </w:pPr>
      <w:r>
        <w:rPr>
          <w:rFonts w:hint="eastAsia"/>
        </w:rPr>
        <w:t>4</w:t>
      </w:r>
      <w:r w:rsidR="00475D65">
        <w:t>.4.</w:t>
      </w:r>
      <w:r w:rsidR="00A77F79">
        <w:rPr>
          <w:rFonts w:hint="eastAsia"/>
        </w:rPr>
        <w:t>5</w:t>
      </w:r>
      <w:r w:rsidR="00475D65">
        <w:rPr>
          <w:rFonts w:hint="eastAsia"/>
        </w:rPr>
        <w:t>电导率</w:t>
      </w:r>
    </w:p>
    <w:p w14:paraId="0F633E28" w14:textId="1DBF1EDA" w:rsidR="004B0EEA" w:rsidRPr="00EA4EA3" w:rsidRDefault="004B0EEA" w:rsidP="004B0EEA">
      <w:pPr>
        <w:ind w:firstLine="480"/>
      </w:pPr>
      <w:r>
        <w:rPr>
          <w:rFonts w:hint="eastAsia"/>
        </w:rPr>
        <w:t>为硅氧交联</w:t>
      </w:r>
      <w:r w:rsidR="0020778A">
        <w:rPr>
          <w:rFonts w:hint="eastAsia"/>
        </w:rPr>
        <w:t>型阴离子交换</w:t>
      </w:r>
      <w:r>
        <w:rPr>
          <w:rFonts w:hint="eastAsia"/>
        </w:rPr>
        <w:t>膜电导率随着温度变化</w:t>
      </w:r>
      <w:r w:rsidR="00051D90">
        <w:rPr>
          <w:rFonts w:hint="eastAsia"/>
        </w:rPr>
        <w:t>如图</w:t>
      </w:r>
      <w:r w:rsidR="00051D90">
        <w:rPr>
          <w:rFonts w:hint="eastAsia"/>
        </w:rPr>
        <w:t>4.5</w:t>
      </w:r>
      <w:r w:rsidR="00051D90">
        <w:rPr>
          <w:rFonts w:hint="eastAsia"/>
        </w:rPr>
        <w:t>所示</w:t>
      </w:r>
      <w:r>
        <w:rPr>
          <w:rFonts w:hint="eastAsia"/>
        </w:rPr>
        <w:t>。从图中可以发现，所有膜的电导率都随着温度的升高而升高，符合</w:t>
      </w:r>
      <w:r w:rsidR="0020778A">
        <w:rPr>
          <w:rFonts w:hint="eastAsia"/>
        </w:rPr>
        <w:t>一般</w:t>
      </w:r>
      <w:r>
        <w:rPr>
          <w:rFonts w:hint="eastAsia"/>
        </w:rPr>
        <w:t>规律。</w:t>
      </w:r>
      <w:r w:rsidR="003949F2">
        <w:rPr>
          <w:rFonts w:hint="eastAsia"/>
        </w:rPr>
        <w:t>并且，随着交联度的提高，膜的电导率整体上表现出下降的趋势。</w:t>
      </w:r>
      <w:r>
        <w:rPr>
          <w:rFonts w:hint="eastAsia"/>
        </w:rPr>
        <w:t>5</w:t>
      </w:r>
      <w:r w:rsidR="004D6CDD">
        <w:t xml:space="preserve"> </w:t>
      </w:r>
      <w:r>
        <w:rPr>
          <w:rFonts w:hint="eastAsia"/>
        </w:rPr>
        <w:t>%</w:t>
      </w:r>
      <w:r>
        <w:rPr>
          <w:rFonts w:hint="eastAsia"/>
        </w:rPr>
        <w:t>交联度的膜</w:t>
      </w:r>
      <w:r>
        <w:rPr>
          <w:rFonts w:hint="eastAsia"/>
        </w:rPr>
        <w:t>80</w:t>
      </w:r>
      <w:r w:rsidR="004D6CDD">
        <w:t xml:space="preserve"> </w:t>
      </w:r>
      <w:r w:rsidRPr="00C31CFA">
        <w:rPr>
          <w:rFonts w:cs="Times New Roman"/>
        </w:rPr>
        <w:t>℃</w:t>
      </w:r>
      <w:r>
        <w:rPr>
          <w:rFonts w:hint="eastAsia"/>
        </w:rPr>
        <w:t>下的电导率最高达到了</w:t>
      </w:r>
      <w:r>
        <w:rPr>
          <w:rFonts w:hint="eastAsia"/>
        </w:rPr>
        <w:t>41.5</w:t>
      </w:r>
      <w:r>
        <w:t xml:space="preserve"> </w:t>
      </w:r>
      <w:r>
        <w:rPr>
          <w:rFonts w:hint="eastAsia"/>
        </w:rPr>
        <w:t>m</w:t>
      </w:r>
      <w:r>
        <w:t>S</w:t>
      </w:r>
      <w:r w:rsidR="004D6CDD">
        <w:t xml:space="preserve"> </w:t>
      </w:r>
      <w:r>
        <w:t>cm</w:t>
      </w:r>
      <w:r w:rsidR="004D6CDD">
        <w:rPr>
          <w:rFonts w:hint="eastAsia"/>
          <w:vertAlign w:val="superscript"/>
        </w:rPr>
        <w:t>-1</w:t>
      </w:r>
      <w:r w:rsidR="00355D62">
        <w:rPr>
          <w:rFonts w:hint="eastAsia"/>
        </w:rPr>
        <w:t>，</w:t>
      </w:r>
      <w:r w:rsidR="004D6CDD">
        <w:rPr>
          <w:rFonts w:hint="eastAsia"/>
        </w:rPr>
        <w:t>高于未交联的</w:t>
      </w:r>
      <w:proofErr w:type="gramStart"/>
      <w:r w:rsidR="004D6CDD">
        <w:rPr>
          <w:rFonts w:hint="eastAsia"/>
        </w:rPr>
        <w:t>膜相同</w:t>
      </w:r>
      <w:proofErr w:type="gramEnd"/>
      <w:r w:rsidR="004D6CDD">
        <w:rPr>
          <w:rFonts w:hint="eastAsia"/>
        </w:rPr>
        <w:t>温度下的电导率。这是由于</w:t>
      </w:r>
      <w:r w:rsidR="004D6CDD">
        <w:rPr>
          <w:rFonts w:hint="eastAsia"/>
        </w:rPr>
        <w:t>5</w:t>
      </w:r>
      <w:r w:rsidR="004D6CDD">
        <w:t xml:space="preserve"> %</w:t>
      </w:r>
      <w:r w:rsidR="004D6CDD">
        <w:rPr>
          <w:rFonts w:hint="eastAsia"/>
        </w:rPr>
        <w:t>交联度的膜吸水率高于未交联的膜，归功于交联结构中</w:t>
      </w:r>
      <w:r w:rsidR="004D6CDD">
        <w:rPr>
          <w:rFonts w:hint="eastAsia"/>
        </w:rPr>
        <w:t>S</w:t>
      </w:r>
      <w:r w:rsidR="004D6CDD">
        <w:t>i-O</w:t>
      </w:r>
      <w:r w:rsidR="004D6CDD">
        <w:rPr>
          <w:rFonts w:hint="eastAsia"/>
        </w:rPr>
        <w:t>的亲水性。</w:t>
      </w:r>
      <w:r w:rsidR="00EA4EA3">
        <w:rPr>
          <w:rFonts w:hint="eastAsia"/>
        </w:rPr>
        <w:t>水对</w:t>
      </w:r>
      <w:r w:rsidR="00EA4EA3">
        <w:rPr>
          <w:rFonts w:hint="eastAsia"/>
        </w:rPr>
        <w:t>O</w:t>
      </w:r>
      <w:r w:rsidR="00EA4EA3">
        <w:t>H</w:t>
      </w:r>
      <w:r w:rsidR="00EA4EA3">
        <w:rPr>
          <w:vertAlign w:val="superscript"/>
        </w:rPr>
        <w:t>-</w:t>
      </w:r>
      <w:r w:rsidR="00EA4EA3">
        <w:rPr>
          <w:rFonts w:hint="eastAsia"/>
        </w:rPr>
        <w:t>传导起着关键的作用，所以</w:t>
      </w:r>
      <w:r w:rsidR="004D6CDD">
        <w:rPr>
          <w:rFonts w:hint="eastAsia"/>
        </w:rPr>
        <w:t>吸水率高的</w:t>
      </w:r>
      <w:proofErr w:type="gramStart"/>
      <w:r w:rsidR="004D6CDD">
        <w:rPr>
          <w:rFonts w:hint="eastAsia"/>
        </w:rPr>
        <w:t>膜一般</w:t>
      </w:r>
      <w:proofErr w:type="gramEnd"/>
      <w:r w:rsidR="004D6CDD">
        <w:rPr>
          <w:rFonts w:hint="eastAsia"/>
        </w:rPr>
        <w:t>都有较高的电导率</w:t>
      </w:r>
      <w:r w:rsidR="00EA4EA3">
        <w:rPr>
          <w:rFonts w:hint="eastAsia"/>
        </w:rPr>
        <w:t>。</w:t>
      </w:r>
      <w:r w:rsidR="004D6CDD">
        <w:rPr>
          <w:rFonts w:hint="eastAsia"/>
        </w:rPr>
        <w:t>但是</w:t>
      </w:r>
      <w:r w:rsidR="00EA4EA3">
        <w:rPr>
          <w:rFonts w:hint="eastAsia"/>
        </w:rPr>
        <w:t>当交联度进一步升高，交联对其吸水的阻碍作用逐渐变大，交联的影响慢慢占据了主导作用，所以又出现了随着交联度的升高，膜电导率降低的趋势。</w:t>
      </w:r>
      <w:r w:rsidR="004D6CDD">
        <w:rPr>
          <w:rFonts w:hint="eastAsia"/>
        </w:rPr>
        <w:t>相对于上一章二胺交联膜，硅氧水解交联型阴离子交换膜有着较高的电导率，这主要是以下两个因素造成的：</w:t>
      </w:r>
      <w:r w:rsidR="00B14D94">
        <w:rPr>
          <w:rFonts w:hint="eastAsia"/>
        </w:rPr>
        <w:t>交联结构中引入</w:t>
      </w:r>
      <w:proofErr w:type="gramStart"/>
      <w:r w:rsidR="00B14D94">
        <w:rPr>
          <w:rFonts w:hint="eastAsia"/>
        </w:rPr>
        <w:t>了季铵离子</w:t>
      </w:r>
      <w:proofErr w:type="gramEnd"/>
      <w:r w:rsidR="00B14D94">
        <w:rPr>
          <w:rFonts w:hint="eastAsia"/>
        </w:rPr>
        <w:t>，</w:t>
      </w:r>
      <w:r w:rsidR="00B14D94">
        <w:rPr>
          <w:rFonts w:hint="eastAsia"/>
        </w:rPr>
        <w:t>T</w:t>
      </w:r>
      <w:r w:rsidR="00B14D94">
        <w:t>PMS</w:t>
      </w:r>
      <w:r w:rsidR="00B14D94">
        <w:rPr>
          <w:rFonts w:hint="eastAsia"/>
        </w:rPr>
        <w:t>一端带有叔胺，能与溴甲基反应</w:t>
      </w:r>
      <w:proofErr w:type="gramStart"/>
      <w:r w:rsidR="00B14D94">
        <w:rPr>
          <w:rFonts w:hint="eastAsia"/>
        </w:rPr>
        <w:t>生成季铵基</w:t>
      </w:r>
      <w:proofErr w:type="gramEnd"/>
      <w:r w:rsidR="00B14D94">
        <w:rPr>
          <w:rFonts w:hint="eastAsia"/>
        </w:rPr>
        <w:t>团，</w:t>
      </w:r>
      <w:proofErr w:type="gramStart"/>
      <w:r w:rsidR="00B14D94">
        <w:rPr>
          <w:rFonts w:hint="eastAsia"/>
        </w:rPr>
        <w:t>提高了膜材</w:t>
      </w:r>
      <w:proofErr w:type="gramEnd"/>
      <w:r w:rsidR="00B14D94">
        <w:rPr>
          <w:rFonts w:hint="eastAsia"/>
        </w:rPr>
        <w:t>料中功能基团的量；并且，</w:t>
      </w:r>
      <w:r w:rsidR="00B14D94">
        <w:rPr>
          <w:rFonts w:hint="eastAsia"/>
        </w:rPr>
        <w:t>S</w:t>
      </w:r>
      <w:r w:rsidR="00B14D94">
        <w:t>i-O</w:t>
      </w:r>
      <w:r w:rsidR="00B14D94">
        <w:rPr>
          <w:rFonts w:hint="eastAsia"/>
        </w:rPr>
        <w:t>交联结构</w:t>
      </w:r>
      <w:proofErr w:type="gramStart"/>
      <w:r w:rsidR="00B14D94">
        <w:rPr>
          <w:rFonts w:hint="eastAsia"/>
        </w:rPr>
        <w:t>相对于碳链</w:t>
      </w:r>
      <w:proofErr w:type="gramEnd"/>
      <w:r w:rsidR="00B14D94">
        <w:rPr>
          <w:rFonts w:hint="eastAsia"/>
        </w:rPr>
        <w:t>和苯环交联结构来说，亲水性较强。相同交联度的条件下，硅氧水解交联膜的吸水率要大于二胺交联型阴离子交换膜。</w:t>
      </w:r>
    </w:p>
    <w:p w14:paraId="42C13186" w14:textId="5C5889B3" w:rsidR="00BD6D8D" w:rsidRDefault="007D6876" w:rsidP="00702329">
      <w:pPr>
        <w:ind w:firstLineChars="0" w:firstLine="0"/>
        <w:jc w:val="center"/>
      </w:pPr>
      <w:r>
        <w:rPr>
          <w:noProof/>
        </w:rPr>
        <w:drawing>
          <wp:inline distT="0" distB="0" distL="0" distR="0" wp14:anchorId="4BA7711E" wp14:editId="3C2B345B">
            <wp:extent cx="4103943" cy="288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1电导率.ti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579994C3" w14:textId="4AA87719" w:rsidR="00702329" w:rsidRDefault="00702329" w:rsidP="00702329">
      <w:pPr>
        <w:pStyle w:val="aff9"/>
      </w:pPr>
      <w:r>
        <w:rPr>
          <w:rFonts w:hint="eastAsia"/>
        </w:rPr>
        <w:t>图</w:t>
      </w:r>
      <w:r>
        <w:rPr>
          <w:rFonts w:hint="eastAsia"/>
        </w:rPr>
        <w:t>4.5</w:t>
      </w:r>
      <w:r>
        <w:t xml:space="preserve"> </w:t>
      </w:r>
      <w:r>
        <w:rPr>
          <w:rFonts w:hint="eastAsia"/>
        </w:rPr>
        <w:t>不同硅烷交联膜的电导率随温度的变化</w:t>
      </w:r>
    </w:p>
    <w:p w14:paraId="3BEDE023" w14:textId="2B1A4E53" w:rsidR="00702329" w:rsidRDefault="00702329" w:rsidP="00702329">
      <w:pPr>
        <w:pStyle w:val="aff9"/>
      </w:pPr>
      <w:r>
        <w:rPr>
          <w:rFonts w:hint="eastAsia"/>
        </w:rPr>
        <w:t>F</w:t>
      </w:r>
      <w:r>
        <w:t xml:space="preserve">ig. 4.5 Conductivities </w:t>
      </w:r>
      <w:r w:rsidR="00394C24">
        <w:t>as a function of temperature for</w:t>
      </w:r>
      <w:r>
        <w:t xml:space="preserve"> QAPPO/xSi membranes</w:t>
      </w:r>
    </w:p>
    <w:p w14:paraId="4795B4D2" w14:textId="3F48F760" w:rsidR="00EE253B" w:rsidRDefault="00EE253B" w:rsidP="00EE253B">
      <w:pPr>
        <w:pStyle w:val="3"/>
      </w:pPr>
      <w:r>
        <w:rPr>
          <w:rFonts w:hint="eastAsia"/>
        </w:rPr>
        <w:t>4.4.</w:t>
      </w:r>
      <w:r w:rsidR="00F363AD">
        <w:rPr>
          <w:rFonts w:hint="eastAsia"/>
        </w:rPr>
        <w:t>6</w:t>
      </w:r>
      <w:r>
        <w:rPr>
          <w:rFonts w:hint="eastAsia"/>
        </w:rPr>
        <w:t>机械性能</w:t>
      </w:r>
    </w:p>
    <w:p w14:paraId="5546B108" w14:textId="259BF310" w:rsidR="00EE253B" w:rsidRPr="006552D7" w:rsidRDefault="00EE253B" w:rsidP="00EE253B">
      <w:pPr>
        <w:ind w:firstLine="480"/>
      </w:pPr>
      <w:r>
        <w:rPr>
          <w:rFonts w:hint="eastAsia"/>
        </w:rPr>
        <w:t>图</w:t>
      </w:r>
      <w:r>
        <w:rPr>
          <w:rFonts w:hint="eastAsia"/>
        </w:rPr>
        <w:t>4.</w:t>
      </w:r>
      <w:r w:rsidR="00666C9B">
        <w:rPr>
          <w:rFonts w:hint="eastAsia"/>
        </w:rPr>
        <w:t>6</w:t>
      </w:r>
      <w:r>
        <w:rPr>
          <w:rFonts w:hint="eastAsia"/>
        </w:rPr>
        <w:t>是种不同交联度的硅氧水解交联膜在室温下的应力</w:t>
      </w:r>
      <w:r>
        <w:rPr>
          <w:rFonts w:hint="eastAsia"/>
        </w:rPr>
        <w:t>-</w:t>
      </w:r>
      <w:r>
        <w:rPr>
          <w:rFonts w:hint="eastAsia"/>
        </w:rPr>
        <w:t>应变曲线。从中可以发</w:t>
      </w:r>
      <w:r>
        <w:rPr>
          <w:rFonts w:hint="eastAsia"/>
        </w:rPr>
        <w:lastRenderedPageBreak/>
        <w:t>现：随着交联度的升高，膜的拉伸强度呈现出逐渐增大的趋势，断裂伸长率有着逐渐减小（</w:t>
      </w:r>
      <w:r>
        <w:rPr>
          <w:rFonts w:hint="eastAsia"/>
        </w:rPr>
        <w:t>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交联膜的拉伸强度分别为</w:t>
      </w:r>
      <w:r>
        <w:rPr>
          <w:rFonts w:hint="eastAsia"/>
        </w:rPr>
        <w:t>13.2</w:t>
      </w:r>
      <w:r>
        <w:t xml:space="preserve"> </w:t>
      </w:r>
      <w:r>
        <w:rPr>
          <w:rFonts w:hint="eastAsia"/>
        </w:rPr>
        <w:t>M</w:t>
      </w:r>
      <w:r>
        <w:t>Pa</w:t>
      </w:r>
      <w:r>
        <w:rPr>
          <w:rFonts w:hint="eastAsia"/>
        </w:rPr>
        <w:t>、</w:t>
      </w:r>
      <w:r>
        <w:rPr>
          <w:rFonts w:hint="eastAsia"/>
        </w:rPr>
        <w:t>16.4</w:t>
      </w:r>
      <w:r>
        <w:t xml:space="preserve"> MPa</w:t>
      </w:r>
      <w:r>
        <w:rPr>
          <w:rFonts w:hint="eastAsia"/>
        </w:rPr>
        <w:t>、</w:t>
      </w:r>
      <w:r>
        <w:t>18.3 MPa</w:t>
      </w:r>
      <w:r>
        <w:rPr>
          <w:rFonts w:hint="eastAsia"/>
        </w:rPr>
        <w:t>相比之下未进行交联的膜拉伸强度只有</w:t>
      </w:r>
      <w:r>
        <w:rPr>
          <w:rFonts w:hint="eastAsia"/>
        </w:rPr>
        <w:t>7.6</w:t>
      </w:r>
      <w:r>
        <w:t xml:space="preserve"> </w:t>
      </w:r>
      <w:r>
        <w:rPr>
          <w:rFonts w:hint="eastAsia"/>
        </w:rPr>
        <w:t>MPa</w:t>
      </w:r>
      <w:r>
        <w:rPr>
          <w:rFonts w:hint="eastAsia"/>
        </w:rPr>
        <w:t>）。因为交联增加了分子链之间的作用力，但同时限制了链的活动性，导致柔性变差。与上一章的二胺交联膜相比，硅氧水解交联型阴离子交换膜在增强膜拉伸强度方面没有那么出色，但是其断裂伸长率的减小幅度没有二胺交联膜大，</w:t>
      </w:r>
      <w:r>
        <w:rPr>
          <w:rFonts w:hint="eastAsia"/>
        </w:rPr>
        <w:t>20%</w:t>
      </w:r>
      <w:r>
        <w:rPr>
          <w:rFonts w:hint="eastAsia"/>
        </w:rPr>
        <w:t>交联度的硅氧水解交联膜也没有表现的很脆。这是因为硅氧键之间的内旋阻力较小且没有环状结构，链柔性比碳链要强。这在一定程度上缓解了交联引起膜变脆的作用。</w:t>
      </w:r>
    </w:p>
    <w:p w14:paraId="14026A75" w14:textId="01D868AD" w:rsidR="00EE253B" w:rsidRDefault="00702329" w:rsidP="00702329">
      <w:pPr>
        <w:ind w:firstLineChars="0" w:firstLine="0"/>
        <w:jc w:val="center"/>
      </w:pPr>
      <w:r>
        <w:rPr>
          <w:noProof/>
        </w:rPr>
        <w:drawing>
          <wp:inline distT="0" distB="0" distL="0" distR="0" wp14:anchorId="0CEB7A96" wp14:editId="4F40BE7C">
            <wp:extent cx="3763377" cy="28800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1机械.ti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63377" cy="2880000"/>
                    </a:xfrm>
                    <a:prstGeom prst="rect">
                      <a:avLst/>
                    </a:prstGeom>
                  </pic:spPr>
                </pic:pic>
              </a:graphicData>
            </a:graphic>
          </wp:inline>
        </w:drawing>
      </w:r>
    </w:p>
    <w:p w14:paraId="66346F37" w14:textId="09C97411" w:rsidR="00702329" w:rsidRDefault="00702329" w:rsidP="00702329">
      <w:pPr>
        <w:pStyle w:val="aff9"/>
      </w:pPr>
      <w:r>
        <w:rPr>
          <w:rFonts w:hint="eastAsia"/>
        </w:rPr>
        <w:t>图</w:t>
      </w:r>
      <w:r>
        <w:rPr>
          <w:rFonts w:hint="eastAsia"/>
        </w:rPr>
        <w:t>4.6</w:t>
      </w:r>
      <w:r>
        <w:t xml:space="preserve"> </w:t>
      </w:r>
      <w:r>
        <w:rPr>
          <w:rFonts w:hint="eastAsia"/>
        </w:rPr>
        <w:t>Q</w:t>
      </w:r>
      <w:r>
        <w:t>APPO/</w:t>
      </w:r>
      <w:r>
        <w:rPr>
          <w:rFonts w:hint="eastAsia"/>
        </w:rPr>
        <w:t>x</w:t>
      </w:r>
      <w:r>
        <w:t>Si</w:t>
      </w:r>
      <w:r>
        <w:rPr>
          <w:rFonts w:hint="eastAsia"/>
        </w:rPr>
        <w:t>膜在室温下的应力应变曲线</w:t>
      </w:r>
    </w:p>
    <w:p w14:paraId="10765B90" w14:textId="35FAFE4C" w:rsidR="000875E4" w:rsidRDefault="000875E4" w:rsidP="00702329">
      <w:pPr>
        <w:pStyle w:val="aff9"/>
      </w:pPr>
      <w:r>
        <w:rPr>
          <w:rFonts w:hint="eastAsia"/>
        </w:rPr>
        <w:t>Fig</w:t>
      </w:r>
      <w:r>
        <w:t>. 4.6 Tensile stress-stranin curves of QAPPO/</w:t>
      </w:r>
      <w:r>
        <w:rPr>
          <w:rFonts w:hint="eastAsia"/>
        </w:rPr>
        <w:t>x</w:t>
      </w:r>
      <w:r>
        <w:t xml:space="preserve">Si </w:t>
      </w:r>
      <w:r>
        <w:rPr>
          <w:rFonts w:hint="eastAsia"/>
        </w:rPr>
        <w:t>mem</w:t>
      </w:r>
      <w:r>
        <w:t>branes</w:t>
      </w:r>
    </w:p>
    <w:p w14:paraId="41E9808E" w14:textId="573AF1E9" w:rsidR="00CE017C" w:rsidRDefault="00CE017C" w:rsidP="00CE017C">
      <w:pPr>
        <w:pStyle w:val="3"/>
      </w:pPr>
      <w:r>
        <w:rPr>
          <w:rFonts w:hint="eastAsia"/>
        </w:rPr>
        <w:t>4.4.</w:t>
      </w:r>
      <w:r w:rsidR="00F363AD">
        <w:rPr>
          <w:rFonts w:hint="eastAsia"/>
        </w:rPr>
        <w:t>7</w:t>
      </w:r>
      <w:r>
        <w:t xml:space="preserve"> </w:t>
      </w:r>
      <w:r>
        <w:rPr>
          <w:rFonts w:hint="eastAsia"/>
        </w:rPr>
        <w:t>耐碱稳定性</w:t>
      </w:r>
    </w:p>
    <w:p w14:paraId="6C5F7F71" w14:textId="080C41DD" w:rsidR="00EA4EA3" w:rsidRDefault="00EA4EA3" w:rsidP="00EA4EA3">
      <w:pPr>
        <w:ind w:firstLine="480"/>
      </w:pPr>
      <w:r>
        <w:rPr>
          <w:rFonts w:hint="eastAsia"/>
        </w:rPr>
        <w:t>图</w:t>
      </w:r>
      <w:r w:rsidR="00BF2C0A">
        <w:rPr>
          <w:rFonts w:hint="eastAsia"/>
        </w:rPr>
        <w:t>4.</w:t>
      </w:r>
      <w:r w:rsidR="00666C9B">
        <w:rPr>
          <w:rFonts w:hint="eastAsia"/>
        </w:rPr>
        <w:t>7</w:t>
      </w:r>
      <w:r>
        <w:rPr>
          <w:rFonts w:hint="eastAsia"/>
        </w:rPr>
        <w:t>是不同交联度的硅氧</w:t>
      </w:r>
      <w:r w:rsidR="00287F57">
        <w:rPr>
          <w:rFonts w:hint="eastAsia"/>
        </w:rPr>
        <w:t>水解</w:t>
      </w:r>
      <w:r>
        <w:rPr>
          <w:rFonts w:hint="eastAsia"/>
        </w:rPr>
        <w:t>交联膜</w:t>
      </w:r>
      <w:r w:rsidR="00287F57">
        <w:rPr>
          <w:rFonts w:hint="eastAsia"/>
        </w:rPr>
        <w:t>80</w:t>
      </w:r>
      <w:r w:rsidR="00287F57">
        <w:t xml:space="preserve"> </w:t>
      </w:r>
      <w:r w:rsidR="00287F57" w:rsidRPr="00C31CFA">
        <w:rPr>
          <w:rFonts w:cs="Times New Roman"/>
        </w:rPr>
        <w:t>℃</w:t>
      </w:r>
      <w:r w:rsidR="00287F57">
        <w:rPr>
          <w:rFonts w:hint="eastAsia"/>
        </w:rPr>
        <w:t>下的</w:t>
      </w:r>
      <w:r w:rsidR="00B722C4">
        <w:rPr>
          <w:rFonts w:hint="eastAsia"/>
        </w:rPr>
        <w:t>电导率随着</w:t>
      </w:r>
      <w:r w:rsidR="00287F57">
        <w:rPr>
          <w:rFonts w:hint="eastAsia"/>
        </w:rPr>
        <w:t>浸泡</w:t>
      </w:r>
      <w:r w:rsidR="00B722C4">
        <w:rPr>
          <w:rFonts w:hint="eastAsia"/>
        </w:rPr>
        <w:t>在</w:t>
      </w:r>
      <w:r w:rsidR="00B722C4">
        <w:rPr>
          <w:rFonts w:hint="eastAsia"/>
        </w:rPr>
        <w:t>80</w:t>
      </w:r>
      <w:r w:rsidR="00B722C4">
        <w:t xml:space="preserve"> </w:t>
      </w:r>
      <w:r w:rsidR="00B722C4" w:rsidRPr="00C31CFA">
        <w:rPr>
          <w:rFonts w:cs="Times New Roman"/>
        </w:rPr>
        <w:t>℃</w:t>
      </w:r>
      <w:r w:rsidR="00B722C4">
        <w:rPr>
          <w:rFonts w:hint="eastAsia"/>
        </w:rPr>
        <w:t xml:space="preserve"> </w:t>
      </w:r>
      <w:r w:rsidR="00287F57">
        <w:rPr>
          <w:rFonts w:hint="eastAsia"/>
        </w:rPr>
        <w:t>K</w:t>
      </w:r>
      <w:r w:rsidR="00B722C4">
        <w:t>OH</w:t>
      </w:r>
      <w:r w:rsidR="00B722C4">
        <w:rPr>
          <w:rFonts w:hint="eastAsia"/>
        </w:rPr>
        <w:t>溶液中的时间变化图。从图中可见</w:t>
      </w:r>
      <w:proofErr w:type="gramStart"/>
      <w:r w:rsidR="00DF090E">
        <w:rPr>
          <w:rFonts w:hint="eastAsia"/>
        </w:rPr>
        <w:t>在</w:t>
      </w:r>
      <w:r w:rsidR="00B722C4">
        <w:rPr>
          <w:rFonts w:hint="eastAsia"/>
        </w:rPr>
        <w:t>膜不进行</w:t>
      </w:r>
      <w:proofErr w:type="gramEnd"/>
      <w:r w:rsidR="00B722C4">
        <w:rPr>
          <w:rFonts w:hint="eastAsia"/>
        </w:rPr>
        <w:t>交联的情况下，</w:t>
      </w:r>
      <w:r w:rsidR="00287F57">
        <w:rPr>
          <w:rFonts w:hint="eastAsia"/>
        </w:rPr>
        <w:t>电导率下降</w:t>
      </w:r>
      <w:r w:rsidR="006B2C80">
        <w:rPr>
          <w:rFonts w:hint="eastAsia"/>
        </w:rPr>
        <w:t>地</w:t>
      </w:r>
      <w:r w:rsidR="00287F57">
        <w:rPr>
          <w:rFonts w:hint="eastAsia"/>
        </w:rPr>
        <w:t>最快</w:t>
      </w:r>
      <w:r w:rsidR="006B2C80">
        <w:rPr>
          <w:rFonts w:hint="eastAsia"/>
        </w:rPr>
        <w:t>，</w:t>
      </w:r>
      <w:r w:rsidR="00287F57">
        <w:rPr>
          <w:rFonts w:hint="eastAsia"/>
        </w:rPr>
        <w:t>且</w:t>
      </w:r>
      <w:r w:rsidR="00B722C4">
        <w:rPr>
          <w:rFonts w:hint="eastAsia"/>
        </w:rPr>
        <w:t>其最后的电导率保留率最低</w:t>
      </w:r>
      <w:r w:rsidR="00287F57">
        <w:rPr>
          <w:rFonts w:hint="eastAsia"/>
        </w:rPr>
        <w:t>，只有原始膜的</w:t>
      </w:r>
      <w:r w:rsidR="00287F57">
        <w:rPr>
          <w:rFonts w:hint="eastAsia"/>
        </w:rPr>
        <w:t>20</w:t>
      </w:r>
      <w:r w:rsidR="00B722C4">
        <w:rPr>
          <w:rFonts w:hint="eastAsia"/>
        </w:rPr>
        <w:t>%</w:t>
      </w:r>
      <w:r w:rsidR="006B2C80">
        <w:rPr>
          <w:rFonts w:hint="eastAsia"/>
        </w:rPr>
        <w:t>。</w:t>
      </w:r>
      <w:r w:rsidR="00EE45F7">
        <w:rPr>
          <w:rFonts w:hint="eastAsia"/>
        </w:rPr>
        <w:t>随着交联度的提高</w:t>
      </w:r>
      <w:r w:rsidR="006B2C80">
        <w:rPr>
          <w:rFonts w:hint="eastAsia"/>
        </w:rPr>
        <w:t>，膜电导率下降的速度逐渐减缓，印证了之前得出的结论。</w:t>
      </w:r>
      <w:r w:rsidR="00EC69C1">
        <w:rPr>
          <w:rFonts w:hint="eastAsia"/>
        </w:rPr>
        <w:t>200</w:t>
      </w:r>
      <w:r w:rsidR="00EC69C1">
        <w:rPr>
          <w:rFonts w:hint="eastAsia"/>
        </w:rPr>
        <w:t>小时后电导率的</w:t>
      </w:r>
      <w:proofErr w:type="gramStart"/>
      <w:r w:rsidR="00EC69C1">
        <w:rPr>
          <w:rFonts w:hint="eastAsia"/>
        </w:rPr>
        <w:t>保留值</w:t>
      </w:r>
      <w:proofErr w:type="gramEnd"/>
      <w:r w:rsidR="00EC69C1">
        <w:rPr>
          <w:rFonts w:hint="eastAsia"/>
        </w:rPr>
        <w:t>如表</w:t>
      </w:r>
      <w:r w:rsidR="00EC69C1">
        <w:rPr>
          <w:rFonts w:hint="eastAsia"/>
        </w:rPr>
        <w:t>4.3</w:t>
      </w:r>
      <w:r w:rsidR="00D42784">
        <w:rPr>
          <w:rFonts w:hint="eastAsia"/>
        </w:rPr>
        <w:t>所示。</w:t>
      </w:r>
      <w:r w:rsidR="00E56483">
        <w:rPr>
          <w:rFonts w:hint="eastAsia"/>
        </w:rPr>
        <w:t>发现，随着交联剂的提高，</w:t>
      </w:r>
      <w:proofErr w:type="gramStart"/>
      <w:r w:rsidR="00E56483">
        <w:rPr>
          <w:rFonts w:hint="eastAsia"/>
        </w:rPr>
        <w:t>膜最终</w:t>
      </w:r>
      <w:proofErr w:type="gramEnd"/>
      <w:r w:rsidR="00E56483">
        <w:rPr>
          <w:rFonts w:hint="eastAsia"/>
        </w:rPr>
        <w:t>的电导率保留率逐渐提高。但当交联度到一定程度之后，这一现象变得不明显起来。</w:t>
      </w:r>
    </w:p>
    <w:p w14:paraId="27A3E263" w14:textId="6EEC497A" w:rsidR="00EE45F7" w:rsidRDefault="00EE45F7" w:rsidP="00EA4EA3">
      <w:pPr>
        <w:ind w:firstLine="480"/>
      </w:pPr>
      <w:r>
        <w:rPr>
          <w:rFonts w:hint="eastAsia"/>
        </w:rPr>
        <w:t>根据</w:t>
      </w:r>
      <w:r w:rsidR="00E56483">
        <w:rPr>
          <w:rFonts w:hint="eastAsia"/>
        </w:rPr>
        <w:t>绪论中</w:t>
      </w:r>
      <w:r>
        <w:rPr>
          <w:rFonts w:hint="eastAsia"/>
        </w:rPr>
        <w:t>提到</w:t>
      </w:r>
      <w:proofErr w:type="gramStart"/>
      <w:r>
        <w:rPr>
          <w:rFonts w:hint="eastAsia"/>
        </w:rPr>
        <w:t>的季铵基团</w:t>
      </w:r>
      <w:proofErr w:type="gramEnd"/>
      <w:r>
        <w:rPr>
          <w:rFonts w:hint="eastAsia"/>
        </w:rPr>
        <w:t>在</w:t>
      </w:r>
      <w:r w:rsidR="00FC4CA0">
        <w:rPr>
          <w:rFonts w:hint="eastAsia"/>
        </w:rPr>
        <w:t>碱性条件下的降解机理，可以推测出</w:t>
      </w:r>
      <w:r w:rsidR="00E56483">
        <w:rPr>
          <w:rFonts w:hint="eastAsia"/>
        </w:rPr>
        <w:t>此类膜</w:t>
      </w:r>
      <w:r w:rsidR="00FC4CA0">
        <w:rPr>
          <w:rFonts w:hint="eastAsia"/>
        </w:rPr>
        <w:t>在碱性条件下的降解</w:t>
      </w:r>
      <w:r w:rsidR="00E56483">
        <w:rPr>
          <w:rFonts w:hint="eastAsia"/>
        </w:rPr>
        <w:t>通过以下两个反应发生：</w:t>
      </w:r>
      <w:r w:rsidR="00FC4CA0">
        <w:rPr>
          <w:rFonts w:hint="eastAsia"/>
        </w:rPr>
        <w:t>一</w:t>
      </w:r>
      <w:r w:rsidR="00E56483">
        <w:rPr>
          <w:rFonts w:hint="eastAsia"/>
        </w:rPr>
        <w:t>、</w:t>
      </w:r>
      <w:r w:rsidR="00FC4CA0">
        <w:rPr>
          <w:rFonts w:hint="eastAsia"/>
        </w:rPr>
        <w:t>发生双分子</w:t>
      </w:r>
      <w:r w:rsidR="00E56483">
        <w:rPr>
          <w:rFonts w:hint="eastAsia"/>
        </w:rPr>
        <w:t>（</w:t>
      </w:r>
      <w:r w:rsidR="00E56483">
        <w:rPr>
          <w:rFonts w:hint="eastAsia"/>
        </w:rPr>
        <w:t>E</w:t>
      </w:r>
      <w:r w:rsidR="00E56483">
        <w:t>2</w:t>
      </w:r>
      <w:r w:rsidR="00E56483">
        <w:rPr>
          <w:rFonts w:hint="eastAsia"/>
        </w:rPr>
        <w:t>）</w:t>
      </w:r>
      <w:r w:rsidR="00FC4CA0">
        <w:rPr>
          <w:rFonts w:hint="eastAsia"/>
        </w:rPr>
        <w:t>消除反应，</w:t>
      </w:r>
      <w:r w:rsidR="00FC4CA0">
        <w:rPr>
          <w:rFonts w:hint="eastAsia"/>
        </w:rPr>
        <w:t>OH</w:t>
      </w:r>
      <w:r w:rsidR="00FC4CA0">
        <w:rPr>
          <w:vertAlign w:val="superscript"/>
        </w:rPr>
        <w:t>-</w:t>
      </w:r>
      <w:proofErr w:type="gramStart"/>
      <w:r w:rsidR="00FC4CA0">
        <w:rPr>
          <w:rFonts w:hint="eastAsia"/>
        </w:rPr>
        <w:t>进攻</w:t>
      </w:r>
      <w:r w:rsidR="00E56483">
        <w:rPr>
          <w:rFonts w:hint="eastAsia"/>
        </w:rPr>
        <w:t>季铵基团</w:t>
      </w:r>
      <w:proofErr w:type="gramEnd"/>
      <w:r w:rsidR="00E56483">
        <w:rPr>
          <w:rFonts w:hint="eastAsia"/>
        </w:rPr>
        <w:t>的</w:t>
      </w:r>
      <w:r w:rsidR="00FC4CA0">
        <w:rPr>
          <w:rFonts w:hint="eastAsia"/>
        </w:rPr>
        <w:t>β氢原子，</w:t>
      </w:r>
      <w:proofErr w:type="gramStart"/>
      <w:r w:rsidR="00FC4CA0">
        <w:rPr>
          <w:rFonts w:hint="eastAsia"/>
        </w:rPr>
        <w:t>使得季铵离</w:t>
      </w:r>
      <w:proofErr w:type="gramEnd"/>
      <w:r w:rsidR="00FC4CA0">
        <w:rPr>
          <w:rFonts w:hint="eastAsia"/>
        </w:rPr>
        <w:t>子变成叔胺，剩余部分形成一个双键从</w:t>
      </w:r>
      <w:r w:rsidR="00922266">
        <w:rPr>
          <w:rFonts w:hint="eastAsia"/>
        </w:rPr>
        <w:t>聚合物</w:t>
      </w:r>
      <w:r w:rsidR="00FC4CA0">
        <w:rPr>
          <w:rFonts w:hint="eastAsia"/>
        </w:rPr>
        <w:t>主链上脱去</w:t>
      </w:r>
      <w:r w:rsidR="00E56483">
        <w:rPr>
          <w:rFonts w:hint="eastAsia"/>
        </w:rPr>
        <w:t>。</w:t>
      </w:r>
      <w:r w:rsidR="00922266">
        <w:rPr>
          <w:rFonts w:hint="eastAsia"/>
        </w:rPr>
        <w:lastRenderedPageBreak/>
        <w:t>二、</w:t>
      </w:r>
      <w:r w:rsidR="00AB5F28">
        <w:rPr>
          <w:rFonts w:hint="eastAsia"/>
        </w:rPr>
        <w:t>通过</w:t>
      </w:r>
      <w:r w:rsidR="00FC4CA0">
        <w:rPr>
          <w:rFonts w:hint="eastAsia"/>
        </w:rPr>
        <w:t>S</w:t>
      </w:r>
      <w:r w:rsidR="00FC4CA0">
        <w:t>N2</w:t>
      </w:r>
      <w:proofErr w:type="gramStart"/>
      <w:r w:rsidR="00FC4CA0">
        <w:rPr>
          <w:rFonts w:hint="eastAsia"/>
        </w:rPr>
        <w:t>亲核取代</w:t>
      </w:r>
      <w:proofErr w:type="gramEnd"/>
      <w:r w:rsidR="00AB5F28">
        <w:rPr>
          <w:rFonts w:hint="eastAsia"/>
        </w:rPr>
        <w:t>降解</w:t>
      </w:r>
      <w:r w:rsidR="000B15F1">
        <w:rPr>
          <w:rFonts w:hint="eastAsia"/>
        </w:rPr>
        <w:t>，</w:t>
      </w:r>
      <w:r w:rsidR="000B15F1">
        <w:rPr>
          <w:rFonts w:hint="eastAsia"/>
        </w:rPr>
        <w:t>O</w:t>
      </w:r>
      <w:r w:rsidR="000B15F1">
        <w:t>H</w:t>
      </w:r>
      <w:r w:rsidR="000B15F1">
        <w:rPr>
          <w:vertAlign w:val="superscript"/>
        </w:rPr>
        <w:t>-</w:t>
      </w:r>
      <w:proofErr w:type="gramStart"/>
      <w:r w:rsidR="000B15F1">
        <w:rPr>
          <w:rFonts w:hint="eastAsia"/>
        </w:rPr>
        <w:t>进攻季铵基</w:t>
      </w:r>
      <w:proofErr w:type="gramEnd"/>
      <w:r w:rsidR="000B15F1">
        <w:rPr>
          <w:rFonts w:hint="eastAsia"/>
        </w:rPr>
        <w:t>团的α碳原子，</w:t>
      </w:r>
      <w:proofErr w:type="gramStart"/>
      <w:r w:rsidR="000B15F1">
        <w:rPr>
          <w:rFonts w:hint="eastAsia"/>
        </w:rPr>
        <w:t>将季铵离</w:t>
      </w:r>
      <w:proofErr w:type="gramEnd"/>
      <w:r w:rsidR="000B15F1">
        <w:rPr>
          <w:rFonts w:hint="eastAsia"/>
        </w:rPr>
        <w:t>子从主链上取代下，形成羟基</w:t>
      </w:r>
      <w:r w:rsidR="00AB5F28">
        <w:rPr>
          <w:rFonts w:hint="eastAsia"/>
        </w:rPr>
        <w:t>。上述两条降解路径都会导致交联结构与主链脱离</w:t>
      </w:r>
      <w:r w:rsidR="000B15F1">
        <w:rPr>
          <w:rFonts w:hint="eastAsia"/>
        </w:rPr>
        <w:t>。</w:t>
      </w:r>
      <w:r w:rsidR="006552D7">
        <w:rPr>
          <w:rFonts w:hint="eastAsia"/>
        </w:rPr>
        <w:t>所以随着</w:t>
      </w:r>
      <w:r w:rsidR="0002132B">
        <w:rPr>
          <w:rFonts w:hint="eastAsia"/>
        </w:rPr>
        <w:t>此类阴离子交换</w:t>
      </w:r>
      <w:r w:rsidR="006552D7">
        <w:rPr>
          <w:rFonts w:hint="eastAsia"/>
        </w:rPr>
        <w:t>膜在碱液中的时间变长，交联结构会</w:t>
      </w:r>
      <w:proofErr w:type="gramStart"/>
      <w:r w:rsidR="006552D7">
        <w:rPr>
          <w:rFonts w:hint="eastAsia"/>
        </w:rPr>
        <w:t>随着季铵离子</w:t>
      </w:r>
      <w:proofErr w:type="gramEnd"/>
      <w:r w:rsidR="006552D7">
        <w:rPr>
          <w:rFonts w:hint="eastAsia"/>
        </w:rPr>
        <w:t>的降解也逐渐</w:t>
      </w:r>
      <w:r w:rsidR="0002132B">
        <w:rPr>
          <w:rFonts w:hint="eastAsia"/>
        </w:rPr>
        <w:t>从主链上脱落。</w:t>
      </w:r>
      <w:r w:rsidR="006552D7">
        <w:rPr>
          <w:rFonts w:hint="eastAsia"/>
        </w:rPr>
        <w:t>交联</w:t>
      </w:r>
      <w:r w:rsidR="0002132B">
        <w:rPr>
          <w:rFonts w:hint="eastAsia"/>
        </w:rPr>
        <w:t>结构</w:t>
      </w:r>
      <w:r w:rsidR="006552D7">
        <w:rPr>
          <w:rFonts w:hint="eastAsia"/>
        </w:rPr>
        <w:t>对膜的保护作用也会逐渐减弱。</w:t>
      </w:r>
      <w:r w:rsidR="007D6876">
        <w:rPr>
          <w:rFonts w:hint="eastAsia"/>
        </w:rPr>
        <w:t>所以</w:t>
      </w:r>
      <w:r w:rsidR="006552D7">
        <w:rPr>
          <w:rFonts w:hint="eastAsia"/>
        </w:rPr>
        <w:t>电导率保留率</w:t>
      </w:r>
      <w:r w:rsidR="007D6876">
        <w:rPr>
          <w:rFonts w:hint="eastAsia"/>
        </w:rPr>
        <w:t>没有明显地提高</w:t>
      </w:r>
      <w:r w:rsidR="006552D7">
        <w:rPr>
          <w:rFonts w:hint="eastAsia"/>
        </w:rPr>
        <w:t>。</w:t>
      </w:r>
    </w:p>
    <w:p w14:paraId="47D6566D" w14:textId="7DE44BBE" w:rsidR="00D42784" w:rsidRDefault="00D42784" w:rsidP="00D42784">
      <w:pPr>
        <w:pStyle w:val="aff9"/>
      </w:pPr>
      <w:r>
        <w:rPr>
          <w:rFonts w:hint="eastAsia"/>
        </w:rPr>
        <w:t>表</w:t>
      </w:r>
      <w:r>
        <w:t xml:space="preserve">4.3 </w:t>
      </w:r>
      <w:r>
        <w:rPr>
          <w:rFonts w:hint="eastAsia"/>
        </w:rPr>
        <w:t>200</w:t>
      </w:r>
      <w:r>
        <w:rPr>
          <w:rFonts w:hint="eastAsia"/>
        </w:rPr>
        <w:t>小时耐碱实验后膜的电导率保留率</w:t>
      </w:r>
    </w:p>
    <w:p w14:paraId="04BE6BA4" w14:textId="1D9236FD" w:rsidR="00D42784" w:rsidRDefault="00D42784" w:rsidP="00D42784">
      <w:pPr>
        <w:pStyle w:val="aff9"/>
      </w:pPr>
      <w:r>
        <w:rPr>
          <w:rFonts w:hint="eastAsia"/>
        </w:rPr>
        <w:t>T</w:t>
      </w:r>
      <w:r>
        <w:t xml:space="preserve">able 4.3 Retension rate of conductivities after soaking </w:t>
      </w:r>
      <w:r>
        <w:rPr>
          <w:rFonts w:hint="eastAsia"/>
        </w:rPr>
        <w:t>K</w:t>
      </w:r>
      <w:r>
        <w:t>OH solution 200 h</w:t>
      </w:r>
    </w:p>
    <w:tbl>
      <w:tblPr>
        <w:tblStyle w:val="af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101"/>
        <w:gridCol w:w="1244"/>
        <w:gridCol w:w="1349"/>
        <w:gridCol w:w="1349"/>
        <w:gridCol w:w="1349"/>
      </w:tblGrid>
      <w:tr w:rsidR="00D42784" w:rsidRPr="00B34FF8" w14:paraId="6D6354FF" w14:textId="77777777" w:rsidTr="00D42784">
        <w:trPr>
          <w:jc w:val="center"/>
        </w:trPr>
        <w:tc>
          <w:tcPr>
            <w:tcW w:w="2268" w:type="dxa"/>
            <w:tcBorders>
              <w:top w:val="single" w:sz="8" w:space="0" w:color="auto"/>
              <w:bottom w:val="single" w:sz="4" w:space="0" w:color="auto"/>
            </w:tcBorders>
          </w:tcPr>
          <w:p w14:paraId="18343677" w14:textId="77777777" w:rsidR="00D42784" w:rsidRPr="00B34FF8" w:rsidRDefault="00D42784" w:rsidP="00820CEF">
            <w:pPr>
              <w:ind w:firstLineChars="0" w:firstLine="0"/>
              <w:jc w:val="center"/>
              <w:rPr>
                <w:sz w:val="21"/>
                <w:szCs w:val="21"/>
              </w:rPr>
            </w:pPr>
            <w:r w:rsidRPr="00B34FF8">
              <w:rPr>
                <w:rFonts w:hint="eastAsia"/>
                <w:sz w:val="21"/>
                <w:szCs w:val="21"/>
              </w:rPr>
              <w:t>M</w:t>
            </w:r>
            <w:r w:rsidRPr="00B34FF8">
              <w:rPr>
                <w:sz w:val="21"/>
                <w:szCs w:val="21"/>
              </w:rPr>
              <w:t>embrane</w:t>
            </w:r>
          </w:p>
        </w:tc>
        <w:tc>
          <w:tcPr>
            <w:tcW w:w="1101" w:type="dxa"/>
            <w:tcBorders>
              <w:top w:val="single" w:sz="8" w:space="0" w:color="auto"/>
              <w:bottom w:val="single" w:sz="4" w:space="0" w:color="auto"/>
            </w:tcBorders>
          </w:tcPr>
          <w:p w14:paraId="261A3C70" w14:textId="1B1E06BB" w:rsidR="00D42784" w:rsidRPr="00B34FF8" w:rsidRDefault="00D42784" w:rsidP="00820CEF">
            <w:pPr>
              <w:ind w:firstLineChars="0" w:firstLine="0"/>
              <w:jc w:val="center"/>
              <w:rPr>
                <w:sz w:val="21"/>
                <w:szCs w:val="21"/>
              </w:rPr>
            </w:pPr>
            <w:r>
              <w:rPr>
                <w:rFonts w:hint="eastAsia"/>
                <w:sz w:val="21"/>
                <w:szCs w:val="21"/>
              </w:rPr>
              <w:t>QA</w:t>
            </w:r>
            <w:r>
              <w:rPr>
                <w:sz w:val="21"/>
                <w:szCs w:val="21"/>
              </w:rPr>
              <w:t>PPO</w:t>
            </w:r>
          </w:p>
        </w:tc>
        <w:tc>
          <w:tcPr>
            <w:tcW w:w="1102" w:type="dxa"/>
            <w:tcBorders>
              <w:top w:val="single" w:sz="8" w:space="0" w:color="auto"/>
              <w:bottom w:val="single" w:sz="4" w:space="0" w:color="auto"/>
            </w:tcBorders>
          </w:tcPr>
          <w:p w14:paraId="578D59EC" w14:textId="0EB2DF29" w:rsidR="00D42784" w:rsidRDefault="00D42784" w:rsidP="00820CEF">
            <w:pPr>
              <w:ind w:firstLineChars="0" w:firstLine="0"/>
              <w:jc w:val="center"/>
              <w:rPr>
                <w:sz w:val="21"/>
                <w:szCs w:val="21"/>
              </w:rPr>
            </w:pPr>
            <w:r>
              <w:rPr>
                <w:rFonts w:hint="eastAsia"/>
                <w:sz w:val="21"/>
                <w:szCs w:val="21"/>
              </w:rPr>
              <w:t>Q</w:t>
            </w:r>
            <w:r>
              <w:rPr>
                <w:sz w:val="21"/>
                <w:szCs w:val="21"/>
              </w:rPr>
              <w:t>APPO/5Si</w:t>
            </w:r>
          </w:p>
        </w:tc>
        <w:tc>
          <w:tcPr>
            <w:tcW w:w="1102" w:type="dxa"/>
            <w:tcBorders>
              <w:top w:val="single" w:sz="8" w:space="0" w:color="auto"/>
              <w:bottom w:val="single" w:sz="4" w:space="0" w:color="auto"/>
            </w:tcBorders>
          </w:tcPr>
          <w:p w14:paraId="64BF8647" w14:textId="46C032D2" w:rsidR="00D42784" w:rsidRPr="00B34FF8" w:rsidRDefault="00D42784" w:rsidP="00820CEF">
            <w:pPr>
              <w:ind w:firstLineChars="0" w:firstLine="0"/>
              <w:jc w:val="center"/>
              <w:rPr>
                <w:sz w:val="21"/>
                <w:szCs w:val="21"/>
              </w:rPr>
            </w:pPr>
            <w:r>
              <w:rPr>
                <w:rFonts w:hint="eastAsia"/>
                <w:sz w:val="21"/>
                <w:szCs w:val="21"/>
              </w:rPr>
              <w:t>Q</w:t>
            </w:r>
            <w:r>
              <w:rPr>
                <w:sz w:val="21"/>
                <w:szCs w:val="21"/>
              </w:rPr>
              <w:t>APPO/10Si</w:t>
            </w:r>
          </w:p>
        </w:tc>
        <w:tc>
          <w:tcPr>
            <w:tcW w:w="1102" w:type="dxa"/>
            <w:tcBorders>
              <w:top w:val="single" w:sz="8" w:space="0" w:color="auto"/>
              <w:bottom w:val="single" w:sz="4" w:space="0" w:color="auto"/>
            </w:tcBorders>
          </w:tcPr>
          <w:p w14:paraId="228F3FF1" w14:textId="56864094" w:rsidR="00D42784" w:rsidRDefault="00D42784" w:rsidP="00820CEF">
            <w:pPr>
              <w:ind w:firstLineChars="0" w:firstLine="0"/>
              <w:jc w:val="center"/>
              <w:rPr>
                <w:sz w:val="21"/>
                <w:szCs w:val="21"/>
              </w:rPr>
            </w:pPr>
            <w:r>
              <w:rPr>
                <w:rFonts w:hint="eastAsia"/>
                <w:sz w:val="21"/>
                <w:szCs w:val="21"/>
              </w:rPr>
              <w:t>Q</w:t>
            </w:r>
            <w:r>
              <w:rPr>
                <w:sz w:val="21"/>
                <w:szCs w:val="21"/>
              </w:rPr>
              <w:t>APPO/15Si</w:t>
            </w:r>
          </w:p>
        </w:tc>
        <w:tc>
          <w:tcPr>
            <w:tcW w:w="1102" w:type="dxa"/>
            <w:tcBorders>
              <w:top w:val="single" w:sz="8" w:space="0" w:color="auto"/>
              <w:bottom w:val="single" w:sz="4" w:space="0" w:color="auto"/>
            </w:tcBorders>
          </w:tcPr>
          <w:p w14:paraId="6C94B479" w14:textId="08BAEE1A" w:rsidR="00D42784" w:rsidRPr="00B34FF8" w:rsidRDefault="00D42784" w:rsidP="00820CEF">
            <w:pPr>
              <w:ind w:firstLineChars="0" w:firstLine="0"/>
              <w:jc w:val="center"/>
              <w:rPr>
                <w:sz w:val="21"/>
                <w:szCs w:val="21"/>
              </w:rPr>
            </w:pPr>
            <w:r>
              <w:rPr>
                <w:rFonts w:hint="eastAsia"/>
                <w:sz w:val="21"/>
                <w:szCs w:val="21"/>
              </w:rPr>
              <w:t>Q</w:t>
            </w:r>
            <w:r>
              <w:rPr>
                <w:sz w:val="21"/>
                <w:szCs w:val="21"/>
              </w:rPr>
              <w:t>APPO/20Si</w:t>
            </w:r>
          </w:p>
        </w:tc>
      </w:tr>
      <w:tr w:rsidR="00D42784" w:rsidRPr="00B34FF8" w14:paraId="461999BD" w14:textId="77777777" w:rsidTr="00D42784">
        <w:trPr>
          <w:jc w:val="center"/>
        </w:trPr>
        <w:tc>
          <w:tcPr>
            <w:tcW w:w="2268" w:type="dxa"/>
            <w:tcBorders>
              <w:top w:val="single" w:sz="4" w:space="0" w:color="auto"/>
            </w:tcBorders>
          </w:tcPr>
          <w:p w14:paraId="16C0ADCE" w14:textId="77777777" w:rsidR="00D42784" w:rsidRPr="00B34FF8" w:rsidRDefault="00D42784" w:rsidP="00820CEF">
            <w:pPr>
              <w:ind w:firstLineChars="0" w:firstLine="0"/>
              <w:jc w:val="center"/>
              <w:rPr>
                <w:sz w:val="21"/>
                <w:szCs w:val="21"/>
              </w:rPr>
            </w:pPr>
            <w:proofErr w:type="gramStart"/>
            <w:r>
              <w:rPr>
                <w:sz w:val="21"/>
                <w:szCs w:val="21"/>
              </w:rPr>
              <w:t>Retention(</w:t>
            </w:r>
            <w:proofErr w:type="gramEnd"/>
            <w:r>
              <w:rPr>
                <w:sz w:val="21"/>
                <w:szCs w:val="21"/>
              </w:rPr>
              <w:t>%)</w:t>
            </w:r>
          </w:p>
        </w:tc>
        <w:tc>
          <w:tcPr>
            <w:tcW w:w="1101" w:type="dxa"/>
            <w:tcBorders>
              <w:top w:val="single" w:sz="4" w:space="0" w:color="auto"/>
            </w:tcBorders>
          </w:tcPr>
          <w:p w14:paraId="78D8725A" w14:textId="42FECF1A" w:rsidR="00D42784" w:rsidRPr="00B34FF8" w:rsidRDefault="00E56483" w:rsidP="00820CEF">
            <w:pPr>
              <w:ind w:firstLineChars="0" w:firstLine="0"/>
              <w:jc w:val="center"/>
              <w:rPr>
                <w:sz w:val="21"/>
                <w:szCs w:val="21"/>
              </w:rPr>
            </w:pPr>
            <w:r>
              <w:rPr>
                <w:rFonts w:hint="eastAsia"/>
                <w:sz w:val="21"/>
                <w:szCs w:val="21"/>
              </w:rPr>
              <w:t>2</w:t>
            </w:r>
            <w:r>
              <w:rPr>
                <w:sz w:val="21"/>
                <w:szCs w:val="21"/>
              </w:rPr>
              <w:t>0</w:t>
            </w:r>
          </w:p>
        </w:tc>
        <w:tc>
          <w:tcPr>
            <w:tcW w:w="1102" w:type="dxa"/>
            <w:tcBorders>
              <w:top w:val="single" w:sz="4" w:space="0" w:color="auto"/>
            </w:tcBorders>
          </w:tcPr>
          <w:p w14:paraId="22A7E194" w14:textId="03A93CB1" w:rsidR="00D42784" w:rsidRDefault="00E56483" w:rsidP="00820CEF">
            <w:pPr>
              <w:ind w:firstLineChars="0" w:firstLine="0"/>
              <w:jc w:val="center"/>
              <w:rPr>
                <w:sz w:val="21"/>
                <w:szCs w:val="21"/>
              </w:rPr>
            </w:pPr>
            <w:r>
              <w:rPr>
                <w:rFonts w:hint="eastAsia"/>
                <w:sz w:val="21"/>
                <w:szCs w:val="21"/>
              </w:rPr>
              <w:t>3</w:t>
            </w:r>
            <w:r>
              <w:rPr>
                <w:sz w:val="21"/>
                <w:szCs w:val="21"/>
              </w:rPr>
              <w:t>7</w:t>
            </w:r>
          </w:p>
        </w:tc>
        <w:tc>
          <w:tcPr>
            <w:tcW w:w="1102" w:type="dxa"/>
            <w:tcBorders>
              <w:top w:val="single" w:sz="4" w:space="0" w:color="auto"/>
            </w:tcBorders>
          </w:tcPr>
          <w:p w14:paraId="1D85C069" w14:textId="606870D3" w:rsidR="00D42784" w:rsidRPr="00B34FF8" w:rsidRDefault="00D42784" w:rsidP="00820CEF">
            <w:pPr>
              <w:ind w:firstLineChars="0" w:firstLine="0"/>
              <w:jc w:val="center"/>
              <w:rPr>
                <w:sz w:val="21"/>
                <w:szCs w:val="21"/>
              </w:rPr>
            </w:pPr>
            <w:r>
              <w:rPr>
                <w:rFonts w:hint="eastAsia"/>
                <w:sz w:val="21"/>
                <w:szCs w:val="21"/>
              </w:rPr>
              <w:t>4</w:t>
            </w:r>
            <w:r w:rsidR="00E56483">
              <w:rPr>
                <w:sz w:val="21"/>
                <w:szCs w:val="21"/>
              </w:rPr>
              <w:t>5</w:t>
            </w:r>
          </w:p>
        </w:tc>
        <w:tc>
          <w:tcPr>
            <w:tcW w:w="1102" w:type="dxa"/>
            <w:tcBorders>
              <w:top w:val="single" w:sz="4" w:space="0" w:color="auto"/>
            </w:tcBorders>
          </w:tcPr>
          <w:p w14:paraId="2F334739" w14:textId="306BCF51" w:rsidR="00D42784" w:rsidRDefault="00E56483" w:rsidP="00820CEF">
            <w:pPr>
              <w:ind w:firstLineChars="0" w:firstLine="0"/>
              <w:jc w:val="center"/>
              <w:rPr>
                <w:sz w:val="21"/>
                <w:szCs w:val="21"/>
              </w:rPr>
            </w:pPr>
            <w:r>
              <w:rPr>
                <w:rFonts w:hint="eastAsia"/>
                <w:sz w:val="21"/>
                <w:szCs w:val="21"/>
              </w:rPr>
              <w:t>5</w:t>
            </w:r>
            <w:r>
              <w:rPr>
                <w:sz w:val="21"/>
                <w:szCs w:val="21"/>
              </w:rPr>
              <w:t>0</w:t>
            </w:r>
          </w:p>
        </w:tc>
        <w:tc>
          <w:tcPr>
            <w:tcW w:w="1102" w:type="dxa"/>
            <w:tcBorders>
              <w:top w:val="single" w:sz="4" w:space="0" w:color="auto"/>
            </w:tcBorders>
          </w:tcPr>
          <w:p w14:paraId="5D402FB2" w14:textId="77777777" w:rsidR="00D42784" w:rsidRPr="00B34FF8" w:rsidRDefault="00D42784" w:rsidP="00820CEF">
            <w:pPr>
              <w:ind w:firstLineChars="0" w:firstLine="0"/>
              <w:jc w:val="center"/>
              <w:rPr>
                <w:sz w:val="21"/>
                <w:szCs w:val="21"/>
              </w:rPr>
            </w:pPr>
            <w:r>
              <w:rPr>
                <w:rFonts w:hint="eastAsia"/>
                <w:sz w:val="21"/>
                <w:szCs w:val="21"/>
              </w:rPr>
              <w:t>5</w:t>
            </w:r>
            <w:r>
              <w:rPr>
                <w:sz w:val="21"/>
                <w:szCs w:val="21"/>
              </w:rPr>
              <w:t>3</w:t>
            </w:r>
          </w:p>
        </w:tc>
      </w:tr>
    </w:tbl>
    <w:p w14:paraId="5DD69EF9" w14:textId="2D9A4DB7" w:rsidR="00CE017C" w:rsidRDefault="00F363AD" w:rsidP="00F363AD">
      <w:pPr>
        <w:ind w:firstLineChars="0" w:firstLine="0"/>
        <w:jc w:val="center"/>
      </w:pPr>
      <w:r>
        <w:rPr>
          <w:rFonts w:hint="eastAsia"/>
          <w:noProof/>
        </w:rPr>
        <w:drawing>
          <wp:inline distT="0" distB="0" distL="0" distR="0" wp14:anchorId="75C830C7" wp14:editId="144B737D">
            <wp:extent cx="4103943" cy="288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1耐碱.ti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13A42E04" w14:textId="351241D7" w:rsidR="00F363AD" w:rsidRDefault="00F363AD" w:rsidP="00F363AD">
      <w:pPr>
        <w:pStyle w:val="aff9"/>
      </w:pPr>
      <w:r>
        <w:rPr>
          <w:rFonts w:hint="eastAsia"/>
        </w:rPr>
        <w:t>图</w:t>
      </w:r>
      <w:r>
        <w:rPr>
          <w:rFonts w:hint="eastAsia"/>
        </w:rPr>
        <w:t xml:space="preserve"> 4.7</w:t>
      </w:r>
      <w:r>
        <w:t xml:space="preserve"> </w:t>
      </w:r>
      <w:r>
        <w:rPr>
          <w:rFonts w:hint="eastAsia"/>
        </w:rPr>
        <w:t>Q</w:t>
      </w:r>
      <w:r>
        <w:t>APPO/</w:t>
      </w:r>
      <w:r>
        <w:rPr>
          <w:rFonts w:hint="eastAsia"/>
        </w:rPr>
        <w:t>x</w:t>
      </w:r>
      <w:r>
        <w:t xml:space="preserve">Si </w:t>
      </w:r>
      <w:r>
        <w:rPr>
          <w:rFonts w:hint="eastAsia"/>
        </w:rPr>
        <w:t>膜</w:t>
      </w:r>
      <w:r>
        <w:rPr>
          <w:rFonts w:hint="eastAsia"/>
        </w:rPr>
        <w:t>80</w:t>
      </w:r>
      <w:r>
        <w:t xml:space="preserve"> </w:t>
      </w:r>
      <w:r w:rsidRPr="00C31CFA">
        <w:rPr>
          <w:rFonts w:cs="Times New Roman"/>
        </w:rPr>
        <w:t>℃</w:t>
      </w:r>
      <w:r>
        <w:rPr>
          <w:rFonts w:hint="eastAsia"/>
        </w:rPr>
        <w:t>电导率随浸泡碱液时间的变化</w:t>
      </w:r>
    </w:p>
    <w:p w14:paraId="1874B025" w14:textId="150338EC" w:rsidR="00F363AD" w:rsidRDefault="00F363AD" w:rsidP="00F363AD">
      <w:pPr>
        <w:pStyle w:val="aff9"/>
      </w:pPr>
      <w:r>
        <w:rPr>
          <w:rFonts w:hint="eastAsia"/>
        </w:rPr>
        <w:t>F</w:t>
      </w:r>
      <w:r>
        <w:t>ig. 4.7 Time-resolved conductivities of QAPPO/</w:t>
      </w:r>
      <w:r>
        <w:rPr>
          <w:rFonts w:hint="eastAsia"/>
        </w:rPr>
        <w:t>x</w:t>
      </w:r>
      <w:r>
        <w:t xml:space="preserve">Si </w:t>
      </w:r>
      <w:r>
        <w:rPr>
          <w:rFonts w:hint="eastAsia"/>
        </w:rPr>
        <w:t>in</w:t>
      </w:r>
      <w:r>
        <w:t xml:space="preserve"> KOH solution at 80 </w:t>
      </w:r>
      <w:r w:rsidRPr="00C31CFA">
        <w:rPr>
          <w:rFonts w:cs="Times New Roman"/>
        </w:rPr>
        <w:t>℃</w:t>
      </w:r>
    </w:p>
    <w:p w14:paraId="2DD707EB" w14:textId="62A35545" w:rsidR="00EE253B" w:rsidRDefault="00D831EE" w:rsidP="00650093">
      <w:pPr>
        <w:pStyle w:val="3"/>
      </w:pPr>
      <w:r>
        <w:rPr>
          <w:rFonts w:hint="eastAsia"/>
        </w:rPr>
        <w:t>4.4.</w:t>
      </w:r>
      <w:r w:rsidR="00F363AD">
        <w:rPr>
          <w:rFonts w:hint="eastAsia"/>
        </w:rPr>
        <w:t>8</w:t>
      </w:r>
      <w:r>
        <w:t xml:space="preserve"> </w:t>
      </w:r>
      <w:r w:rsidR="00EE253B">
        <w:rPr>
          <w:rFonts w:hint="eastAsia"/>
        </w:rPr>
        <w:t>耐碱前后机械性能</w:t>
      </w:r>
      <w:r>
        <w:rPr>
          <w:rFonts w:hint="eastAsia"/>
        </w:rPr>
        <w:t>的</w:t>
      </w:r>
      <w:r w:rsidR="00EE253B">
        <w:rPr>
          <w:rFonts w:hint="eastAsia"/>
        </w:rPr>
        <w:t>变化</w:t>
      </w:r>
    </w:p>
    <w:p w14:paraId="27E8B411" w14:textId="3092295D" w:rsidR="00D831EE" w:rsidRDefault="00666C9B" w:rsidP="00D831EE">
      <w:pPr>
        <w:ind w:firstLine="480"/>
      </w:pPr>
      <w:r>
        <w:rPr>
          <w:rFonts w:hint="eastAsia"/>
        </w:rPr>
        <w:t>通过耐碱前后膜拉伸强度变化反应膜在碱性条件下的稳定性。将膜浸泡在</w:t>
      </w:r>
      <w:r>
        <w:rPr>
          <w:rFonts w:hint="eastAsia"/>
        </w:rPr>
        <w:t>80</w:t>
      </w:r>
      <w:r>
        <w:t xml:space="preserve"> </w:t>
      </w:r>
      <w:r w:rsidRPr="00C31CFA">
        <w:rPr>
          <w:rFonts w:cs="Times New Roman"/>
        </w:rPr>
        <w:t>℃</w:t>
      </w:r>
      <w:r>
        <w:t xml:space="preserve"> </w:t>
      </w:r>
      <w:r>
        <w:rPr>
          <w:rFonts w:hint="eastAsia"/>
        </w:rPr>
        <w:t>1</w:t>
      </w:r>
      <w:r>
        <w:t xml:space="preserve"> mol L</w:t>
      </w:r>
      <w:r>
        <w:rPr>
          <w:vertAlign w:val="superscript"/>
        </w:rPr>
        <w:t>-1</w:t>
      </w:r>
      <w:r>
        <w:rPr>
          <w:rFonts w:hint="eastAsia"/>
        </w:rPr>
        <w:t>的</w:t>
      </w:r>
      <w:r>
        <w:rPr>
          <w:rFonts w:hint="eastAsia"/>
        </w:rPr>
        <w:t>K</w:t>
      </w:r>
      <w:r>
        <w:t>OH</w:t>
      </w:r>
      <w:r>
        <w:rPr>
          <w:rFonts w:hint="eastAsia"/>
        </w:rPr>
        <w:t>溶液中</w:t>
      </w:r>
      <w:r>
        <w:rPr>
          <w:rFonts w:hint="eastAsia"/>
        </w:rPr>
        <w:t>200</w:t>
      </w:r>
      <w:r>
        <w:t xml:space="preserve"> h</w:t>
      </w:r>
      <w:r>
        <w:rPr>
          <w:rFonts w:hint="eastAsia"/>
        </w:rPr>
        <w:t>。取出，用去离子水洗去残留的</w:t>
      </w:r>
      <w:r>
        <w:rPr>
          <w:rFonts w:hint="eastAsia"/>
        </w:rPr>
        <w:t>K</w:t>
      </w:r>
      <w:r>
        <w:t>OH</w:t>
      </w:r>
      <w:r>
        <w:rPr>
          <w:rFonts w:hint="eastAsia"/>
        </w:rPr>
        <w:t>溶液。测量应力</w:t>
      </w:r>
      <w:r>
        <w:rPr>
          <w:rFonts w:hint="eastAsia"/>
        </w:rPr>
        <w:t>-</w:t>
      </w:r>
      <w:r>
        <w:rPr>
          <w:rFonts w:hint="eastAsia"/>
        </w:rPr>
        <w:t>应变曲线，得出其拉伸强度。将结果与</w:t>
      </w:r>
      <w:proofErr w:type="gramStart"/>
      <w:r>
        <w:rPr>
          <w:rFonts w:hint="eastAsia"/>
        </w:rPr>
        <w:t>泡碱前的</w:t>
      </w:r>
      <w:proofErr w:type="gramEnd"/>
      <w:r>
        <w:rPr>
          <w:rFonts w:hint="eastAsia"/>
        </w:rPr>
        <w:t>结果相比较，结果如图</w:t>
      </w:r>
      <w:r>
        <w:rPr>
          <w:rFonts w:hint="eastAsia"/>
        </w:rPr>
        <w:t>4.8</w:t>
      </w:r>
      <w:r>
        <w:rPr>
          <w:rFonts w:hint="eastAsia"/>
        </w:rPr>
        <w:t>。</w:t>
      </w:r>
      <w:r w:rsidR="000B0520">
        <w:rPr>
          <w:rFonts w:hint="eastAsia"/>
        </w:rPr>
        <w:t>未交联的膜</w:t>
      </w:r>
      <w:r w:rsidR="00E66904">
        <w:rPr>
          <w:rFonts w:hint="eastAsia"/>
        </w:rPr>
        <w:t>与</w:t>
      </w:r>
      <w:r w:rsidR="00E66904">
        <w:rPr>
          <w:rFonts w:hint="eastAsia"/>
        </w:rPr>
        <w:t>Q</w:t>
      </w:r>
      <w:r w:rsidR="00E66904">
        <w:t>APPO/5Si</w:t>
      </w:r>
      <w:r w:rsidR="000B0520">
        <w:rPr>
          <w:rFonts w:hint="eastAsia"/>
        </w:rPr>
        <w:t>由于稳定性较差，进行耐碱处理后无法进一步处理成待测样品</w:t>
      </w:r>
      <w:r w:rsidR="00E66904">
        <w:rPr>
          <w:rFonts w:hint="eastAsia"/>
        </w:rPr>
        <w:t>，所以在图中未表示。</w:t>
      </w:r>
      <w:r w:rsidR="002B2E86">
        <w:rPr>
          <w:rFonts w:hint="eastAsia"/>
        </w:rPr>
        <w:t>浸泡了碱液之后，膜的机械强度和</w:t>
      </w:r>
      <w:r w:rsidR="00F47680">
        <w:rPr>
          <w:rFonts w:hint="eastAsia"/>
        </w:rPr>
        <w:t>断裂伸长率都</w:t>
      </w:r>
      <w:r w:rsidR="000C4677">
        <w:rPr>
          <w:rFonts w:hint="eastAsia"/>
        </w:rPr>
        <w:t>出现了大幅度的下降。说明膜结构降解的比较严重。进行了碱处理的交联</w:t>
      </w:r>
      <w:proofErr w:type="gramStart"/>
      <w:r w:rsidR="000C4677">
        <w:rPr>
          <w:rFonts w:hint="eastAsia"/>
        </w:rPr>
        <w:t>膜最后</w:t>
      </w:r>
      <w:proofErr w:type="gramEnd"/>
      <w:r w:rsidR="000C4677">
        <w:rPr>
          <w:rFonts w:hint="eastAsia"/>
        </w:rPr>
        <w:t>拉伸强度小于未交联膜</w:t>
      </w:r>
      <w:r w:rsidR="009A2DFE">
        <w:rPr>
          <w:rFonts w:hint="eastAsia"/>
        </w:rPr>
        <w:t>的初始值，说明除了交联结构的降解，聚合物主链发生了降解。此类硅氧水解交联膜在碱性条件下的稳定性有待提高。</w:t>
      </w:r>
    </w:p>
    <w:p w14:paraId="72499811" w14:textId="29A0EE40" w:rsidR="00CC258C" w:rsidRDefault="00CC258C" w:rsidP="00CC258C">
      <w:pPr>
        <w:ind w:firstLineChars="0" w:firstLine="0"/>
        <w:jc w:val="center"/>
      </w:pPr>
      <w:r>
        <w:rPr>
          <w:rFonts w:hint="eastAsia"/>
          <w:noProof/>
        </w:rPr>
        <w:lastRenderedPageBreak/>
        <w:drawing>
          <wp:inline distT="0" distB="0" distL="0" distR="0" wp14:anchorId="2F333791" wp14:editId="648E4484">
            <wp:extent cx="3763377" cy="288000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1机械比较.ti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63377" cy="2880000"/>
                    </a:xfrm>
                    <a:prstGeom prst="rect">
                      <a:avLst/>
                    </a:prstGeom>
                  </pic:spPr>
                </pic:pic>
              </a:graphicData>
            </a:graphic>
          </wp:inline>
        </w:drawing>
      </w:r>
    </w:p>
    <w:p w14:paraId="1DE0CA2B" w14:textId="35A5771B" w:rsidR="00CC258C" w:rsidRDefault="00CC258C" w:rsidP="00CC258C">
      <w:pPr>
        <w:pStyle w:val="aff9"/>
      </w:pPr>
      <w:r>
        <w:rPr>
          <w:rFonts w:hint="eastAsia"/>
        </w:rPr>
        <w:t>图</w:t>
      </w:r>
      <w:r>
        <w:rPr>
          <w:rFonts w:hint="eastAsia"/>
        </w:rPr>
        <w:t>4.8</w:t>
      </w:r>
      <w:r>
        <w:t xml:space="preserve"> </w:t>
      </w:r>
      <w:r w:rsidR="00A64166">
        <w:rPr>
          <w:rFonts w:hint="eastAsia"/>
        </w:rPr>
        <w:t>耐</w:t>
      </w:r>
      <w:r>
        <w:rPr>
          <w:rFonts w:hint="eastAsia"/>
        </w:rPr>
        <w:t>碱</w:t>
      </w:r>
      <w:r w:rsidR="00A64166">
        <w:rPr>
          <w:rFonts w:hint="eastAsia"/>
        </w:rPr>
        <w:t>实验</w:t>
      </w:r>
      <w:r>
        <w:rPr>
          <w:rFonts w:hint="eastAsia"/>
        </w:rPr>
        <w:t>前后膜的拉伸强度变化</w:t>
      </w:r>
    </w:p>
    <w:p w14:paraId="5A5D9347" w14:textId="4548C8D2" w:rsidR="00CC258C" w:rsidRPr="00666C9B" w:rsidRDefault="00CC258C" w:rsidP="00CC258C">
      <w:pPr>
        <w:pStyle w:val="aff9"/>
      </w:pPr>
      <w:r>
        <w:rPr>
          <w:rFonts w:hint="eastAsia"/>
        </w:rPr>
        <w:t>F</w:t>
      </w:r>
      <w:r>
        <w:t xml:space="preserve">ig.4.8 </w:t>
      </w:r>
      <w:r w:rsidR="001D668E">
        <w:t>The change of tensile strength of membranes after soaking in KOH solution.</w:t>
      </w:r>
    </w:p>
    <w:p w14:paraId="10D75385" w14:textId="5852F096" w:rsidR="00B8704F" w:rsidRDefault="00650093" w:rsidP="00650093">
      <w:pPr>
        <w:pStyle w:val="3"/>
      </w:pPr>
      <w:r>
        <w:rPr>
          <w:rFonts w:hint="eastAsia"/>
        </w:rPr>
        <w:t>4.4.</w:t>
      </w:r>
      <w:r w:rsidR="00F363AD">
        <w:rPr>
          <w:rFonts w:hint="eastAsia"/>
        </w:rPr>
        <w:t>9</w:t>
      </w:r>
      <w:r>
        <w:t xml:space="preserve"> </w:t>
      </w:r>
      <w:r>
        <w:rPr>
          <w:rFonts w:hint="eastAsia"/>
        </w:rPr>
        <w:t>热失重分析</w:t>
      </w:r>
    </w:p>
    <w:p w14:paraId="22C5FF88" w14:textId="59E46AC6" w:rsidR="00650093" w:rsidRDefault="00650093" w:rsidP="00650093">
      <w:pPr>
        <w:ind w:firstLine="480"/>
      </w:pPr>
      <w:r>
        <w:rPr>
          <w:rFonts w:hint="eastAsia"/>
        </w:rPr>
        <w:t>选择了未交联的</w:t>
      </w:r>
      <w:proofErr w:type="gramStart"/>
      <w:r>
        <w:rPr>
          <w:rFonts w:hint="eastAsia"/>
        </w:rPr>
        <w:t>膜作为</w:t>
      </w:r>
      <w:proofErr w:type="gramEnd"/>
      <w:r>
        <w:rPr>
          <w:rFonts w:hint="eastAsia"/>
        </w:rPr>
        <w:t>对比，对交联度为</w:t>
      </w:r>
      <w:r>
        <w:rPr>
          <w:rFonts w:hint="eastAsia"/>
        </w:rPr>
        <w:t>10%</w:t>
      </w:r>
      <w:r>
        <w:rPr>
          <w:rFonts w:hint="eastAsia"/>
        </w:rPr>
        <w:t>和</w:t>
      </w:r>
      <w:r>
        <w:rPr>
          <w:rFonts w:hint="eastAsia"/>
        </w:rPr>
        <w:t>20%</w:t>
      </w:r>
      <w:r>
        <w:rPr>
          <w:rFonts w:hint="eastAsia"/>
        </w:rPr>
        <w:t>的</w:t>
      </w:r>
      <w:r w:rsidR="001F7D49">
        <w:rPr>
          <w:rFonts w:hint="eastAsia"/>
        </w:rPr>
        <w:t>硅氧水解</w:t>
      </w:r>
      <w:r>
        <w:rPr>
          <w:rFonts w:hint="eastAsia"/>
        </w:rPr>
        <w:t>膜进行热失重分析，结果如图</w:t>
      </w:r>
      <w:r>
        <w:rPr>
          <w:rFonts w:hint="eastAsia"/>
        </w:rPr>
        <w:t>4.8</w:t>
      </w:r>
      <w:r>
        <w:rPr>
          <w:rFonts w:hint="eastAsia"/>
        </w:rPr>
        <w:t>所示。样品失重</w:t>
      </w:r>
      <w:r>
        <w:rPr>
          <w:rFonts w:hint="eastAsia"/>
        </w:rPr>
        <w:t>10</w:t>
      </w:r>
      <w:r>
        <w:t xml:space="preserve"> </w:t>
      </w:r>
      <w:r>
        <w:rPr>
          <w:rFonts w:hint="eastAsia"/>
        </w:rPr>
        <w:t>%</w:t>
      </w:r>
      <w:r w:rsidR="00B379B1">
        <w:rPr>
          <w:rFonts w:hint="eastAsia"/>
        </w:rPr>
        <w:t>（</w:t>
      </w:r>
      <w:r w:rsidR="00B379B1">
        <w:rPr>
          <w:rFonts w:hint="eastAsia"/>
          <w:sz w:val="21"/>
          <w:szCs w:val="21"/>
        </w:rPr>
        <w:t>T</w:t>
      </w:r>
      <w:r w:rsidR="00B379B1">
        <w:rPr>
          <w:sz w:val="21"/>
          <w:szCs w:val="21"/>
          <w:vertAlign w:val="subscript"/>
        </w:rPr>
        <w:t>d10</w:t>
      </w:r>
      <w:r w:rsidR="00B379B1">
        <w:rPr>
          <w:rFonts w:hint="eastAsia"/>
        </w:rPr>
        <w:t>）</w:t>
      </w:r>
      <w:r>
        <w:rPr>
          <w:rFonts w:hint="eastAsia"/>
        </w:rPr>
        <w:t>和</w:t>
      </w:r>
      <w:r>
        <w:rPr>
          <w:rFonts w:hint="eastAsia"/>
        </w:rPr>
        <w:t>20</w:t>
      </w:r>
      <w:r>
        <w:t xml:space="preserve"> </w:t>
      </w:r>
      <w:r>
        <w:rPr>
          <w:rFonts w:hint="eastAsia"/>
        </w:rPr>
        <w:t>%</w:t>
      </w:r>
      <w:r w:rsidR="00B379B1">
        <w:rPr>
          <w:rFonts w:hint="eastAsia"/>
        </w:rPr>
        <w:t>（</w:t>
      </w:r>
      <w:r w:rsidR="00B379B1">
        <w:rPr>
          <w:rFonts w:hint="eastAsia"/>
          <w:sz w:val="21"/>
          <w:szCs w:val="21"/>
        </w:rPr>
        <w:t>T</w:t>
      </w:r>
      <w:r w:rsidR="00B379B1">
        <w:rPr>
          <w:sz w:val="21"/>
          <w:szCs w:val="21"/>
          <w:vertAlign w:val="subscript"/>
        </w:rPr>
        <w:t>d</w:t>
      </w:r>
      <w:r w:rsidR="00B379B1">
        <w:rPr>
          <w:rFonts w:hint="eastAsia"/>
          <w:sz w:val="21"/>
          <w:szCs w:val="21"/>
          <w:vertAlign w:val="subscript"/>
        </w:rPr>
        <w:t>2</w:t>
      </w:r>
      <w:r w:rsidR="00B379B1">
        <w:rPr>
          <w:sz w:val="21"/>
          <w:szCs w:val="21"/>
          <w:vertAlign w:val="subscript"/>
        </w:rPr>
        <w:t>0</w:t>
      </w:r>
      <w:r w:rsidR="00B379B1">
        <w:rPr>
          <w:rFonts w:hint="eastAsia"/>
        </w:rPr>
        <w:t>）时</w:t>
      </w:r>
      <w:r>
        <w:rPr>
          <w:rFonts w:hint="eastAsia"/>
        </w:rPr>
        <w:t>的温度如表</w:t>
      </w:r>
      <w:r>
        <w:rPr>
          <w:rFonts w:hint="eastAsia"/>
        </w:rPr>
        <w:t>4.4</w:t>
      </w:r>
      <w:r>
        <w:rPr>
          <w:rFonts w:hint="eastAsia"/>
        </w:rPr>
        <w:t>所示</w:t>
      </w:r>
      <w:r w:rsidR="00107DED">
        <w:rPr>
          <w:rFonts w:hint="eastAsia"/>
        </w:rPr>
        <w:t>。</w:t>
      </w:r>
      <w:r w:rsidR="00AD39A1">
        <w:rPr>
          <w:rFonts w:hint="eastAsia"/>
        </w:rPr>
        <w:t>100</w:t>
      </w:r>
      <w:r w:rsidR="00AD39A1" w:rsidRPr="00C31CFA">
        <w:rPr>
          <w:rFonts w:cs="Times New Roman"/>
        </w:rPr>
        <w:t>℃</w:t>
      </w:r>
      <w:r w:rsidR="00AD39A1">
        <w:rPr>
          <w:rFonts w:hint="eastAsia"/>
        </w:rPr>
        <w:t>之前的质量损失为膜中吸</w:t>
      </w:r>
      <w:r w:rsidR="00FA0CCB">
        <w:rPr>
          <w:rFonts w:hint="eastAsia"/>
        </w:rPr>
        <w:t>收</w:t>
      </w:r>
      <w:r w:rsidR="00AD39A1">
        <w:rPr>
          <w:rFonts w:hint="eastAsia"/>
        </w:rPr>
        <w:t>水分与残留的溶剂的蒸发。</w:t>
      </w:r>
      <w:r w:rsidR="00AD39A1">
        <w:rPr>
          <w:rFonts w:hint="eastAsia"/>
        </w:rPr>
        <w:t>150</w:t>
      </w:r>
      <w:r w:rsidR="00AD39A1" w:rsidRPr="00C31CFA">
        <w:rPr>
          <w:rFonts w:cs="Times New Roman"/>
        </w:rPr>
        <w:t>℃</w:t>
      </w:r>
      <w:r w:rsidR="00AD39A1">
        <w:rPr>
          <w:rFonts w:hint="eastAsia"/>
        </w:rPr>
        <w:t>到</w:t>
      </w:r>
      <w:r w:rsidR="00AD39A1">
        <w:rPr>
          <w:rFonts w:hint="eastAsia"/>
        </w:rPr>
        <w:t>350</w:t>
      </w:r>
      <w:r w:rsidR="00AD39A1" w:rsidRPr="00C31CFA">
        <w:rPr>
          <w:rFonts w:cs="Times New Roman"/>
        </w:rPr>
        <w:t>℃</w:t>
      </w:r>
      <w:r w:rsidR="00AD39A1">
        <w:rPr>
          <w:rFonts w:hint="eastAsia"/>
        </w:rPr>
        <w:t>主要</w:t>
      </w:r>
      <w:proofErr w:type="gramStart"/>
      <w:r w:rsidR="00AD39A1">
        <w:rPr>
          <w:rFonts w:hint="eastAsia"/>
        </w:rPr>
        <w:t>是季铵基团</w:t>
      </w:r>
      <w:proofErr w:type="gramEnd"/>
      <w:r w:rsidR="00AD39A1">
        <w:rPr>
          <w:rFonts w:hint="eastAsia"/>
        </w:rPr>
        <w:t>的降解，</w:t>
      </w:r>
      <w:r w:rsidR="00AD39A1">
        <w:rPr>
          <w:rFonts w:hint="eastAsia"/>
        </w:rPr>
        <w:t>300</w:t>
      </w:r>
      <w:r w:rsidR="00AD39A1" w:rsidRPr="00C31CFA">
        <w:rPr>
          <w:rFonts w:cs="Times New Roman"/>
        </w:rPr>
        <w:t>℃</w:t>
      </w:r>
      <w:r w:rsidR="00AD39A1">
        <w:rPr>
          <w:rFonts w:hint="eastAsia"/>
        </w:rPr>
        <w:t>到</w:t>
      </w:r>
      <w:r w:rsidR="00AD39A1">
        <w:rPr>
          <w:rFonts w:hint="eastAsia"/>
        </w:rPr>
        <w:t>500</w:t>
      </w:r>
      <w:r w:rsidR="00AD39A1" w:rsidRPr="00C31CFA">
        <w:rPr>
          <w:rFonts w:cs="Times New Roman"/>
        </w:rPr>
        <w:t>℃</w:t>
      </w:r>
      <w:r w:rsidR="00AD39A1">
        <w:rPr>
          <w:rFonts w:hint="eastAsia"/>
        </w:rPr>
        <w:t>为硅氧交联结构的分解，</w:t>
      </w:r>
      <w:r w:rsidR="00AD39A1">
        <w:rPr>
          <w:rFonts w:hint="eastAsia"/>
        </w:rPr>
        <w:t>500</w:t>
      </w:r>
      <w:r w:rsidR="00AD39A1" w:rsidRPr="00C31CFA">
        <w:rPr>
          <w:rFonts w:cs="Times New Roman"/>
        </w:rPr>
        <w:t>℃</w:t>
      </w:r>
      <w:r w:rsidR="00AD39A1">
        <w:rPr>
          <w:rFonts w:hint="eastAsia"/>
        </w:rPr>
        <w:t>以上，聚合物主链开始分解</w:t>
      </w:r>
      <w:r w:rsidR="00107DED">
        <w:rPr>
          <w:rFonts w:hint="eastAsia"/>
        </w:rPr>
        <w:t>与未交联的膜相比，</w:t>
      </w:r>
      <w:r w:rsidR="00AD39A1">
        <w:rPr>
          <w:rFonts w:hint="eastAsia"/>
        </w:rPr>
        <w:t>拥有硅氧交联结构的阴离子膜的热稳定性有着明显的提升</w:t>
      </w:r>
      <w:r w:rsidR="00820CEF">
        <w:rPr>
          <w:rFonts w:hint="eastAsia"/>
        </w:rPr>
        <w:t>，</w:t>
      </w:r>
      <w:r w:rsidR="00820CEF">
        <w:rPr>
          <w:rFonts w:hint="eastAsia"/>
        </w:rPr>
        <w:t>10%</w:t>
      </w:r>
      <w:r w:rsidR="00820CEF">
        <w:rPr>
          <w:rFonts w:hint="eastAsia"/>
        </w:rPr>
        <w:t>交联度的膜与</w:t>
      </w:r>
      <w:r w:rsidR="00820CEF">
        <w:rPr>
          <w:rFonts w:hint="eastAsia"/>
        </w:rPr>
        <w:t>20%</w:t>
      </w:r>
      <w:r w:rsidR="00820CEF">
        <w:rPr>
          <w:rFonts w:hint="eastAsia"/>
        </w:rPr>
        <w:t>交联度的膜相比没有明显差异。说明交联有提高材料热温度性的作用，但这个作用有一个上限。碱性燃料电池的工作温度一般在</w:t>
      </w:r>
      <w:r w:rsidR="00820CEF">
        <w:rPr>
          <w:rFonts w:hint="eastAsia"/>
        </w:rPr>
        <w:t>80</w:t>
      </w:r>
      <w:r w:rsidR="00820CEF" w:rsidRPr="00C31CFA">
        <w:rPr>
          <w:rFonts w:cs="Times New Roman"/>
        </w:rPr>
        <w:t>℃</w:t>
      </w:r>
      <w:r w:rsidR="00820CEF">
        <w:rPr>
          <w:rFonts w:hint="eastAsia"/>
        </w:rPr>
        <w:t>-100</w:t>
      </w:r>
      <w:r w:rsidR="00820CEF" w:rsidRPr="00C31CFA">
        <w:rPr>
          <w:rFonts w:cs="Times New Roman"/>
        </w:rPr>
        <w:t>℃</w:t>
      </w:r>
      <w:r w:rsidR="00820CEF">
        <w:rPr>
          <w:rFonts w:hint="eastAsia"/>
        </w:rPr>
        <w:t>。硅氧交联型阴离子交换在</w:t>
      </w:r>
      <w:r w:rsidR="00820CEF">
        <w:rPr>
          <w:rFonts w:hint="eastAsia"/>
        </w:rPr>
        <w:t>200</w:t>
      </w:r>
      <w:r w:rsidR="00820CEF" w:rsidRPr="00C31CFA">
        <w:rPr>
          <w:rFonts w:cs="Times New Roman"/>
        </w:rPr>
        <w:t>℃</w:t>
      </w:r>
      <w:r w:rsidR="00820CEF">
        <w:rPr>
          <w:rFonts w:hint="eastAsia"/>
        </w:rPr>
        <w:t>之前都没有明显的质量损失，说明其在热稳定性方面满足要求。</w:t>
      </w:r>
    </w:p>
    <w:p w14:paraId="2AE12105" w14:textId="26082500" w:rsidR="00BF5E8C" w:rsidRDefault="00BF5E8C" w:rsidP="00BF5E8C">
      <w:pPr>
        <w:ind w:firstLineChars="0" w:firstLine="0"/>
        <w:jc w:val="center"/>
      </w:pPr>
      <w:r>
        <w:rPr>
          <w:rFonts w:hint="eastAsia"/>
          <w:noProof/>
        </w:rPr>
        <w:lastRenderedPageBreak/>
        <w:drawing>
          <wp:inline distT="0" distB="0" distL="0" distR="0" wp14:anchorId="7578DEC7" wp14:editId="44325E5B">
            <wp:extent cx="3763377" cy="288000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1TGA.ti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63377" cy="2880000"/>
                    </a:xfrm>
                    <a:prstGeom prst="rect">
                      <a:avLst/>
                    </a:prstGeom>
                  </pic:spPr>
                </pic:pic>
              </a:graphicData>
            </a:graphic>
          </wp:inline>
        </w:drawing>
      </w:r>
    </w:p>
    <w:p w14:paraId="21803077" w14:textId="3FDDA787" w:rsidR="00446B99" w:rsidRDefault="00446B99" w:rsidP="00446B99">
      <w:pPr>
        <w:pStyle w:val="aff9"/>
      </w:pPr>
      <w:r>
        <w:rPr>
          <w:rFonts w:hint="eastAsia"/>
        </w:rPr>
        <w:t>图</w:t>
      </w:r>
      <w:r>
        <w:rPr>
          <w:rFonts w:hint="eastAsia"/>
        </w:rPr>
        <w:t>4.9</w:t>
      </w:r>
      <w:r>
        <w:t xml:space="preserve"> </w:t>
      </w:r>
      <w:r>
        <w:rPr>
          <w:rFonts w:hint="eastAsia"/>
        </w:rPr>
        <w:t>QAPPO</w:t>
      </w:r>
      <w:r>
        <w:t>\x</w:t>
      </w:r>
      <w:r>
        <w:rPr>
          <w:rFonts w:hint="eastAsia"/>
        </w:rPr>
        <w:t>Si</w:t>
      </w:r>
      <w:r>
        <w:rPr>
          <w:rFonts w:hint="eastAsia"/>
        </w:rPr>
        <w:t>膜的热失重曲线</w:t>
      </w:r>
    </w:p>
    <w:p w14:paraId="3570BCA9" w14:textId="54141563" w:rsidR="00446B99" w:rsidRDefault="00446B99" w:rsidP="00446B99">
      <w:pPr>
        <w:pStyle w:val="aff9"/>
      </w:pPr>
      <w:r>
        <w:rPr>
          <w:rFonts w:hint="eastAsia"/>
        </w:rPr>
        <w:t>F</w:t>
      </w:r>
      <w:r>
        <w:t xml:space="preserve">ig. 4.9 </w:t>
      </w:r>
      <w:r>
        <w:rPr>
          <w:rFonts w:hint="eastAsia"/>
        </w:rPr>
        <w:t>TGA</w:t>
      </w:r>
      <w:r>
        <w:t xml:space="preserve"> curves of QAPPO/</w:t>
      </w:r>
      <w:r>
        <w:rPr>
          <w:rFonts w:hint="eastAsia"/>
        </w:rPr>
        <w:t>x</w:t>
      </w:r>
      <w:r>
        <w:t>Si membranes</w:t>
      </w:r>
    </w:p>
    <w:p w14:paraId="0F260EF0" w14:textId="505634EC" w:rsidR="00B65565" w:rsidRDefault="00B65565" w:rsidP="00B65565">
      <w:pPr>
        <w:pStyle w:val="aff9"/>
      </w:pPr>
      <w:r>
        <w:rPr>
          <w:rFonts w:hint="eastAsia"/>
        </w:rPr>
        <w:t>表</w:t>
      </w:r>
      <w:r>
        <w:t xml:space="preserve">4.4 </w:t>
      </w:r>
      <w:r>
        <w:rPr>
          <w:rFonts w:hint="eastAsia"/>
        </w:rPr>
        <w:t>样品的主要失重温度</w:t>
      </w:r>
    </w:p>
    <w:p w14:paraId="4217BDD1" w14:textId="34CB464F" w:rsidR="00B65565" w:rsidRDefault="00B65565" w:rsidP="00B65565">
      <w:pPr>
        <w:pStyle w:val="aff9"/>
      </w:pPr>
      <w:r>
        <w:rPr>
          <w:rFonts w:hint="eastAsia"/>
        </w:rPr>
        <w:t>T</w:t>
      </w:r>
      <w:r>
        <w:t>able 4.</w:t>
      </w:r>
      <w:r>
        <w:rPr>
          <w:rFonts w:hint="eastAsia"/>
        </w:rPr>
        <w:t>4</w:t>
      </w:r>
      <w:r>
        <w:t xml:space="preserve"> </w:t>
      </w:r>
      <w:r>
        <w:rPr>
          <w:rFonts w:hint="eastAsia"/>
        </w:rPr>
        <w:t>The</w:t>
      </w:r>
      <w:r>
        <w:t xml:space="preserve"> weight loss temperature of samples</w:t>
      </w:r>
    </w:p>
    <w:tbl>
      <w:tblPr>
        <w:tblStyle w:val="af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362"/>
        <w:gridCol w:w="2363"/>
        <w:gridCol w:w="2363"/>
      </w:tblGrid>
      <w:tr w:rsidR="00B65565" w:rsidRPr="00B34FF8" w14:paraId="79E2E792" w14:textId="77777777" w:rsidTr="00B65565">
        <w:trPr>
          <w:jc w:val="center"/>
        </w:trPr>
        <w:tc>
          <w:tcPr>
            <w:tcW w:w="2362" w:type="dxa"/>
            <w:tcBorders>
              <w:top w:val="single" w:sz="8" w:space="0" w:color="auto"/>
              <w:bottom w:val="single" w:sz="4" w:space="0" w:color="auto"/>
            </w:tcBorders>
          </w:tcPr>
          <w:p w14:paraId="23D9D059" w14:textId="69735F46" w:rsidR="00B65565" w:rsidRPr="00B34FF8" w:rsidRDefault="00B65565" w:rsidP="00820CEF">
            <w:pPr>
              <w:ind w:firstLineChars="0" w:firstLine="0"/>
              <w:jc w:val="center"/>
              <w:rPr>
                <w:sz w:val="21"/>
                <w:szCs w:val="21"/>
              </w:rPr>
            </w:pPr>
            <w:r>
              <w:rPr>
                <w:rFonts w:hint="eastAsia"/>
                <w:sz w:val="21"/>
                <w:szCs w:val="21"/>
              </w:rPr>
              <w:t>S</w:t>
            </w:r>
            <w:r>
              <w:rPr>
                <w:sz w:val="21"/>
                <w:szCs w:val="21"/>
              </w:rPr>
              <w:t>amples</w:t>
            </w:r>
          </w:p>
        </w:tc>
        <w:tc>
          <w:tcPr>
            <w:tcW w:w="2363" w:type="dxa"/>
            <w:tcBorders>
              <w:top w:val="single" w:sz="8" w:space="0" w:color="auto"/>
              <w:bottom w:val="single" w:sz="4" w:space="0" w:color="auto"/>
            </w:tcBorders>
          </w:tcPr>
          <w:p w14:paraId="761A9C81" w14:textId="6495C991" w:rsidR="00B65565" w:rsidRPr="00B65565" w:rsidRDefault="00B65565" w:rsidP="00820CEF">
            <w:pPr>
              <w:ind w:firstLineChars="0" w:firstLine="0"/>
              <w:jc w:val="center"/>
              <w:rPr>
                <w:sz w:val="21"/>
                <w:szCs w:val="21"/>
              </w:rPr>
            </w:pPr>
            <w:r>
              <w:rPr>
                <w:rFonts w:hint="eastAsia"/>
                <w:sz w:val="21"/>
                <w:szCs w:val="21"/>
              </w:rPr>
              <w:t>T</w:t>
            </w:r>
            <w:r>
              <w:rPr>
                <w:sz w:val="21"/>
                <w:szCs w:val="21"/>
                <w:vertAlign w:val="subscript"/>
              </w:rPr>
              <w:t>d10</w:t>
            </w:r>
            <w:r>
              <w:rPr>
                <w:sz w:val="21"/>
                <w:szCs w:val="21"/>
              </w:rPr>
              <w:t>(</w:t>
            </w:r>
            <w:r w:rsidRPr="00C31CFA">
              <w:rPr>
                <w:rFonts w:cs="Times New Roman"/>
                <w:sz w:val="21"/>
                <w:szCs w:val="21"/>
              </w:rPr>
              <w:t>℃</w:t>
            </w:r>
            <w:r>
              <w:rPr>
                <w:sz w:val="21"/>
                <w:szCs w:val="21"/>
              </w:rPr>
              <w:t>)</w:t>
            </w:r>
          </w:p>
        </w:tc>
        <w:tc>
          <w:tcPr>
            <w:tcW w:w="2363" w:type="dxa"/>
            <w:tcBorders>
              <w:top w:val="single" w:sz="8" w:space="0" w:color="auto"/>
              <w:bottom w:val="single" w:sz="4" w:space="0" w:color="auto"/>
            </w:tcBorders>
          </w:tcPr>
          <w:p w14:paraId="75F2E736" w14:textId="61629E4F" w:rsidR="00B65565" w:rsidRPr="00B65565" w:rsidRDefault="00B65565" w:rsidP="00820CEF">
            <w:pPr>
              <w:ind w:firstLineChars="0" w:firstLine="0"/>
              <w:jc w:val="center"/>
              <w:rPr>
                <w:sz w:val="21"/>
                <w:szCs w:val="21"/>
              </w:rPr>
            </w:pPr>
            <w:r>
              <w:rPr>
                <w:rFonts w:hint="eastAsia"/>
                <w:sz w:val="21"/>
                <w:szCs w:val="21"/>
              </w:rPr>
              <w:t>T</w:t>
            </w:r>
            <w:r>
              <w:rPr>
                <w:sz w:val="21"/>
                <w:szCs w:val="21"/>
                <w:vertAlign w:val="subscript"/>
              </w:rPr>
              <w:t>d20</w:t>
            </w:r>
            <w:r>
              <w:rPr>
                <w:sz w:val="21"/>
                <w:szCs w:val="21"/>
              </w:rPr>
              <w:t>(</w:t>
            </w:r>
            <w:r w:rsidRPr="00C31CFA">
              <w:rPr>
                <w:rFonts w:cs="Times New Roman"/>
                <w:sz w:val="21"/>
                <w:szCs w:val="21"/>
              </w:rPr>
              <w:t>℃</w:t>
            </w:r>
            <w:r>
              <w:rPr>
                <w:sz w:val="21"/>
                <w:szCs w:val="21"/>
              </w:rPr>
              <w:t>)</w:t>
            </w:r>
          </w:p>
        </w:tc>
      </w:tr>
      <w:tr w:rsidR="00B65565" w:rsidRPr="00B34FF8" w14:paraId="004B7824" w14:textId="77777777" w:rsidTr="00B65565">
        <w:trPr>
          <w:jc w:val="center"/>
        </w:trPr>
        <w:tc>
          <w:tcPr>
            <w:tcW w:w="2362" w:type="dxa"/>
            <w:tcBorders>
              <w:top w:val="single" w:sz="4" w:space="0" w:color="auto"/>
              <w:bottom w:val="single" w:sz="4" w:space="0" w:color="auto"/>
            </w:tcBorders>
          </w:tcPr>
          <w:p w14:paraId="10DABA43" w14:textId="426B040A" w:rsidR="00B65565" w:rsidRPr="00B34FF8" w:rsidRDefault="00B65565" w:rsidP="00820CEF">
            <w:pPr>
              <w:ind w:firstLineChars="0" w:firstLine="0"/>
              <w:jc w:val="center"/>
              <w:rPr>
                <w:sz w:val="21"/>
                <w:szCs w:val="21"/>
              </w:rPr>
            </w:pPr>
            <w:r>
              <w:rPr>
                <w:rFonts w:hint="eastAsia"/>
                <w:sz w:val="21"/>
                <w:szCs w:val="21"/>
              </w:rPr>
              <w:t>Q</w:t>
            </w:r>
            <w:r>
              <w:rPr>
                <w:sz w:val="21"/>
                <w:szCs w:val="21"/>
              </w:rPr>
              <w:t>APPO</w:t>
            </w:r>
          </w:p>
        </w:tc>
        <w:tc>
          <w:tcPr>
            <w:tcW w:w="2363" w:type="dxa"/>
            <w:tcBorders>
              <w:top w:val="single" w:sz="4" w:space="0" w:color="auto"/>
              <w:bottom w:val="single" w:sz="4" w:space="0" w:color="auto"/>
            </w:tcBorders>
          </w:tcPr>
          <w:p w14:paraId="3228574F" w14:textId="42F87475" w:rsidR="00B65565" w:rsidRPr="00B34FF8" w:rsidRDefault="00B65565" w:rsidP="00820CEF">
            <w:pPr>
              <w:ind w:firstLineChars="0" w:firstLine="0"/>
              <w:jc w:val="center"/>
              <w:rPr>
                <w:sz w:val="21"/>
                <w:szCs w:val="21"/>
              </w:rPr>
            </w:pPr>
            <w:r>
              <w:rPr>
                <w:rFonts w:hint="eastAsia"/>
                <w:sz w:val="21"/>
                <w:szCs w:val="21"/>
              </w:rPr>
              <w:t>2</w:t>
            </w:r>
            <w:r>
              <w:rPr>
                <w:sz w:val="21"/>
                <w:szCs w:val="21"/>
              </w:rPr>
              <w:t>00</w:t>
            </w:r>
          </w:p>
        </w:tc>
        <w:tc>
          <w:tcPr>
            <w:tcW w:w="2363" w:type="dxa"/>
            <w:tcBorders>
              <w:top w:val="single" w:sz="4" w:space="0" w:color="auto"/>
              <w:bottom w:val="single" w:sz="4" w:space="0" w:color="auto"/>
            </w:tcBorders>
          </w:tcPr>
          <w:p w14:paraId="50AA49AA" w14:textId="238A98C9" w:rsidR="00B65565" w:rsidRDefault="00B65565" w:rsidP="00820CEF">
            <w:pPr>
              <w:ind w:firstLineChars="0" w:firstLine="0"/>
              <w:jc w:val="center"/>
              <w:rPr>
                <w:sz w:val="21"/>
                <w:szCs w:val="21"/>
              </w:rPr>
            </w:pPr>
            <w:r>
              <w:rPr>
                <w:sz w:val="21"/>
                <w:szCs w:val="21"/>
              </w:rPr>
              <w:t>267</w:t>
            </w:r>
          </w:p>
        </w:tc>
      </w:tr>
      <w:tr w:rsidR="00B65565" w:rsidRPr="00B34FF8" w14:paraId="2E64A0A8" w14:textId="77777777" w:rsidTr="00B65565">
        <w:trPr>
          <w:jc w:val="center"/>
        </w:trPr>
        <w:tc>
          <w:tcPr>
            <w:tcW w:w="2362" w:type="dxa"/>
            <w:tcBorders>
              <w:top w:val="single" w:sz="4" w:space="0" w:color="auto"/>
              <w:bottom w:val="single" w:sz="4" w:space="0" w:color="auto"/>
            </w:tcBorders>
          </w:tcPr>
          <w:p w14:paraId="3FB270FD" w14:textId="2408CF77" w:rsidR="00B65565" w:rsidRDefault="00B65565" w:rsidP="00820CEF">
            <w:pPr>
              <w:ind w:firstLineChars="0" w:firstLine="0"/>
              <w:jc w:val="center"/>
              <w:rPr>
                <w:sz w:val="21"/>
                <w:szCs w:val="21"/>
              </w:rPr>
            </w:pPr>
            <w:r>
              <w:rPr>
                <w:rFonts w:hint="eastAsia"/>
                <w:sz w:val="21"/>
                <w:szCs w:val="21"/>
              </w:rPr>
              <w:t>QA</w:t>
            </w:r>
            <w:r>
              <w:rPr>
                <w:sz w:val="21"/>
                <w:szCs w:val="21"/>
              </w:rPr>
              <w:t>PPO/10Si</w:t>
            </w:r>
          </w:p>
        </w:tc>
        <w:tc>
          <w:tcPr>
            <w:tcW w:w="2363" w:type="dxa"/>
            <w:tcBorders>
              <w:top w:val="single" w:sz="4" w:space="0" w:color="auto"/>
              <w:bottom w:val="single" w:sz="4" w:space="0" w:color="auto"/>
            </w:tcBorders>
          </w:tcPr>
          <w:p w14:paraId="3BA57519" w14:textId="763FF2CB" w:rsidR="00B65565" w:rsidRDefault="00B65565" w:rsidP="00820CEF">
            <w:pPr>
              <w:ind w:firstLineChars="0" w:firstLine="0"/>
              <w:jc w:val="center"/>
              <w:rPr>
                <w:sz w:val="21"/>
                <w:szCs w:val="21"/>
              </w:rPr>
            </w:pPr>
            <w:r>
              <w:rPr>
                <w:rFonts w:hint="eastAsia"/>
                <w:sz w:val="21"/>
                <w:szCs w:val="21"/>
              </w:rPr>
              <w:t>3</w:t>
            </w:r>
            <w:r>
              <w:rPr>
                <w:sz w:val="21"/>
                <w:szCs w:val="21"/>
              </w:rPr>
              <w:t>18</w:t>
            </w:r>
          </w:p>
        </w:tc>
        <w:tc>
          <w:tcPr>
            <w:tcW w:w="2363" w:type="dxa"/>
            <w:tcBorders>
              <w:top w:val="single" w:sz="4" w:space="0" w:color="auto"/>
              <w:bottom w:val="single" w:sz="4" w:space="0" w:color="auto"/>
            </w:tcBorders>
          </w:tcPr>
          <w:p w14:paraId="558A1C18" w14:textId="64DAB758" w:rsidR="00B65565" w:rsidRDefault="00B65565" w:rsidP="00820CEF">
            <w:pPr>
              <w:ind w:firstLineChars="0" w:firstLine="0"/>
              <w:jc w:val="center"/>
              <w:rPr>
                <w:sz w:val="21"/>
                <w:szCs w:val="21"/>
              </w:rPr>
            </w:pPr>
            <w:r>
              <w:rPr>
                <w:rFonts w:hint="eastAsia"/>
                <w:sz w:val="21"/>
                <w:szCs w:val="21"/>
              </w:rPr>
              <w:t>4</w:t>
            </w:r>
            <w:r>
              <w:rPr>
                <w:sz w:val="21"/>
                <w:szCs w:val="21"/>
              </w:rPr>
              <w:t>00</w:t>
            </w:r>
          </w:p>
        </w:tc>
      </w:tr>
      <w:tr w:rsidR="00B65565" w:rsidRPr="00B34FF8" w14:paraId="195639FC" w14:textId="77777777" w:rsidTr="00B65565">
        <w:trPr>
          <w:jc w:val="center"/>
        </w:trPr>
        <w:tc>
          <w:tcPr>
            <w:tcW w:w="2362" w:type="dxa"/>
            <w:tcBorders>
              <w:top w:val="single" w:sz="4" w:space="0" w:color="auto"/>
            </w:tcBorders>
          </w:tcPr>
          <w:p w14:paraId="373CD8C7" w14:textId="0EC8A897" w:rsidR="00B65565" w:rsidRDefault="00B65565" w:rsidP="00820CEF">
            <w:pPr>
              <w:ind w:firstLineChars="0" w:firstLine="0"/>
              <w:jc w:val="center"/>
              <w:rPr>
                <w:sz w:val="21"/>
                <w:szCs w:val="21"/>
              </w:rPr>
            </w:pPr>
            <w:r>
              <w:rPr>
                <w:rFonts w:hint="eastAsia"/>
                <w:sz w:val="21"/>
                <w:szCs w:val="21"/>
              </w:rPr>
              <w:t>Q</w:t>
            </w:r>
            <w:r>
              <w:rPr>
                <w:sz w:val="21"/>
                <w:szCs w:val="21"/>
              </w:rPr>
              <w:t>APPO/20Si</w:t>
            </w:r>
          </w:p>
        </w:tc>
        <w:tc>
          <w:tcPr>
            <w:tcW w:w="2363" w:type="dxa"/>
            <w:tcBorders>
              <w:top w:val="single" w:sz="4" w:space="0" w:color="auto"/>
            </w:tcBorders>
          </w:tcPr>
          <w:p w14:paraId="345514C6" w14:textId="473D3849" w:rsidR="00B65565" w:rsidRDefault="00B65565" w:rsidP="00820CEF">
            <w:pPr>
              <w:ind w:firstLineChars="0" w:firstLine="0"/>
              <w:jc w:val="center"/>
              <w:rPr>
                <w:sz w:val="21"/>
                <w:szCs w:val="21"/>
              </w:rPr>
            </w:pPr>
            <w:r>
              <w:rPr>
                <w:rFonts w:hint="eastAsia"/>
                <w:sz w:val="21"/>
                <w:szCs w:val="21"/>
              </w:rPr>
              <w:t>3</w:t>
            </w:r>
            <w:r>
              <w:rPr>
                <w:sz w:val="21"/>
                <w:szCs w:val="21"/>
              </w:rPr>
              <w:t>18</w:t>
            </w:r>
          </w:p>
        </w:tc>
        <w:tc>
          <w:tcPr>
            <w:tcW w:w="2363" w:type="dxa"/>
            <w:tcBorders>
              <w:top w:val="single" w:sz="4" w:space="0" w:color="auto"/>
            </w:tcBorders>
          </w:tcPr>
          <w:p w14:paraId="3F0AB889" w14:textId="1B89E9D3" w:rsidR="00B65565" w:rsidRDefault="00B65565" w:rsidP="00820CEF">
            <w:pPr>
              <w:ind w:firstLineChars="0" w:firstLine="0"/>
              <w:jc w:val="center"/>
              <w:rPr>
                <w:sz w:val="21"/>
                <w:szCs w:val="21"/>
              </w:rPr>
            </w:pPr>
            <w:r>
              <w:rPr>
                <w:rFonts w:hint="eastAsia"/>
                <w:sz w:val="21"/>
                <w:szCs w:val="21"/>
              </w:rPr>
              <w:t>4</w:t>
            </w:r>
            <w:r>
              <w:rPr>
                <w:sz w:val="21"/>
                <w:szCs w:val="21"/>
              </w:rPr>
              <w:t>05</w:t>
            </w:r>
          </w:p>
        </w:tc>
      </w:tr>
    </w:tbl>
    <w:p w14:paraId="11AF5A40" w14:textId="77777777" w:rsidR="00B65565" w:rsidRPr="00650093" w:rsidRDefault="00B65565" w:rsidP="00B65565">
      <w:pPr>
        <w:ind w:firstLineChars="0" w:firstLine="0"/>
      </w:pPr>
    </w:p>
    <w:p w14:paraId="30803C99" w14:textId="7F8364E8" w:rsidR="00552E8B" w:rsidRDefault="00831FC6" w:rsidP="00831FC6">
      <w:pPr>
        <w:pStyle w:val="2"/>
      </w:pPr>
      <w:r>
        <w:rPr>
          <w:rFonts w:hint="eastAsia"/>
        </w:rPr>
        <w:t>4.5</w:t>
      </w:r>
      <w:r>
        <w:t xml:space="preserve"> </w:t>
      </w:r>
      <w:r w:rsidR="00B10475">
        <w:rPr>
          <w:rFonts w:hint="eastAsia"/>
        </w:rPr>
        <w:t>小结</w:t>
      </w:r>
    </w:p>
    <w:p w14:paraId="71DB92C6" w14:textId="6537D9DB" w:rsidR="00B10475" w:rsidRDefault="00B10475" w:rsidP="00B10475">
      <w:pPr>
        <w:ind w:firstLine="480"/>
      </w:pPr>
      <w:r>
        <w:rPr>
          <w:rFonts w:hint="eastAsia"/>
        </w:rPr>
        <w:t>本章考察了不同交联度的硅氧</w:t>
      </w:r>
      <w:r w:rsidR="00820CEF">
        <w:rPr>
          <w:rFonts w:hint="eastAsia"/>
        </w:rPr>
        <w:t>水解型</w:t>
      </w:r>
      <w:r>
        <w:rPr>
          <w:rFonts w:hint="eastAsia"/>
        </w:rPr>
        <w:t>交联</w:t>
      </w:r>
      <w:proofErr w:type="gramStart"/>
      <w:r>
        <w:rPr>
          <w:rFonts w:hint="eastAsia"/>
        </w:rPr>
        <w:t>膜之间</w:t>
      </w:r>
      <w:proofErr w:type="gramEnd"/>
      <w:r>
        <w:rPr>
          <w:rFonts w:hint="eastAsia"/>
        </w:rPr>
        <w:t>的性能差异，探讨了交联作用对膜性能各个方面的影响，得出了以下结论：</w:t>
      </w:r>
    </w:p>
    <w:p w14:paraId="26D517E0" w14:textId="43DA9FBF" w:rsidR="00B10475" w:rsidRDefault="00B10475" w:rsidP="00B10475">
      <w:pPr>
        <w:ind w:firstLine="480"/>
      </w:pPr>
      <w:r>
        <w:rPr>
          <w:rFonts w:hint="eastAsia"/>
        </w:rPr>
        <w:t>1.</w:t>
      </w:r>
      <w:r>
        <w:t xml:space="preserve"> </w:t>
      </w:r>
      <w:r>
        <w:rPr>
          <w:rFonts w:hint="eastAsia"/>
        </w:rPr>
        <w:t>引入</w:t>
      </w:r>
      <w:r w:rsidR="00820CEF">
        <w:rPr>
          <w:rFonts w:hint="eastAsia"/>
        </w:rPr>
        <w:t>亲水的硅氧交联结构，在一定程度上</w:t>
      </w:r>
      <w:proofErr w:type="gramStart"/>
      <w:r w:rsidR="00820CEF">
        <w:rPr>
          <w:rFonts w:hint="eastAsia"/>
        </w:rPr>
        <w:t>提高了膜的</w:t>
      </w:r>
      <w:proofErr w:type="gramEnd"/>
      <w:r w:rsidR="00820CEF">
        <w:rPr>
          <w:rFonts w:hint="eastAsia"/>
        </w:rPr>
        <w:t>亲水性，缓解了交联结构对膜电导率的负面影响。</w:t>
      </w:r>
    </w:p>
    <w:p w14:paraId="3FC970BC" w14:textId="62F2AE57" w:rsidR="005D5AA2" w:rsidRDefault="005D5AA2" w:rsidP="00B10475">
      <w:pPr>
        <w:ind w:firstLine="480"/>
      </w:pPr>
      <w:r>
        <w:rPr>
          <w:rFonts w:hint="eastAsia"/>
        </w:rPr>
        <w:t>2.</w:t>
      </w:r>
      <w:r w:rsidR="00250F5B">
        <w:t xml:space="preserve"> </w:t>
      </w:r>
      <w:r w:rsidR="006B5884">
        <w:rPr>
          <w:rFonts w:hint="eastAsia"/>
        </w:rPr>
        <w:t>引入的硅氧交联结构对膜的电导率有着双面的影响，</w:t>
      </w:r>
      <w:r>
        <w:rPr>
          <w:rFonts w:hint="eastAsia"/>
        </w:rPr>
        <w:t>在低交联度的</w:t>
      </w:r>
      <w:proofErr w:type="gramStart"/>
      <w:r>
        <w:rPr>
          <w:rFonts w:hint="eastAsia"/>
        </w:rPr>
        <w:t>情况下硅氧键</w:t>
      </w:r>
      <w:proofErr w:type="gramEnd"/>
      <w:r w:rsidR="006B5884">
        <w:rPr>
          <w:rFonts w:hint="eastAsia"/>
        </w:rPr>
        <w:t>的亲水性为</w:t>
      </w:r>
      <w:r>
        <w:rPr>
          <w:rFonts w:hint="eastAsia"/>
        </w:rPr>
        <w:t>主导</w:t>
      </w:r>
      <w:r w:rsidR="006B5884">
        <w:rPr>
          <w:rFonts w:hint="eastAsia"/>
        </w:rPr>
        <w:t>作用</w:t>
      </w:r>
      <w:r>
        <w:rPr>
          <w:rFonts w:hint="eastAsia"/>
        </w:rPr>
        <w:t>，</w:t>
      </w:r>
      <w:r w:rsidR="006B5884">
        <w:rPr>
          <w:rFonts w:hint="eastAsia"/>
        </w:rPr>
        <w:t>所以低交联度的硅氧水解交联型阴离子交换膜的电导率高于未交联的同种膜，但随着</w:t>
      </w:r>
      <w:r>
        <w:rPr>
          <w:rFonts w:hint="eastAsia"/>
        </w:rPr>
        <w:t>交联度提高，交联</w:t>
      </w:r>
      <w:r w:rsidR="006B5884">
        <w:rPr>
          <w:rFonts w:hint="eastAsia"/>
        </w:rPr>
        <w:t>结构对离子传导的阻碍就慢慢占据主导作用</w:t>
      </w:r>
      <w:r w:rsidR="00831FC6">
        <w:rPr>
          <w:rFonts w:hint="eastAsia"/>
        </w:rPr>
        <w:t>。</w:t>
      </w:r>
    </w:p>
    <w:p w14:paraId="0B720CA6" w14:textId="6A507A23" w:rsidR="005D5AA2" w:rsidRDefault="005D5AA2" w:rsidP="00B10475">
      <w:pPr>
        <w:ind w:firstLine="480"/>
      </w:pPr>
      <w:r>
        <w:rPr>
          <w:rFonts w:hint="eastAsia"/>
        </w:rPr>
        <w:t>3.</w:t>
      </w:r>
      <w:r>
        <w:t xml:space="preserve"> </w:t>
      </w:r>
      <w:r w:rsidR="00831FC6">
        <w:rPr>
          <w:rFonts w:hint="eastAsia"/>
        </w:rPr>
        <w:t>硅氧键的柔韧性相较于碳</w:t>
      </w:r>
      <w:proofErr w:type="gramStart"/>
      <w:r w:rsidR="00831FC6">
        <w:rPr>
          <w:rFonts w:hint="eastAsia"/>
        </w:rPr>
        <w:t>碳</w:t>
      </w:r>
      <w:proofErr w:type="gramEnd"/>
      <w:r w:rsidR="00831FC6">
        <w:rPr>
          <w:rFonts w:hint="eastAsia"/>
        </w:rPr>
        <w:t>键较好</w:t>
      </w:r>
      <w:r>
        <w:rPr>
          <w:rFonts w:hint="eastAsia"/>
        </w:rPr>
        <w:t>，</w:t>
      </w:r>
      <w:r w:rsidR="00831FC6">
        <w:rPr>
          <w:rFonts w:hint="eastAsia"/>
        </w:rPr>
        <w:t>所以交联结构是</w:t>
      </w:r>
      <w:proofErr w:type="gramStart"/>
      <w:r w:rsidR="00831FC6">
        <w:rPr>
          <w:rFonts w:hint="eastAsia"/>
        </w:rPr>
        <w:t>硅氧型</w:t>
      </w:r>
      <w:proofErr w:type="gramEnd"/>
      <w:r w:rsidR="00831FC6">
        <w:rPr>
          <w:rFonts w:hint="eastAsia"/>
        </w:rPr>
        <w:t>的膜与碳链型的膜相比有更好的柔韧性。</w:t>
      </w:r>
    </w:p>
    <w:p w14:paraId="2FDADB28" w14:textId="65B8E151" w:rsidR="005D5AA2" w:rsidRDefault="005D5AA2" w:rsidP="00B10475">
      <w:pPr>
        <w:ind w:firstLine="480"/>
      </w:pPr>
      <w:r>
        <w:rPr>
          <w:rFonts w:hint="eastAsia"/>
        </w:rPr>
        <w:t>4.</w:t>
      </w:r>
      <w:r>
        <w:t xml:space="preserve"> </w:t>
      </w:r>
      <w:r>
        <w:rPr>
          <w:rFonts w:hint="eastAsia"/>
        </w:rPr>
        <w:t>如果交联结构中</w:t>
      </w:r>
      <w:proofErr w:type="gramStart"/>
      <w:r>
        <w:rPr>
          <w:rFonts w:hint="eastAsia"/>
        </w:rPr>
        <w:t>存在季铵离子</w:t>
      </w:r>
      <w:proofErr w:type="gramEnd"/>
      <w:r>
        <w:rPr>
          <w:rFonts w:hint="eastAsia"/>
        </w:rPr>
        <w:t>，</w:t>
      </w:r>
      <w:proofErr w:type="gramStart"/>
      <w:r>
        <w:rPr>
          <w:rFonts w:hint="eastAsia"/>
        </w:rPr>
        <w:t>且季铵离</w:t>
      </w:r>
      <w:proofErr w:type="gramEnd"/>
      <w:r>
        <w:rPr>
          <w:rFonts w:hint="eastAsia"/>
        </w:rPr>
        <w:t>子直接与</w:t>
      </w:r>
      <w:r w:rsidR="00831FC6">
        <w:rPr>
          <w:rFonts w:hint="eastAsia"/>
        </w:rPr>
        <w:t>聚合物</w:t>
      </w:r>
      <w:r>
        <w:rPr>
          <w:rFonts w:hint="eastAsia"/>
        </w:rPr>
        <w:t>主链相连</w:t>
      </w:r>
      <w:r w:rsidR="00831FC6">
        <w:rPr>
          <w:rFonts w:hint="eastAsia"/>
        </w:rPr>
        <w:t>。在碱性条件</w:t>
      </w:r>
      <w:r w:rsidR="00831FC6">
        <w:rPr>
          <w:rFonts w:hint="eastAsia"/>
        </w:rPr>
        <w:lastRenderedPageBreak/>
        <w:t>下，</w:t>
      </w:r>
      <w:proofErr w:type="gramStart"/>
      <w:r w:rsidR="005F5A8E">
        <w:rPr>
          <w:rFonts w:hint="eastAsia"/>
        </w:rPr>
        <w:t>随着季铵离子</w:t>
      </w:r>
      <w:proofErr w:type="gramEnd"/>
      <w:r w:rsidR="005F5A8E">
        <w:rPr>
          <w:rFonts w:hint="eastAsia"/>
        </w:rPr>
        <w:t>的降解，主链之间的交联结构</w:t>
      </w:r>
      <w:r w:rsidR="00831FC6">
        <w:rPr>
          <w:rFonts w:hint="eastAsia"/>
        </w:rPr>
        <w:t>会被</w:t>
      </w:r>
      <w:r w:rsidR="005F5A8E">
        <w:rPr>
          <w:rFonts w:hint="eastAsia"/>
        </w:rPr>
        <w:t>破坏，进而减弱交联结构</w:t>
      </w:r>
      <w:proofErr w:type="gramStart"/>
      <w:r w:rsidR="005F5A8E">
        <w:rPr>
          <w:rFonts w:hint="eastAsia"/>
        </w:rPr>
        <w:t>对季铵离</w:t>
      </w:r>
      <w:proofErr w:type="gramEnd"/>
      <w:r w:rsidR="005F5A8E">
        <w:rPr>
          <w:rFonts w:hint="eastAsia"/>
        </w:rPr>
        <w:t>子的保护，反应在电导率上就使得膜电导率随泡碱时间变长而下降的较明显。</w:t>
      </w:r>
    </w:p>
    <w:p w14:paraId="00A8D6F7" w14:textId="59D7E063" w:rsidR="00831FC6" w:rsidRPr="00B10475" w:rsidRDefault="00831FC6" w:rsidP="00B10475">
      <w:pPr>
        <w:ind w:firstLine="480"/>
      </w:pPr>
      <w:r>
        <w:rPr>
          <w:rFonts w:hint="eastAsia"/>
        </w:rPr>
        <w:t>本章制备的</w:t>
      </w:r>
      <w:r w:rsidR="004C6EC1">
        <w:rPr>
          <w:rFonts w:hint="eastAsia"/>
        </w:rPr>
        <w:t>硅氧水解型阴离子交换膜有着较高的电导率、机械强度和较好的柔韧性。但是在化学稳定性方面还有待提高。</w:t>
      </w:r>
    </w:p>
    <w:p w14:paraId="12F27B14" w14:textId="77777777" w:rsidR="00446B99" w:rsidRDefault="00446B99" w:rsidP="00446B99">
      <w:pPr>
        <w:pStyle w:val="1"/>
        <w:spacing w:after="312"/>
        <w:ind w:firstLineChars="0" w:firstLine="0"/>
        <w:sectPr w:rsidR="00446B99" w:rsidSect="002C457B">
          <w:headerReference w:type="default" r:id="rId60"/>
          <w:pgSz w:w="11906" w:h="16838"/>
          <w:pgMar w:top="1418" w:right="1418" w:bottom="1418" w:left="1418" w:header="851" w:footer="992" w:gutter="0"/>
          <w:pgNumType w:fmt="numberInDash"/>
          <w:cols w:space="425"/>
          <w:docGrid w:type="lines" w:linePitch="312"/>
        </w:sectPr>
      </w:pPr>
    </w:p>
    <w:p w14:paraId="3CE073C5" w14:textId="218553F4" w:rsidR="00552E8B" w:rsidRDefault="00552E8B" w:rsidP="00446B99">
      <w:pPr>
        <w:pStyle w:val="1"/>
        <w:spacing w:after="312"/>
        <w:ind w:firstLineChars="0" w:firstLine="0"/>
      </w:pPr>
      <w:r>
        <w:rPr>
          <w:rFonts w:hint="eastAsia"/>
        </w:rPr>
        <w:lastRenderedPageBreak/>
        <w:t>第</w:t>
      </w:r>
      <w:r w:rsidR="003047CE">
        <w:rPr>
          <w:rFonts w:hint="eastAsia"/>
        </w:rPr>
        <w:t>5</w:t>
      </w:r>
      <w:r>
        <w:rPr>
          <w:rFonts w:hint="eastAsia"/>
        </w:rPr>
        <w:t>章</w:t>
      </w:r>
      <w:r w:rsidR="00F11E7C">
        <w:t xml:space="preserve"> </w:t>
      </w:r>
      <w:r w:rsidR="00E04F83">
        <w:rPr>
          <w:rFonts w:hint="eastAsia"/>
        </w:rPr>
        <w:t>双硅烷水解</w:t>
      </w:r>
      <w:r>
        <w:rPr>
          <w:rFonts w:hint="eastAsia"/>
        </w:rPr>
        <w:t>交联</w:t>
      </w:r>
      <w:r w:rsidR="00E04F83">
        <w:rPr>
          <w:rFonts w:hint="eastAsia"/>
        </w:rPr>
        <w:t>型阴离子交换</w:t>
      </w:r>
      <w:r w:rsidR="00F11E7C">
        <w:rPr>
          <w:rFonts w:hint="eastAsia"/>
        </w:rPr>
        <w:t>膜</w:t>
      </w:r>
    </w:p>
    <w:p w14:paraId="1167257A" w14:textId="739EF3DC" w:rsidR="00552E8B" w:rsidRDefault="0050336A" w:rsidP="0030275D">
      <w:pPr>
        <w:pStyle w:val="2"/>
      </w:pPr>
      <w:r>
        <w:rPr>
          <w:rFonts w:hint="eastAsia"/>
        </w:rPr>
        <w:t>5</w:t>
      </w:r>
      <w:r w:rsidR="00552E8B">
        <w:rPr>
          <w:rFonts w:hint="eastAsia"/>
        </w:rPr>
        <w:t>.1</w:t>
      </w:r>
      <w:r w:rsidR="0030275D">
        <w:rPr>
          <w:rFonts w:hint="eastAsia"/>
        </w:rPr>
        <w:t>引言</w:t>
      </w:r>
    </w:p>
    <w:p w14:paraId="78D2C5CC" w14:textId="563E35B3" w:rsidR="005F5A8E" w:rsidRDefault="000331A9" w:rsidP="005F5A8E">
      <w:pPr>
        <w:ind w:firstLine="480"/>
      </w:pPr>
      <w:proofErr w:type="gramStart"/>
      <w:r>
        <w:rPr>
          <w:rFonts w:hint="eastAsia"/>
        </w:rPr>
        <w:t>二胺型交联改善了膜</w:t>
      </w:r>
      <w:proofErr w:type="gramEnd"/>
      <w:r>
        <w:rPr>
          <w:rFonts w:hint="eastAsia"/>
        </w:rPr>
        <w:t>的化学稳定性和机械强度，但</w:t>
      </w:r>
      <w:proofErr w:type="gramStart"/>
      <w:r>
        <w:rPr>
          <w:rFonts w:hint="eastAsia"/>
        </w:rPr>
        <w:t>牺牲了膜</w:t>
      </w:r>
      <w:proofErr w:type="gramEnd"/>
      <w:r>
        <w:rPr>
          <w:rFonts w:hint="eastAsia"/>
        </w:rPr>
        <w:t>的电导率；</w:t>
      </w:r>
      <w:r w:rsidR="00DC1E56">
        <w:rPr>
          <w:rFonts w:hint="eastAsia"/>
        </w:rPr>
        <w:t>上一章的</w:t>
      </w:r>
      <w:r>
        <w:rPr>
          <w:rFonts w:hint="eastAsia"/>
        </w:rPr>
        <w:t>硅</w:t>
      </w:r>
      <w:r w:rsidR="00DC1E56">
        <w:rPr>
          <w:rFonts w:hint="eastAsia"/>
        </w:rPr>
        <w:t>烷</w:t>
      </w:r>
      <w:r>
        <w:rPr>
          <w:rFonts w:hint="eastAsia"/>
        </w:rPr>
        <w:t>水解</w:t>
      </w:r>
      <w:r w:rsidR="00DC1E56">
        <w:rPr>
          <w:rFonts w:hint="eastAsia"/>
        </w:rPr>
        <w:t>交</w:t>
      </w:r>
      <w:r w:rsidR="00B34374">
        <w:rPr>
          <w:rFonts w:hint="eastAsia"/>
        </w:rPr>
        <w:t>联</w:t>
      </w:r>
      <w:proofErr w:type="gramStart"/>
      <w:r w:rsidR="00B34374">
        <w:rPr>
          <w:rFonts w:hint="eastAsia"/>
        </w:rPr>
        <w:t>膜拥有</w:t>
      </w:r>
      <w:proofErr w:type="gramEnd"/>
      <w:r w:rsidR="00B34374">
        <w:rPr>
          <w:rFonts w:hint="eastAsia"/>
        </w:rPr>
        <w:t>较高的机械强度与电导率但是化学稳定性不太理想。</w:t>
      </w:r>
      <w:r w:rsidR="005F5A8E">
        <w:rPr>
          <w:rFonts w:hint="eastAsia"/>
        </w:rPr>
        <w:t>根据之前分析的原因</w:t>
      </w:r>
      <w:r w:rsidR="007F7E8F">
        <w:rPr>
          <w:rFonts w:hint="eastAsia"/>
        </w:rPr>
        <w:t>，</w:t>
      </w:r>
      <w:r w:rsidR="005F5A8E">
        <w:rPr>
          <w:rFonts w:hint="eastAsia"/>
        </w:rPr>
        <w:t>在本节中通过以下措施来进行改进：</w:t>
      </w:r>
    </w:p>
    <w:p w14:paraId="1E05AABC" w14:textId="3165A111" w:rsidR="005F5A8E" w:rsidRDefault="0050336A" w:rsidP="0050336A">
      <w:pPr>
        <w:ind w:firstLine="480"/>
      </w:pPr>
      <w:r>
        <w:rPr>
          <w:rFonts w:hint="eastAsia"/>
        </w:rPr>
        <w:t>1</w:t>
      </w:r>
      <w:r>
        <w:rPr>
          <w:rFonts w:hint="eastAsia"/>
        </w:rPr>
        <w:t>、</w:t>
      </w:r>
      <w:r w:rsidR="005F5A8E">
        <w:rPr>
          <w:rFonts w:hint="eastAsia"/>
        </w:rPr>
        <w:t>由于硅氧键的引入能在一定程度上增高吸水率，缓解交联带来的电导率损失，并且膜的柔韧性较好，所以</w:t>
      </w:r>
      <w:r>
        <w:rPr>
          <w:rFonts w:hint="eastAsia"/>
        </w:rPr>
        <w:t>继续</w:t>
      </w:r>
      <w:r w:rsidR="005F5A8E">
        <w:rPr>
          <w:rFonts w:hint="eastAsia"/>
        </w:rPr>
        <w:t>利用硅烷偶联剂的水解来进行交联。</w:t>
      </w:r>
    </w:p>
    <w:p w14:paraId="6277B20E" w14:textId="6EB60AC0" w:rsidR="005F5A8E" w:rsidRDefault="0050336A" w:rsidP="0050336A">
      <w:pPr>
        <w:ind w:firstLine="480"/>
      </w:pPr>
      <w:r>
        <w:rPr>
          <w:rFonts w:hint="eastAsia"/>
        </w:rPr>
        <w:t>2</w:t>
      </w:r>
      <w:r>
        <w:rPr>
          <w:rFonts w:hint="eastAsia"/>
        </w:rPr>
        <w:t>、</w:t>
      </w:r>
      <w:r w:rsidR="00B7523C">
        <w:rPr>
          <w:rFonts w:hint="eastAsia"/>
        </w:rPr>
        <w:t>上一章硅烷水解交联膜耐碱性不理想的原因为碱性条件下交联结构会逐步降解。本章中</w:t>
      </w:r>
      <w:r w:rsidR="00B9591F">
        <w:rPr>
          <w:rFonts w:hint="eastAsia"/>
        </w:rPr>
        <w:t>使用</w:t>
      </w:r>
      <w:r>
        <w:rPr>
          <w:rFonts w:hint="eastAsia"/>
        </w:rPr>
        <w:t>（</w:t>
      </w:r>
      <w:r w:rsidR="00B9591F" w:rsidRPr="00B9591F">
        <w:rPr>
          <w:rFonts w:hint="eastAsia"/>
        </w:rPr>
        <w:t>3-</w:t>
      </w:r>
      <w:r w:rsidR="00B9591F" w:rsidRPr="00B9591F">
        <w:rPr>
          <w:rFonts w:hint="eastAsia"/>
        </w:rPr>
        <w:t>氨基丙基</w:t>
      </w:r>
      <w:r>
        <w:rPr>
          <w:rFonts w:hint="eastAsia"/>
        </w:rPr>
        <w:t>）</w:t>
      </w:r>
      <w:r w:rsidR="00B9591F" w:rsidRPr="00B9591F">
        <w:rPr>
          <w:rFonts w:hint="eastAsia"/>
        </w:rPr>
        <w:t>三甲氧基硅烷</w:t>
      </w:r>
      <w:r w:rsidR="00B7523C">
        <w:rPr>
          <w:rFonts w:hint="eastAsia"/>
        </w:rPr>
        <w:t>（</w:t>
      </w:r>
      <w:r w:rsidR="00B7523C">
        <w:rPr>
          <w:rFonts w:hint="eastAsia"/>
        </w:rPr>
        <w:t>A</w:t>
      </w:r>
      <w:r w:rsidR="00B7523C">
        <w:t>PMS</w:t>
      </w:r>
      <w:r w:rsidR="00B7523C">
        <w:rPr>
          <w:rFonts w:hint="eastAsia"/>
        </w:rPr>
        <w:t>）</w:t>
      </w:r>
      <w:r w:rsidR="00B9591F">
        <w:rPr>
          <w:rFonts w:hint="eastAsia"/>
        </w:rPr>
        <w:t>与溴化聚苯醚上的溴甲基反应将其修饰上主链，由于它的一端是伯胺，反应后与主链直接相连的是一个仲胺，在碱性环境下</w:t>
      </w:r>
      <w:proofErr w:type="gramStart"/>
      <w:r w:rsidR="00B9591F">
        <w:rPr>
          <w:rFonts w:hint="eastAsia"/>
        </w:rPr>
        <w:t>比季铵</w:t>
      </w:r>
      <w:proofErr w:type="gramEnd"/>
      <w:r w:rsidR="00B9591F">
        <w:rPr>
          <w:rFonts w:hint="eastAsia"/>
        </w:rPr>
        <w:t>离子稳定</w:t>
      </w:r>
      <w:r w:rsidR="00B7523C">
        <w:rPr>
          <w:rFonts w:hint="eastAsia"/>
        </w:rPr>
        <w:t>。</w:t>
      </w:r>
    </w:p>
    <w:p w14:paraId="607B9C9B" w14:textId="66C17B8C" w:rsidR="0050336A" w:rsidRDefault="0050336A" w:rsidP="0050336A">
      <w:pPr>
        <w:ind w:firstLine="480"/>
      </w:pPr>
      <w:r>
        <w:rPr>
          <w:rFonts w:hint="eastAsia"/>
        </w:rPr>
        <w:t>3</w:t>
      </w:r>
      <w:r>
        <w:rPr>
          <w:rFonts w:hint="eastAsia"/>
        </w:rPr>
        <w:t>、</w:t>
      </w:r>
      <w:r w:rsidR="00B9591F">
        <w:rPr>
          <w:rFonts w:hint="eastAsia"/>
        </w:rPr>
        <w:t>因为上述反应占用了</w:t>
      </w:r>
      <w:r w:rsidR="00B7523C">
        <w:rPr>
          <w:rFonts w:hint="eastAsia"/>
        </w:rPr>
        <w:t>主链上与</w:t>
      </w:r>
      <w:proofErr w:type="gramStart"/>
      <w:r w:rsidR="00B7523C">
        <w:rPr>
          <w:rFonts w:hint="eastAsia"/>
        </w:rPr>
        <w:t>生成季铵离子</w:t>
      </w:r>
      <w:proofErr w:type="gramEnd"/>
      <w:r w:rsidR="00B7523C">
        <w:rPr>
          <w:rFonts w:hint="eastAsia"/>
        </w:rPr>
        <w:t>的活性位点——溴</w:t>
      </w:r>
      <w:r w:rsidR="00B9591F">
        <w:rPr>
          <w:rFonts w:hint="eastAsia"/>
        </w:rPr>
        <w:t>甲基，</w:t>
      </w:r>
      <w:r w:rsidR="00B7523C">
        <w:rPr>
          <w:rFonts w:hint="eastAsia"/>
        </w:rPr>
        <w:t>减少了</w:t>
      </w:r>
      <w:proofErr w:type="gramStart"/>
      <w:r w:rsidR="00B7523C">
        <w:rPr>
          <w:rFonts w:hint="eastAsia"/>
        </w:rPr>
        <w:t>膜中季铵离</w:t>
      </w:r>
      <w:proofErr w:type="gramEnd"/>
      <w:r w:rsidR="00B7523C">
        <w:rPr>
          <w:rFonts w:hint="eastAsia"/>
        </w:rPr>
        <w:t>子的量。</w:t>
      </w:r>
      <w:r w:rsidR="00B9591F">
        <w:rPr>
          <w:rFonts w:hint="eastAsia"/>
        </w:rPr>
        <w:t>所以要想办法往交联结构中修饰</w:t>
      </w:r>
      <w:r w:rsidR="00B7523C">
        <w:rPr>
          <w:rFonts w:hint="eastAsia"/>
        </w:rPr>
        <w:t>上</w:t>
      </w:r>
      <w:r w:rsidR="00B9591F">
        <w:rPr>
          <w:rFonts w:hint="eastAsia"/>
        </w:rPr>
        <w:t>季</w:t>
      </w:r>
      <w:proofErr w:type="gramStart"/>
      <w:r w:rsidR="00B9591F">
        <w:rPr>
          <w:rFonts w:hint="eastAsia"/>
        </w:rPr>
        <w:t>铵</w:t>
      </w:r>
      <w:proofErr w:type="gramEnd"/>
      <w:r w:rsidR="00B9591F">
        <w:rPr>
          <w:rFonts w:hint="eastAsia"/>
        </w:rPr>
        <w:t>离子。本实验利用三甲基</w:t>
      </w:r>
      <w:r w:rsidR="00B9591F">
        <w:rPr>
          <w:rFonts w:hint="eastAsia"/>
        </w:rPr>
        <w:t>[3-(</w:t>
      </w:r>
      <w:r w:rsidR="00B9591F">
        <w:rPr>
          <w:rFonts w:hint="eastAsia"/>
        </w:rPr>
        <w:t>三甲氧硅烷基</w:t>
      </w:r>
      <w:r w:rsidR="00B9591F">
        <w:rPr>
          <w:rFonts w:hint="eastAsia"/>
        </w:rPr>
        <w:t>)</w:t>
      </w:r>
      <w:r w:rsidR="00B9591F">
        <w:rPr>
          <w:rFonts w:hint="eastAsia"/>
        </w:rPr>
        <w:t>丙基</w:t>
      </w:r>
      <w:r w:rsidR="00B9591F">
        <w:rPr>
          <w:rFonts w:hint="eastAsia"/>
        </w:rPr>
        <w:t>]</w:t>
      </w:r>
      <w:r w:rsidR="00B9591F">
        <w:rPr>
          <w:rFonts w:hint="eastAsia"/>
        </w:rPr>
        <w:t>氯化铵</w:t>
      </w:r>
      <w:r w:rsidR="00B7523C">
        <w:rPr>
          <w:rFonts w:hint="eastAsia"/>
        </w:rPr>
        <w:t>（</w:t>
      </w:r>
      <w:r w:rsidR="00B7523C">
        <w:rPr>
          <w:rFonts w:hint="eastAsia"/>
        </w:rPr>
        <w:t>T</w:t>
      </w:r>
      <w:r w:rsidR="00B7523C">
        <w:t>PAC</w:t>
      </w:r>
      <w:r w:rsidR="00B7523C">
        <w:rPr>
          <w:rFonts w:hint="eastAsia"/>
        </w:rPr>
        <w:t>）作为交联结构中的功能基团。通过</w:t>
      </w:r>
      <w:r w:rsidR="00B9591F">
        <w:rPr>
          <w:rFonts w:hint="eastAsia"/>
        </w:rPr>
        <w:t>硅烷偶联剂的水解作用</w:t>
      </w:r>
      <w:r w:rsidR="00B7523C">
        <w:rPr>
          <w:rFonts w:hint="eastAsia"/>
        </w:rPr>
        <w:t>，使其与</w:t>
      </w:r>
      <w:r w:rsidR="00B7523C">
        <w:rPr>
          <w:rFonts w:hint="eastAsia"/>
        </w:rPr>
        <w:t>A</w:t>
      </w:r>
      <w:r w:rsidR="00B7523C">
        <w:t>PMS</w:t>
      </w:r>
      <w:r w:rsidR="00B7523C">
        <w:rPr>
          <w:rFonts w:hint="eastAsia"/>
        </w:rPr>
        <w:t>相连</w:t>
      </w:r>
      <w:r w:rsidR="00B9591F">
        <w:rPr>
          <w:rFonts w:hint="eastAsia"/>
        </w:rPr>
        <w:t>，达到在</w:t>
      </w:r>
      <w:r w:rsidR="00B7523C">
        <w:rPr>
          <w:rFonts w:hint="eastAsia"/>
        </w:rPr>
        <w:t>交联结构中</w:t>
      </w:r>
      <w:proofErr w:type="gramStart"/>
      <w:r w:rsidR="00B7523C">
        <w:rPr>
          <w:rFonts w:hint="eastAsia"/>
        </w:rPr>
        <w:t>引入季铵基团</w:t>
      </w:r>
      <w:proofErr w:type="gramEnd"/>
      <w:r w:rsidR="00B7523C">
        <w:rPr>
          <w:rFonts w:hint="eastAsia"/>
        </w:rPr>
        <w:t>的目的。</w:t>
      </w:r>
    </w:p>
    <w:p w14:paraId="1C466679" w14:textId="0BAD2D6A" w:rsidR="00B9591F" w:rsidRDefault="00B7523C" w:rsidP="0050336A">
      <w:pPr>
        <w:ind w:firstLine="480"/>
      </w:pPr>
      <w:r>
        <w:rPr>
          <w:rFonts w:hint="eastAsia"/>
        </w:rPr>
        <w:t>通过上述方法，</w:t>
      </w:r>
      <w:r w:rsidR="00B9591F">
        <w:rPr>
          <w:rFonts w:hint="eastAsia"/>
        </w:rPr>
        <w:t>既保留了硅氧键对膜的正面积极的影响，又保证了</w:t>
      </w:r>
      <w:r w:rsidR="00CB485B">
        <w:rPr>
          <w:rFonts w:hint="eastAsia"/>
        </w:rPr>
        <w:t>交联结构</w:t>
      </w:r>
      <w:proofErr w:type="gramStart"/>
      <w:r w:rsidR="00CB485B">
        <w:rPr>
          <w:rFonts w:hint="eastAsia"/>
        </w:rPr>
        <w:t>中季铵离子</w:t>
      </w:r>
      <w:proofErr w:type="gramEnd"/>
      <w:r w:rsidR="00CB485B">
        <w:rPr>
          <w:rFonts w:hint="eastAsia"/>
        </w:rPr>
        <w:t>与主链并不直接相连，避免了</w:t>
      </w:r>
      <w:proofErr w:type="gramStart"/>
      <w:r w:rsidR="00CB485B">
        <w:rPr>
          <w:rFonts w:hint="eastAsia"/>
        </w:rPr>
        <w:t>随着季铵离</w:t>
      </w:r>
      <w:proofErr w:type="gramEnd"/>
      <w:r w:rsidR="00CB485B">
        <w:rPr>
          <w:rFonts w:hint="eastAsia"/>
        </w:rPr>
        <w:t>子的降解而导致交联结构破坏的问题。</w:t>
      </w:r>
      <w:r>
        <w:rPr>
          <w:rFonts w:hint="eastAsia"/>
        </w:rPr>
        <w:t>进一步提高了膜在碱性环境下的稳定性。</w:t>
      </w:r>
    </w:p>
    <w:p w14:paraId="322DE852" w14:textId="77777777" w:rsidR="00CB485B" w:rsidRPr="00CB485B" w:rsidRDefault="00CB485B" w:rsidP="00CB485B">
      <w:pPr>
        <w:ind w:firstLineChars="0" w:firstLine="480"/>
      </w:pPr>
    </w:p>
    <w:p w14:paraId="1FC7A4DA" w14:textId="1642B6DD" w:rsidR="0030275D" w:rsidRDefault="00A77F79" w:rsidP="0030275D">
      <w:pPr>
        <w:pStyle w:val="2"/>
      </w:pPr>
      <w:r>
        <w:rPr>
          <w:rFonts w:hint="eastAsia"/>
        </w:rPr>
        <w:t>5</w:t>
      </w:r>
      <w:r w:rsidR="0030275D">
        <w:rPr>
          <w:rFonts w:hint="eastAsia"/>
        </w:rPr>
        <w:t>.2</w:t>
      </w:r>
      <w:r w:rsidR="0030275D">
        <w:t xml:space="preserve"> </w:t>
      </w:r>
      <w:r w:rsidR="0030275D">
        <w:rPr>
          <w:rFonts w:hint="eastAsia"/>
        </w:rPr>
        <w:t>实验材料</w:t>
      </w:r>
    </w:p>
    <w:p w14:paraId="2A643739" w14:textId="50EF2B55" w:rsidR="007F7E8F" w:rsidRPr="002E7F2D" w:rsidRDefault="007F7E8F" w:rsidP="007F7E8F">
      <w:pPr>
        <w:spacing w:line="240" w:lineRule="auto"/>
        <w:ind w:firstLineChars="0" w:firstLine="0"/>
        <w:jc w:val="center"/>
        <w:rPr>
          <w:sz w:val="21"/>
          <w:szCs w:val="21"/>
        </w:rPr>
      </w:pPr>
      <w:r>
        <w:rPr>
          <w:rFonts w:ascii="宋体" w:hAnsi="宋体" w:cs="宋体" w:hint="eastAsia"/>
          <w:sz w:val="21"/>
          <w:szCs w:val="21"/>
        </w:rPr>
        <w:t>表</w:t>
      </w:r>
      <w:r w:rsidR="00A77F79">
        <w:rPr>
          <w:rFonts w:ascii="宋体" w:hAnsi="宋体" w:cs="宋体" w:hint="eastAsia"/>
          <w:sz w:val="21"/>
          <w:szCs w:val="21"/>
        </w:rPr>
        <w:t>5</w:t>
      </w:r>
      <w:r>
        <w:rPr>
          <w:rFonts w:ascii="宋体" w:hAnsi="宋体" w:cs="宋体" w:hint="eastAsia"/>
          <w:sz w:val="21"/>
          <w:szCs w:val="21"/>
        </w:rPr>
        <w:t>.1</w:t>
      </w:r>
      <w:r>
        <w:rPr>
          <w:rFonts w:ascii="宋体" w:hAnsi="宋体" w:cs="宋体"/>
          <w:sz w:val="21"/>
          <w:szCs w:val="21"/>
        </w:rPr>
        <w:t xml:space="preserve"> </w:t>
      </w:r>
      <w:r>
        <w:rPr>
          <w:rFonts w:ascii="宋体" w:hAnsi="宋体" w:cs="宋体" w:hint="eastAsia"/>
          <w:sz w:val="21"/>
          <w:szCs w:val="21"/>
        </w:rPr>
        <w:t>实验材</w:t>
      </w:r>
      <w:r w:rsidRPr="002E7F2D">
        <w:rPr>
          <w:rFonts w:ascii="宋体" w:hAnsi="宋体" w:cs="宋体" w:hint="eastAsia"/>
          <w:sz w:val="21"/>
          <w:szCs w:val="21"/>
        </w:rPr>
        <w:t>料</w:t>
      </w:r>
    </w:p>
    <w:p w14:paraId="61A74099" w14:textId="7505D114" w:rsidR="007F7E8F" w:rsidRPr="002E7F2D" w:rsidRDefault="007F7E8F" w:rsidP="007F7E8F">
      <w:pPr>
        <w:spacing w:line="240" w:lineRule="auto"/>
        <w:ind w:firstLineChars="0" w:firstLine="0"/>
        <w:jc w:val="center"/>
        <w:rPr>
          <w:sz w:val="21"/>
          <w:szCs w:val="21"/>
        </w:rPr>
      </w:pPr>
      <w:r w:rsidRPr="002E7F2D">
        <w:rPr>
          <w:sz w:val="21"/>
          <w:szCs w:val="21"/>
        </w:rPr>
        <w:t xml:space="preserve">Table </w:t>
      </w:r>
      <w:r w:rsidR="00A77F79">
        <w:rPr>
          <w:rFonts w:hint="eastAsia"/>
          <w:sz w:val="21"/>
          <w:szCs w:val="21"/>
        </w:rPr>
        <w:t>5</w:t>
      </w:r>
      <w:r w:rsidRPr="002E7F2D">
        <w:rPr>
          <w:sz w:val="21"/>
          <w:szCs w:val="21"/>
        </w:rPr>
        <w:t>.1 Experimental</w:t>
      </w:r>
      <w:r w:rsidRPr="002E7F2D">
        <w:rPr>
          <w:rFonts w:hint="eastAsia"/>
          <w:sz w:val="21"/>
          <w:szCs w:val="21"/>
        </w:rPr>
        <w:t xml:space="preserve"> </w:t>
      </w:r>
      <w:r w:rsidRPr="002E7F2D">
        <w:rPr>
          <w:sz w:val="21"/>
          <w:szCs w:val="21"/>
        </w:rPr>
        <w:t>materials</w:t>
      </w:r>
    </w:p>
    <w:tbl>
      <w:tblPr>
        <w:tblW w:w="0" w:type="auto"/>
        <w:jc w:val="center"/>
        <w:tblBorders>
          <w:top w:val="single" w:sz="8" w:space="0" w:color="auto"/>
          <w:bottom w:val="single" w:sz="8" w:space="0" w:color="auto"/>
        </w:tblBorders>
        <w:tblLayout w:type="fixed"/>
        <w:tblLook w:val="0000" w:firstRow="0" w:lastRow="0" w:firstColumn="0" w:lastColumn="0" w:noHBand="0" w:noVBand="0"/>
      </w:tblPr>
      <w:tblGrid>
        <w:gridCol w:w="3686"/>
        <w:gridCol w:w="1984"/>
        <w:gridCol w:w="3119"/>
      </w:tblGrid>
      <w:tr w:rsidR="007F7E8F" w:rsidRPr="002E7F2D" w14:paraId="576F3099" w14:textId="77777777" w:rsidTr="00A77F79">
        <w:trPr>
          <w:trHeight w:hRule="exact" w:val="397"/>
          <w:jc w:val="center"/>
        </w:trPr>
        <w:tc>
          <w:tcPr>
            <w:tcW w:w="3686" w:type="dxa"/>
            <w:tcBorders>
              <w:top w:val="single" w:sz="8" w:space="0" w:color="auto"/>
              <w:bottom w:val="single" w:sz="4" w:space="0" w:color="auto"/>
            </w:tcBorders>
          </w:tcPr>
          <w:p w14:paraId="686624F1" w14:textId="77777777" w:rsidR="007F7E8F" w:rsidRPr="001C4A50" w:rsidRDefault="007F7E8F" w:rsidP="00A77F79">
            <w:pPr>
              <w:ind w:firstLineChars="0" w:firstLine="0"/>
              <w:jc w:val="center"/>
              <w:rPr>
                <w:sz w:val="21"/>
                <w:szCs w:val="21"/>
              </w:rPr>
            </w:pPr>
            <w:r w:rsidRPr="001C4A50">
              <w:rPr>
                <w:rFonts w:hint="eastAsia"/>
                <w:sz w:val="21"/>
                <w:szCs w:val="21"/>
              </w:rPr>
              <w:t>药品名称</w:t>
            </w:r>
          </w:p>
        </w:tc>
        <w:tc>
          <w:tcPr>
            <w:tcW w:w="1984" w:type="dxa"/>
            <w:tcBorders>
              <w:top w:val="single" w:sz="8" w:space="0" w:color="auto"/>
              <w:bottom w:val="single" w:sz="4" w:space="0" w:color="auto"/>
            </w:tcBorders>
          </w:tcPr>
          <w:p w14:paraId="31A418F4" w14:textId="77777777" w:rsidR="007F7E8F" w:rsidRPr="001C4A50" w:rsidRDefault="007F7E8F" w:rsidP="007F7E8F">
            <w:pPr>
              <w:ind w:firstLineChars="0" w:firstLine="0"/>
              <w:jc w:val="center"/>
              <w:rPr>
                <w:sz w:val="21"/>
                <w:szCs w:val="21"/>
              </w:rPr>
            </w:pPr>
            <w:r w:rsidRPr="001C4A50">
              <w:rPr>
                <w:rFonts w:hint="eastAsia"/>
                <w:sz w:val="21"/>
                <w:szCs w:val="21"/>
              </w:rPr>
              <w:t>纯度</w:t>
            </w:r>
          </w:p>
        </w:tc>
        <w:tc>
          <w:tcPr>
            <w:tcW w:w="3119" w:type="dxa"/>
            <w:tcBorders>
              <w:top w:val="single" w:sz="8" w:space="0" w:color="auto"/>
              <w:bottom w:val="single" w:sz="4" w:space="0" w:color="auto"/>
            </w:tcBorders>
          </w:tcPr>
          <w:p w14:paraId="7F5E1597" w14:textId="77777777" w:rsidR="007F7E8F" w:rsidRPr="001C4A50" w:rsidRDefault="007F7E8F" w:rsidP="007F7E8F">
            <w:pPr>
              <w:ind w:firstLineChars="0" w:firstLine="0"/>
              <w:jc w:val="center"/>
              <w:rPr>
                <w:sz w:val="21"/>
                <w:szCs w:val="21"/>
              </w:rPr>
            </w:pPr>
            <w:r w:rsidRPr="001C4A50">
              <w:rPr>
                <w:rFonts w:hint="eastAsia"/>
                <w:sz w:val="21"/>
                <w:szCs w:val="21"/>
              </w:rPr>
              <w:t>生产商</w:t>
            </w:r>
          </w:p>
        </w:tc>
      </w:tr>
      <w:tr w:rsidR="007F7E8F" w:rsidRPr="002E7F2D" w14:paraId="7551E15F" w14:textId="77777777" w:rsidTr="00A77F79">
        <w:trPr>
          <w:trHeight w:hRule="exact" w:val="397"/>
          <w:jc w:val="center"/>
        </w:trPr>
        <w:tc>
          <w:tcPr>
            <w:tcW w:w="3686" w:type="dxa"/>
            <w:tcBorders>
              <w:top w:val="single" w:sz="4" w:space="0" w:color="auto"/>
              <w:bottom w:val="nil"/>
            </w:tcBorders>
          </w:tcPr>
          <w:p w14:paraId="5FA84967" w14:textId="77777777" w:rsidR="007F7E8F" w:rsidRPr="001C4A50" w:rsidRDefault="007F7E8F" w:rsidP="00A77F79">
            <w:pPr>
              <w:ind w:firstLineChars="0" w:firstLine="0"/>
              <w:jc w:val="center"/>
              <w:rPr>
                <w:sz w:val="21"/>
                <w:szCs w:val="21"/>
              </w:rPr>
            </w:pPr>
            <w:r w:rsidRPr="001C4A50">
              <w:rPr>
                <w:rFonts w:hint="eastAsia"/>
                <w:sz w:val="21"/>
                <w:szCs w:val="21"/>
              </w:rPr>
              <w:t>聚苯醚</w:t>
            </w:r>
          </w:p>
        </w:tc>
        <w:tc>
          <w:tcPr>
            <w:tcW w:w="1984" w:type="dxa"/>
            <w:tcBorders>
              <w:top w:val="single" w:sz="4" w:space="0" w:color="auto"/>
              <w:bottom w:val="nil"/>
            </w:tcBorders>
          </w:tcPr>
          <w:p w14:paraId="5614DCDE" w14:textId="77777777" w:rsidR="007F7E8F" w:rsidRPr="001C4A50" w:rsidRDefault="007F7E8F" w:rsidP="007F7E8F">
            <w:pPr>
              <w:ind w:firstLineChars="0" w:firstLine="0"/>
              <w:jc w:val="center"/>
              <w:rPr>
                <w:sz w:val="21"/>
                <w:szCs w:val="21"/>
              </w:rPr>
            </w:pPr>
            <w:r w:rsidRPr="001C4A50">
              <w:rPr>
                <w:rFonts w:hint="eastAsia"/>
                <w:sz w:val="21"/>
                <w:szCs w:val="21"/>
              </w:rPr>
              <w:t>AR</w:t>
            </w:r>
          </w:p>
        </w:tc>
        <w:tc>
          <w:tcPr>
            <w:tcW w:w="3119" w:type="dxa"/>
            <w:tcBorders>
              <w:top w:val="single" w:sz="4" w:space="0" w:color="auto"/>
              <w:bottom w:val="nil"/>
            </w:tcBorders>
          </w:tcPr>
          <w:p w14:paraId="796A126D" w14:textId="77777777" w:rsidR="007F7E8F" w:rsidRPr="001C4A50" w:rsidRDefault="007F7E8F" w:rsidP="007F7E8F">
            <w:pPr>
              <w:ind w:firstLineChars="0" w:firstLine="0"/>
              <w:jc w:val="center"/>
              <w:rPr>
                <w:sz w:val="21"/>
                <w:szCs w:val="21"/>
              </w:rPr>
            </w:pPr>
            <w:r w:rsidRPr="001C4A50">
              <w:rPr>
                <w:rFonts w:hint="eastAsia"/>
                <w:sz w:val="21"/>
                <w:szCs w:val="21"/>
              </w:rPr>
              <w:t>百灵威科技有限公司</w:t>
            </w:r>
          </w:p>
        </w:tc>
      </w:tr>
      <w:tr w:rsidR="007F7E8F" w:rsidRPr="002E7F2D" w14:paraId="6ACF94D9" w14:textId="77777777" w:rsidTr="00A77F79">
        <w:trPr>
          <w:trHeight w:hRule="exact" w:val="397"/>
          <w:jc w:val="center"/>
        </w:trPr>
        <w:tc>
          <w:tcPr>
            <w:tcW w:w="3686" w:type="dxa"/>
          </w:tcPr>
          <w:p w14:paraId="613FEA6D" w14:textId="77777777" w:rsidR="007F7E8F" w:rsidRPr="001C4A50" w:rsidRDefault="007F7E8F" w:rsidP="00A77F79">
            <w:pPr>
              <w:ind w:firstLineChars="0" w:firstLine="0"/>
              <w:jc w:val="center"/>
              <w:rPr>
                <w:sz w:val="21"/>
                <w:szCs w:val="21"/>
              </w:rPr>
            </w:pPr>
            <w:r w:rsidRPr="0077773E">
              <w:rPr>
                <w:rFonts w:hint="eastAsia"/>
                <w:sz w:val="21"/>
                <w:szCs w:val="21"/>
              </w:rPr>
              <w:t>N</w:t>
            </w:r>
            <w:r w:rsidRPr="001C4A50">
              <w:rPr>
                <w:rFonts w:hint="eastAsia"/>
                <w:sz w:val="21"/>
                <w:szCs w:val="21"/>
              </w:rPr>
              <w:t>-</w:t>
            </w:r>
            <w:r w:rsidRPr="001C4A50">
              <w:rPr>
                <w:rFonts w:ascii="宋体" w:hAnsi="宋体" w:cs="宋体" w:hint="eastAsia"/>
                <w:sz w:val="21"/>
                <w:szCs w:val="21"/>
              </w:rPr>
              <w:t>溴代琥珀</w:t>
            </w:r>
            <w:proofErr w:type="gramStart"/>
            <w:r w:rsidRPr="001C4A50">
              <w:rPr>
                <w:rFonts w:ascii="宋体" w:hAnsi="宋体" w:cs="宋体" w:hint="eastAsia"/>
                <w:sz w:val="21"/>
                <w:szCs w:val="21"/>
              </w:rPr>
              <w:t>酰</w:t>
            </w:r>
            <w:proofErr w:type="gramEnd"/>
            <w:r w:rsidRPr="001C4A50">
              <w:rPr>
                <w:rFonts w:ascii="宋体" w:hAnsi="宋体" w:cs="宋体" w:hint="eastAsia"/>
                <w:sz w:val="21"/>
                <w:szCs w:val="21"/>
              </w:rPr>
              <w:t>亚胺</w:t>
            </w:r>
          </w:p>
        </w:tc>
        <w:tc>
          <w:tcPr>
            <w:tcW w:w="1984" w:type="dxa"/>
          </w:tcPr>
          <w:p w14:paraId="6C114D9B" w14:textId="77777777" w:rsidR="007F7E8F" w:rsidRPr="001C4A50" w:rsidRDefault="007F7E8F" w:rsidP="007F7E8F">
            <w:pPr>
              <w:ind w:firstLineChars="0" w:firstLine="0"/>
              <w:jc w:val="center"/>
              <w:rPr>
                <w:sz w:val="21"/>
                <w:szCs w:val="21"/>
              </w:rPr>
            </w:pPr>
            <w:r w:rsidRPr="001C4A50">
              <w:rPr>
                <w:rFonts w:hint="eastAsia"/>
                <w:sz w:val="21"/>
                <w:szCs w:val="21"/>
              </w:rPr>
              <w:t>AR</w:t>
            </w:r>
          </w:p>
        </w:tc>
        <w:tc>
          <w:tcPr>
            <w:tcW w:w="3119" w:type="dxa"/>
          </w:tcPr>
          <w:p w14:paraId="6EDB36BB" w14:textId="77777777" w:rsidR="007F7E8F" w:rsidRPr="001C4A50" w:rsidRDefault="007F7E8F" w:rsidP="007F7E8F">
            <w:pPr>
              <w:ind w:firstLineChars="0" w:firstLine="0"/>
              <w:jc w:val="center"/>
              <w:rPr>
                <w:sz w:val="21"/>
                <w:szCs w:val="21"/>
              </w:rPr>
            </w:pPr>
            <w:r w:rsidRPr="001C4A50">
              <w:rPr>
                <w:rFonts w:hint="eastAsia"/>
                <w:sz w:val="21"/>
                <w:szCs w:val="21"/>
              </w:rPr>
              <w:t>百灵威科技有限公司</w:t>
            </w:r>
          </w:p>
        </w:tc>
      </w:tr>
      <w:tr w:rsidR="007F7E8F" w:rsidRPr="002E7F2D" w14:paraId="662A7F17" w14:textId="77777777" w:rsidTr="00A77F79">
        <w:trPr>
          <w:trHeight w:hRule="exact" w:val="397"/>
          <w:jc w:val="center"/>
        </w:trPr>
        <w:tc>
          <w:tcPr>
            <w:tcW w:w="3686" w:type="dxa"/>
          </w:tcPr>
          <w:p w14:paraId="388E3ED8" w14:textId="658735E6" w:rsidR="007F7E8F" w:rsidRPr="0077773E" w:rsidRDefault="007F7E8F" w:rsidP="00A77F79">
            <w:pPr>
              <w:ind w:firstLineChars="0" w:firstLine="0"/>
              <w:jc w:val="center"/>
              <w:rPr>
                <w:sz w:val="21"/>
                <w:szCs w:val="21"/>
              </w:rPr>
            </w:pPr>
            <w:r>
              <w:rPr>
                <w:rFonts w:hint="eastAsia"/>
                <w:sz w:val="21"/>
                <w:szCs w:val="21"/>
              </w:rPr>
              <w:t>N</w:t>
            </w:r>
            <w:r w:rsidR="00A77F79">
              <w:rPr>
                <w:sz w:val="21"/>
                <w:szCs w:val="21"/>
              </w:rPr>
              <w:t>,N</w:t>
            </w:r>
            <w:r>
              <w:rPr>
                <w:sz w:val="21"/>
                <w:szCs w:val="21"/>
              </w:rPr>
              <w:t>-</w:t>
            </w:r>
            <w:r w:rsidR="00A77F79">
              <w:rPr>
                <w:rFonts w:hint="eastAsia"/>
                <w:sz w:val="21"/>
                <w:szCs w:val="21"/>
              </w:rPr>
              <w:t>二</w:t>
            </w:r>
            <w:r>
              <w:rPr>
                <w:rFonts w:hint="eastAsia"/>
                <w:sz w:val="21"/>
                <w:szCs w:val="21"/>
              </w:rPr>
              <w:t>甲基甲酰胺</w:t>
            </w:r>
          </w:p>
        </w:tc>
        <w:tc>
          <w:tcPr>
            <w:tcW w:w="1984" w:type="dxa"/>
          </w:tcPr>
          <w:p w14:paraId="440DC19B" w14:textId="77777777" w:rsidR="007F7E8F" w:rsidRPr="001C4A50" w:rsidRDefault="007F7E8F" w:rsidP="007F7E8F">
            <w:pPr>
              <w:ind w:firstLineChars="0" w:firstLine="0"/>
              <w:jc w:val="center"/>
              <w:rPr>
                <w:sz w:val="21"/>
                <w:szCs w:val="21"/>
              </w:rPr>
            </w:pPr>
            <w:r>
              <w:rPr>
                <w:rFonts w:hint="eastAsia"/>
                <w:sz w:val="21"/>
                <w:szCs w:val="21"/>
              </w:rPr>
              <w:t>AR</w:t>
            </w:r>
          </w:p>
        </w:tc>
        <w:tc>
          <w:tcPr>
            <w:tcW w:w="3119" w:type="dxa"/>
          </w:tcPr>
          <w:p w14:paraId="5EC928AE" w14:textId="77777777" w:rsidR="007F7E8F" w:rsidRPr="001C4A50" w:rsidRDefault="007F7E8F" w:rsidP="007F7E8F">
            <w:pPr>
              <w:ind w:firstLineChars="0" w:firstLine="0"/>
              <w:jc w:val="center"/>
              <w:rPr>
                <w:sz w:val="21"/>
                <w:szCs w:val="21"/>
              </w:rPr>
            </w:pPr>
            <w:r w:rsidRPr="001C4A50">
              <w:rPr>
                <w:rFonts w:hint="eastAsia"/>
                <w:sz w:val="21"/>
                <w:szCs w:val="21"/>
              </w:rPr>
              <w:t>天津市大茂化学试剂厂</w:t>
            </w:r>
          </w:p>
        </w:tc>
      </w:tr>
      <w:tr w:rsidR="007F7E8F" w:rsidRPr="002E7F2D" w14:paraId="7666D4C1" w14:textId="77777777" w:rsidTr="00A77F79">
        <w:trPr>
          <w:trHeight w:hRule="exact" w:val="397"/>
          <w:jc w:val="center"/>
        </w:trPr>
        <w:tc>
          <w:tcPr>
            <w:tcW w:w="3686" w:type="dxa"/>
          </w:tcPr>
          <w:p w14:paraId="075A7412" w14:textId="77777777" w:rsidR="007F7E8F" w:rsidRPr="001C4A50" w:rsidRDefault="007F7E8F" w:rsidP="00A77F79">
            <w:pPr>
              <w:ind w:firstLineChars="0" w:firstLine="0"/>
              <w:jc w:val="center"/>
              <w:rPr>
                <w:sz w:val="21"/>
                <w:szCs w:val="21"/>
              </w:rPr>
            </w:pPr>
            <w:r w:rsidRPr="001C4A50">
              <w:rPr>
                <w:rFonts w:hint="eastAsia"/>
                <w:sz w:val="21"/>
                <w:szCs w:val="21"/>
              </w:rPr>
              <w:t>无水乙醇</w:t>
            </w:r>
          </w:p>
        </w:tc>
        <w:tc>
          <w:tcPr>
            <w:tcW w:w="1984" w:type="dxa"/>
          </w:tcPr>
          <w:p w14:paraId="34237A6E" w14:textId="77777777" w:rsidR="007F7E8F" w:rsidRPr="001C4A50" w:rsidRDefault="007F7E8F" w:rsidP="007F7E8F">
            <w:pPr>
              <w:ind w:firstLineChars="0" w:firstLine="0"/>
              <w:jc w:val="center"/>
              <w:rPr>
                <w:sz w:val="21"/>
                <w:szCs w:val="21"/>
              </w:rPr>
            </w:pPr>
            <w:r w:rsidRPr="001C4A50">
              <w:rPr>
                <w:rFonts w:hint="eastAsia"/>
                <w:sz w:val="21"/>
                <w:szCs w:val="21"/>
              </w:rPr>
              <w:t>AR</w:t>
            </w:r>
          </w:p>
        </w:tc>
        <w:tc>
          <w:tcPr>
            <w:tcW w:w="3119" w:type="dxa"/>
          </w:tcPr>
          <w:p w14:paraId="501CA806" w14:textId="77777777" w:rsidR="007F7E8F" w:rsidRPr="001C4A50" w:rsidRDefault="007F7E8F" w:rsidP="007F7E8F">
            <w:pPr>
              <w:ind w:firstLineChars="0" w:firstLine="0"/>
              <w:jc w:val="center"/>
              <w:rPr>
                <w:sz w:val="21"/>
                <w:szCs w:val="21"/>
              </w:rPr>
            </w:pPr>
            <w:r w:rsidRPr="001C4A50">
              <w:rPr>
                <w:rFonts w:hint="eastAsia"/>
                <w:sz w:val="21"/>
                <w:szCs w:val="21"/>
              </w:rPr>
              <w:t>天津市大茂化学试剂厂</w:t>
            </w:r>
          </w:p>
        </w:tc>
      </w:tr>
      <w:tr w:rsidR="007F7E8F" w:rsidRPr="002E7F2D" w14:paraId="06A6A283" w14:textId="77777777" w:rsidTr="00A77F79">
        <w:trPr>
          <w:trHeight w:hRule="exact" w:val="397"/>
          <w:jc w:val="center"/>
        </w:trPr>
        <w:tc>
          <w:tcPr>
            <w:tcW w:w="3686" w:type="dxa"/>
          </w:tcPr>
          <w:p w14:paraId="61FCE380" w14:textId="77777777" w:rsidR="007F7E8F" w:rsidRPr="001C4A50" w:rsidRDefault="007F7E8F" w:rsidP="00A77F79">
            <w:pPr>
              <w:ind w:firstLineChars="0" w:firstLine="0"/>
              <w:jc w:val="center"/>
              <w:rPr>
                <w:sz w:val="21"/>
                <w:szCs w:val="21"/>
              </w:rPr>
            </w:pPr>
            <w:r w:rsidRPr="001C4A50">
              <w:rPr>
                <w:rFonts w:hint="eastAsia"/>
                <w:sz w:val="21"/>
                <w:szCs w:val="21"/>
              </w:rPr>
              <w:t>无水甲醇</w:t>
            </w:r>
          </w:p>
        </w:tc>
        <w:tc>
          <w:tcPr>
            <w:tcW w:w="1984" w:type="dxa"/>
          </w:tcPr>
          <w:p w14:paraId="3DB09B36" w14:textId="77777777" w:rsidR="007F7E8F" w:rsidRPr="001C4A50" w:rsidRDefault="007F7E8F" w:rsidP="007F7E8F">
            <w:pPr>
              <w:ind w:firstLineChars="0" w:firstLine="0"/>
              <w:jc w:val="center"/>
              <w:rPr>
                <w:sz w:val="21"/>
                <w:szCs w:val="21"/>
              </w:rPr>
            </w:pPr>
            <w:r w:rsidRPr="001C4A50">
              <w:rPr>
                <w:rFonts w:hint="eastAsia"/>
                <w:sz w:val="21"/>
                <w:szCs w:val="21"/>
              </w:rPr>
              <w:t>AR</w:t>
            </w:r>
          </w:p>
        </w:tc>
        <w:tc>
          <w:tcPr>
            <w:tcW w:w="3119" w:type="dxa"/>
          </w:tcPr>
          <w:p w14:paraId="3B3F4E2B" w14:textId="77777777" w:rsidR="007F7E8F" w:rsidRPr="001C4A50" w:rsidRDefault="007F7E8F" w:rsidP="007F7E8F">
            <w:pPr>
              <w:ind w:firstLineChars="0" w:firstLine="0"/>
              <w:jc w:val="center"/>
              <w:rPr>
                <w:sz w:val="21"/>
                <w:szCs w:val="21"/>
              </w:rPr>
            </w:pPr>
            <w:r w:rsidRPr="001C4A50">
              <w:rPr>
                <w:rFonts w:hint="eastAsia"/>
                <w:kern w:val="0"/>
                <w:sz w:val="21"/>
                <w:szCs w:val="21"/>
              </w:rPr>
              <w:t>天津市大茂化学试剂厂</w:t>
            </w:r>
          </w:p>
        </w:tc>
      </w:tr>
      <w:tr w:rsidR="007F7E8F" w:rsidRPr="002E7F2D" w14:paraId="6FE06132" w14:textId="77777777" w:rsidTr="00A77F79">
        <w:trPr>
          <w:trHeight w:hRule="exact" w:val="397"/>
          <w:jc w:val="center"/>
        </w:trPr>
        <w:tc>
          <w:tcPr>
            <w:tcW w:w="3686" w:type="dxa"/>
          </w:tcPr>
          <w:p w14:paraId="41B53BBB" w14:textId="77777777" w:rsidR="007F7E8F" w:rsidRPr="001C4A50" w:rsidRDefault="007F7E8F" w:rsidP="00A77F79">
            <w:pPr>
              <w:ind w:firstLineChars="0" w:firstLine="0"/>
              <w:jc w:val="center"/>
              <w:rPr>
                <w:sz w:val="21"/>
                <w:szCs w:val="21"/>
              </w:rPr>
            </w:pPr>
            <w:r w:rsidRPr="001C4A50">
              <w:rPr>
                <w:rFonts w:hint="eastAsia"/>
                <w:sz w:val="21"/>
                <w:szCs w:val="21"/>
              </w:rPr>
              <w:t>氯苯</w:t>
            </w:r>
          </w:p>
        </w:tc>
        <w:tc>
          <w:tcPr>
            <w:tcW w:w="1984" w:type="dxa"/>
          </w:tcPr>
          <w:p w14:paraId="60C13AFD" w14:textId="77777777" w:rsidR="007F7E8F" w:rsidRPr="001C4A50" w:rsidRDefault="007F7E8F" w:rsidP="007F7E8F">
            <w:pPr>
              <w:ind w:firstLineChars="0" w:firstLine="0"/>
              <w:jc w:val="center"/>
              <w:rPr>
                <w:sz w:val="21"/>
                <w:szCs w:val="21"/>
              </w:rPr>
            </w:pPr>
            <w:r w:rsidRPr="001C4A50">
              <w:rPr>
                <w:sz w:val="21"/>
                <w:szCs w:val="21"/>
              </w:rPr>
              <w:t>AR</w:t>
            </w:r>
          </w:p>
        </w:tc>
        <w:tc>
          <w:tcPr>
            <w:tcW w:w="3119" w:type="dxa"/>
          </w:tcPr>
          <w:p w14:paraId="7000F5BE" w14:textId="77777777" w:rsidR="007F7E8F" w:rsidRPr="001C4A50" w:rsidRDefault="007F7E8F" w:rsidP="007F7E8F">
            <w:pPr>
              <w:ind w:firstLineChars="0" w:firstLine="0"/>
              <w:jc w:val="center"/>
              <w:rPr>
                <w:kern w:val="0"/>
                <w:sz w:val="21"/>
                <w:szCs w:val="21"/>
              </w:rPr>
            </w:pPr>
            <w:r w:rsidRPr="001C4A50">
              <w:rPr>
                <w:rFonts w:hint="eastAsia"/>
                <w:kern w:val="0"/>
                <w:sz w:val="21"/>
                <w:szCs w:val="21"/>
              </w:rPr>
              <w:t>国药集团化学试剂有限公司</w:t>
            </w:r>
          </w:p>
        </w:tc>
      </w:tr>
      <w:tr w:rsidR="007F7E8F" w:rsidRPr="002E7F2D" w14:paraId="67BF2AE5" w14:textId="77777777" w:rsidTr="00A77F79">
        <w:trPr>
          <w:trHeight w:hRule="exact" w:val="397"/>
          <w:jc w:val="center"/>
        </w:trPr>
        <w:tc>
          <w:tcPr>
            <w:tcW w:w="3686" w:type="dxa"/>
          </w:tcPr>
          <w:p w14:paraId="0DFDC004" w14:textId="77777777" w:rsidR="007F7E8F" w:rsidRPr="001C4A50" w:rsidRDefault="007F7E8F" w:rsidP="00A77F79">
            <w:pPr>
              <w:ind w:firstLineChars="0" w:firstLine="0"/>
              <w:jc w:val="center"/>
              <w:rPr>
                <w:sz w:val="21"/>
                <w:szCs w:val="21"/>
              </w:rPr>
            </w:pPr>
            <w:r w:rsidRPr="001C4A50">
              <w:rPr>
                <w:rFonts w:hint="eastAsia"/>
                <w:sz w:val="21"/>
                <w:szCs w:val="21"/>
              </w:rPr>
              <w:lastRenderedPageBreak/>
              <w:t>偶氮二异丁腈</w:t>
            </w:r>
          </w:p>
        </w:tc>
        <w:tc>
          <w:tcPr>
            <w:tcW w:w="1984" w:type="dxa"/>
          </w:tcPr>
          <w:p w14:paraId="5ABC0EE0" w14:textId="77777777" w:rsidR="007F7E8F" w:rsidRPr="001C4A50" w:rsidRDefault="007F7E8F" w:rsidP="007F7E8F">
            <w:pPr>
              <w:ind w:firstLineChars="95" w:firstLine="199"/>
              <w:jc w:val="center"/>
              <w:rPr>
                <w:sz w:val="21"/>
                <w:szCs w:val="21"/>
              </w:rPr>
            </w:pPr>
            <w:r w:rsidRPr="001C4A50">
              <w:rPr>
                <w:rFonts w:hint="eastAsia"/>
                <w:sz w:val="21"/>
                <w:szCs w:val="21"/>
              </w:rPr>
              <w:t>AR</w:t>
            </w:r>
          </w:p>
        </w:tc>
        <w:tc>
          <w:tcPr>
            <w:tcW w:w="3119" w:type="dxa"/>
          </w:tcPr>
          <w:p w14:paraId="7B9394C4" w14:textId="77777777" w:rsidR="007F7E8F" w:rsidRPr="001C4A50" w:rsidRDefault="007F7E8F" w:rsidP="007F7E8F">
            <w:pPr>
              <w:ind w:firstLineChars="0" w:firstLine="0"/>
              <w:jc w:val="center"/>
              <w:rPr>
                <w:sz w:val="21"/>
                <w:szCs w:val="21"/>
              </w:rPr>
            </w:pPr>
            <w:r w:rsidRPr="001C4A50">
              <w:rPr>
                <w:rFonts w:hint="eastAsia"/>
                <w:sz w:val="21"/>
                <w:szCs w:val="21"/>
              </w:rPr>
              <w:t>百灵威科技有限公司</w:t>
            </w:r>
          </w:p>
        </w:tc>
      </w:tr>
      <w:tr w:rsidR="007F7E8F" w:rsidRPr="002E7F2D" w14:paraId="35BF7FC8" w14:textId="77777777" w:rsidTr="00A77F79">
        <w:trPr>
          <w:trHeight w:hRule="exact" w:val="397"/>
          <w:jc w:val="center"/>
        </w:trPr>
        <w:tc>
          <w:tcPr>
            <w:tcW w:w="3686" w:type="dxa"/>
          </w:tcPr>
          <w:p w14:paraId="2BDD9199" w14:textId="6B743D71" w:rsidR="007F7E8F" w:rsidRPr="007F7E8F" w:rsidRDefault="007F7E8F" w:rsidP="00A77F79">
            <w:pPr>
              <w:ind w:firstLineChars="0" w:firstLine="0"/>
              <w:jc w:val="center"/>
              <w:rPr>
                <w:sz w:val="21"/>
                <w:szCs w:val="21"/>
              </w:rPr>
            </w:pPr>
            <w:r w:rsidRPr="007F7E8F">
              <w:rPr>
                <w:rFonts w:hint="eastAsia"/>
                <w:sz w:val="21"/>
                <w:szCs w:val="21"/>
              </w:rPr>
              <w:t>（</w:t>
            </w:r>
            <w:r w:rsidRPr="007F7E8F">
              <w:rPr>
                <w:rFonts w:hint="eastAsia"/>
                <w:sz w:val="21"/>
                <w:szCs w:val="21"/>
              </w:rPr>
              <w:t>3-</w:t>
            </w:r>
            <w:r w:rsidRPr="007F7E8F">
              <w:rPr>
                <w:rFonts w:hint="eastAsia"/>
                <w:sz w:val="21"/>
                <w:szCs w:val="21"/>
              </w:rPr>
              <w:t>氨基丙基）三甲氧基硅烷</w:t>
            </w:r>
          </w:p>
        </w:tc>
        <w:tc>
          <w:tcPr>
            <w:tcW w:w="1984" w:type="dxa"/>
          </w:tcPr>
          <w:p w14:paraId="6E275E77" w14:textId="77777777" w:rsidR="007F7E8F" w:rsidRPr="001C4A50" w:rsidRDefault="007F7E8F" w:rsidP="007F7E8F">
            <w:pPr>
              <w:ind w:firstLineChars="95" w:firstLine="199"/>
              <w:jc w:val="center"/>
              <w:rPr>
                <w:sz w:val="21"/>
                <w:szCs w:val="21"/>
              </w:rPr>
            </w:pPr>
            <w:r w:rsidRPr="001C4A50">
              <w:rPr>
                <w:rFonts w:hint="eastAsia"/>
                <w:sz w:val="21"/>
                <w:szCs w:val="21"/>
              </w:rPr>
              <w:t>98%</w:t>
            </w:r>
          </w:p>
        </w:tc>
        <w:tc>
          <w:tcPr>
            <w:tcW w:w="3119" w:type="dxa"/>
          </w:tcPr>
          <w:p w14:paraId="775FEACC" w14:textId="77777777" w:rsidR="007F7E8F" w:rsidRPr="001C4A50" w:rsidRDefault="007F7E8F" w:rsidP="007F7E8F">
            <w:pPr>
              <w:ind w:firstLineChars="0" w:firstLine="0"/>
              <w:jc w:val="center"/>
              <w:rPr>
                <w:sz w:val="21"/>
                <w:szCs w:val="21"/>
              </w:rPr>
            </w:pPr>
            <w:r w:rsidRPr="001C4A50">
              <w:rPr>
                <w:rFonts w:hint="eastAsia"/>
                <w:sz w:val="21"/>
                <w:szCs w:val="21"/>
              </w:rPr>
              <w:t>百灵威科技有限公司</w:t>
            </w:r>
          </w:p>
        </w:tc>
      </w:tr>
      <w:tr w:rsidR="007F7E8F" w:rsidRPr="002E7F2D" w14:paraId="546B69C0" w14:textId="77777777" w:rsidTr="00A77F79">
        <w:trPr>
          <w:trHeight w:hRule="exact" w:val="397"/>
          <w:jc w:val="center"/>
        </w:trPr>
        <w:tc>
          <w:tcPr>
            <w:tcW w:w="3686" w:type="dxa"/>
          </w:tcPr>
          <w:p w14:paraId="00922FE9" w14:textId="2EEFE4B2" w:rsidR="007F7E8F" w:rsidRPr="007F7E8F" w:rsidRDefault="007F7E8F" w:rsidP="00A77F79">
            <w:pPr>
              <w:ind w:firstLineChars="0" w:firstLine="0"/>
              <w:jc w:val="center"/>
              <w:rPr>
                <w:sz w:val="21"/>
                <w:szCs w:val="21"/>
              </w:rPr>
            </w:pPr>
            <w:r w:rsidRPr="007F7E8F">
              <w:rPr>
                <w:rFonts w:hint="eastAsia"/>
                <w:sz w:val="21"/>
                <w:szCs w:val="21"/>
              </w:rPr>
              <w:t>三甲基</w:t>
            </w:r>
            <w:r w:rsidRPr="007F7E8F">
              <w:rPr>
                <w:rFonts w:hint="eastAsia"/>
                <w:sz w:val="21"/>
                <w:szCs w:val="21"/>
              </w:rPr>
              <w:t>[3-(</w:t>
            </w:r>
            <w:r w:rsidRPr="007F7E8F">
              <w:rPr>
                <w:rFonts w:hint="eastAsia"/>
                <w:sz w:val="21"/>
                <w:szCs w:val="21"/>
              </w:rPr>
              <w:t>三甲氧硅烷基</w:t>
            </w:r>
            <w:r w:rsidRPr="007F7E8F">
              <w:rPr>
                <w:rFonts w:hint="eastAsia"/>
                <w:sz w:val="21"/>
                <w:szCs w:val="21"/>
              </w:rPr>
              <w:t>)</w:t>
            </w:r>
            <w:r w:rsidRPr="007F7E8F">
              <w:rPr>
                <w:rFonts w:hint="eastAsia"/>
                <w:sz w:val="21"/>
                <w:szCs w:val="21"/>
              </w:rPr>
              <w:t>丙基</w:t>
            </w:r>
            <w:r w:rsidRPr="007F7E8F">
              <w:rPr>
                <w:rFonts w:hint="eastAsia"/>
                <w:sz w:val="21"/>
                <w:szCs w:val="21"/>
              </w:rPr>
              <w:t>]</w:t>
            </w:r>
            <w:r w:rsidRPr="007F7E8F">
              <w:rPr>
                <w:rFonts w:hint="eastAsia"/>
                <w:sz w:val="21"/>
                <w:szCs w:val="21"/>
              </w:rPr>
              <w:t>氯化铵</w:t>
            </w:r>
          </w:p>
        </w:tc>
        <w:tc>
          <w:tcPr>
            <w:tcW w:w="1984" w:type="dxa"/>
          </w:tcPr>
          <w:p w14:paraId="0344C0DC" w14:textId="157A746C" w:rsidR="007F7E8F" w:rsidRPr="001C4A50" w:rsidRDefault="007F7E8F" w:rsidP="007F7E8F">
            <w:pPr>
              <w:ind w:firstLineChars="95" w:firstLine="199"/>
              <w:jc w:val="center"/>
              <w:rPr>
                <w:sz w:val="21"/>
                <w:szCs w:val="21"/>
              </w:rPr>
            </w:pPr>
            <w:r>
              <w:rPr>
                <w:rFonts w:hint="eastAsia"/>
                <w:sz w:val="21"/>
                <w:szCs w:val="21"/>
              </w:rPr>
              <w:t>50%</w:t>
            </w:r>
            <w:r>
              <w:rPr>
                <w:rFonts w:hint="eastAsia"/>
                <w:sz w:val="21"/>
                <w:szCs w:val="21"/>
              </w:rPr>
              <w:t>甲醇溶液</w:t>
            </w:r>
          </w:p>
        </w:tc>
        <w:tc>
          <w:tcPr>
            <w:tcW w:w="3119" w:type="dxa"/>
          </w:tcPr>
          <w:p w14:paraId="7FA768C6" w14:textId="56B2A8BD" w:rsidR="007F7E8F" w:rsidRPr="001C4A50" w:rsidRDefault="00A77F79" w:rsidP="00A77F79">
            <w:pPr>
              <w:ind w:firstLineChars="0" w:firstLine="0"/>
              <w:jc w:val="center"/>
              <w:rPr>
                <w:sz w:val="21"/>
                <w:szCs w:val="21"/>
              </w:rPr>
            </w:pPr>
            <w:r w:rsidRPr="001C4A50">
              <w:rPr>
                <w:rFonts w:hint="eastAsia"/>
                <w:sz w:val="21"/>
                <w:szCs w:val="21"/>
              </w:rPr>
              <w:t>百灵威科技有限公司</w:t>
            </w:r>
          </w:p>
        </w:tc>
      </w:tr>
      <w:tr w:rsidR="007F7E8F" w:rsidRPr="002E7F2D" w14:paraId="338E611C" w14:textId="77777777" w:rsidTr="00A77F79">
        <w:trPr>
          <w:trHeight w:hRule="exact" w:val="397"/>
          <w:jc w:val="center"/>
        </w:trPr>
        <w:tc>
          <w:tcPr>
            <w:tcW w:w="3686" w:type="dxa"/>
            <w:tcBorders>
              <w:bottom w:val="nil"/>
            </w:tcBorders>
          </w:tcPr>
          <w:p w14:paraId="0E95F63F" w14:textId="77777777" w:rsidR="007F7E8F" w:rsidRPr="001C4A50" w:rsidRDefault="007F7E8F" w:rsidP="00A77F79">
            <w:pPr>
              <w:ind w:firstLineChars="0" w:firstLine="0"/>
              <w:jc w:val="center"/>
              <w:rPr>
                <w:sz w:val="21"/>
                <w:szCs w:val="21"/>
              </w:rPr>
            </w:pPr>
            <w:r>
              <w:rPr>
                <w:rFonts w:hint="eastAsia"/>
                <w:sz w:val="21"/>
                <w:szCs w:val="21"/>
              </w:rPr>
              <w:t>氢氧化钾</w:t>
            </w:r>
          </w:p>
        </w:tc>
        <w:tc>
          <w:tcPr>
            <w:tcW w:w="1984" w:type="dxa"/>
            <w:tcBorders>
              <w:bottom w:val="nil"/>
            </w:tcBorders>
          </w:tcPr>
          <w:p w14:paraId="2A149984" w14:textId="77777777" w:rsidR="007F7E8F" w:rsidRPr="001C4A50" w:rsidRDefault="007F7E8F" w:rsidP="007F7E8F">
            <w:pPr>
              <w:ind w:firstLineChars="95" w:firstLine="199"/>
              <w:jc w:val="center"/>
              <w:rPr>
                <w:sz w:val="21"/>
                <w:szCs w:val="21"/>
              </w:rPr>
            </w:pPr>
            <w:r w:rsidRPr="001C4A50">
              <w:rPr>
                <w:rFonts w:hint="eastAsia"/>
                <w:sz w:val="21"/>
                <w:szCs w:val="21"/>
              </w:rPr>
              <w:t>99%</w:t>
            </w:r>
          </w:p>
        </w:tc>
        <w:tc>
          <w:tcPr>
            <w:tcW w:w="3119" w:type="dxa"/>
            <w:tcBorders>
              <w:bottom w:val="nil"/>
            </w:tcBorders>
          </w:tcPr>
          <w:p w14:paraId="7352337E" w14:textId="77777777" w:rsidR="007F7E8F" w:rsidRPr="001C4A50" w:rsidRDefault="007F7E8F" w:rsidP="007F7E8F">
            <w:pPr>
              <w:ind w:firstLineChars="0" w:firstLine="0"/>
              <w:jc w:val="center"/>
              <w:rPr>
                <w:sz w:val="21"/>
                <w:szCs w:val="21"/>
              </w:rPr>
            </w:pPr>
            <w:r>
              <w:rPr>
                <w:rFonts w:hint="eastAsia"/>
                <w:kern w:val="0"/>
                <w:sz w:val="21"/>
                <w:szCs w:val="21"/>
              </w:rPr>
              <w:t>天津市大茂化学试剂厂</w:t>
            </w:r>
          </w:p>
        </w:tc>
      </w:tr>
      <w:tr w:rsidR="007F7E8F" w:rsidRPr="002E7F2D" w14:paraId="5EBAA346" w14:textId="77777777" w:rsidTr="00A77F79">
        <w:trPr>
          <w:trHeight w:hRule="exact" w:val="397"/>
          <w:jc w:val="center"/>
        </w:trPr>
        <w:tc>
          <w:tcPr>
            <w:tcW w:w="3686" w:type="dxa"/>
            <w:tcBorders>
              <w:top w:val="nil"/>
              <w:bottom w:val="nil"/>
            </w:tcBorders>
          </w:tcPr>
          <w:p w14:paraId="78303E38" w14:textId="77777777" w:rsidR="007F7E8F" w:rsidRPr="001C4A50" w:rsidRDefault="007F7E8F" w:rsidP="00A77F79">
            <w:pPr>
              <w:ind w:firstLineChars="0" w:firstLine="0"/>
              <w:jc w:val="center"/>
              <w:rPr>
                <w:sz w:val="21"/>
                <w:szCs w:val="21"/>
              </w:rPr>
            </w:pPr>
            <w:r>
              <w:rPr>
                <w:rFonts w:hint="eastAsia"/>
                <w:sz w:val="21"/>
                <w:szCs w:val="21"/>
              </w:rPr>
              <w:t>盐酸</w:t>
            </w:r>
          </w:p>
        </w:tc>
        <w:tc>
          <w:tcPr>
            <w:tcW w:w="1984" w:type="dxa"/>
            <w:tcBorders>
              <w:top w:val="nil"/>
              <w:bottom w:val="nil"/>
            </w:tcBorders>
          </w:tcPr>
          <w:p w14:paraId="6DCFDC62" w14:textId="77777777" w:rsidR="007F7E8F" w:rsidRPr="001C4A50" w:rsidRDefault="007F7E8F" w:rsidP="007F7E8F">
            <w:pPr>
              <w:ind w:firstLineChars="95" w:firstLine="199"/>
              <w:jc w:val="center"/>
              <w:rPr>
                <w:sz w:val="21"/>
                <w:szCs w:val="21"/>
              </w:rPr>
            </w:pPr>
            <w:r>
              <w:rPr>
                <w:rFonts w:hint="eastAsia"/>
                <w:sz w:val="21"/>
                <w:szCs w:val="21"/>
              </w:rPr>
              <w:t>A</w:t>
            </w:r>
            <w:r>
              <w:rPr>
                <w:sz w:val="21"/>
                <w:szCs w:val="21"/>
              </w:rPr>
              <w:t>R</w:t>
            </w:r>
          </w:p>
        </w:tc>
        <w:tc>
          <w:tcPr>
            <w:tcW w:w="3119" w:type="dxa"/>
            <w:tcBorders>
              <w:top w:val="nil"/>
              <w:bottom w:val="nil"/>
            </w:tcBorders>
          </w:tcPr>
          <w:p w14:paraId="5A46871F" w14:textId="77777777" w:rsidR="007F7E8F" w:rsidRPr="001C4A50" w:rsidRDefault="007F7E8F" w:rsidP="007F7E8F">
            <w:pPr>
              <w:ind w:firstLineChars="0" w:firstLine="0"/>
              <w:jc w:val="center"/>
              <w:rPr>
                <w:sz w:val="21"/>
                <w:szCs w:val="21"/>
              </w:rPr>
            </w:pPr>
            <w:r w:rsidRPr="001C4A50">
              <w:rPr>
                <w:rFonts w:hint="eastAsia"/>
                <w:kern w:val="0"/>
                <w:sz w:val="21"/>
                <w:szCs w:val="21"/>
              </w:rPr>
              <w:t>国药集团化学试剂有限公司</w:t>
            </w:r>
          </w:p>
        </w:tc>
      </w:tr>
      <w:tr w:rsidR="007F7E8F" w:rsidRPr="002E7F2D" w14:paraId="778A2FE7" w14:textId="77777777" w:rsidTr="00317A66">
        <w:trPr>
          <w:trHeight w:hRule="exact" w:val="397"/>
          <w:jc w:val="center"/>
        </w:trPr>
        <w:tc>
          <w:tcPr>
            <w:tcW w:w="3686" w:type="dxa"/>
            <w:tcBorders>
              <w:top w:val="nil"/>
              <w:bottom w:val="nil"/>
            </w:tcBorders>
          </w:tcPr>
          <w:p w14:paraId="3916ADAA" w14:textId="77777777" w:rsidR="007F7E8F" w:rsidRPr="001C4A50" w:rsidRDefault="007F7E8F" w:rsidP="00A77F79">
            <w:pPr>
              <w:ind w:firstLineChars="0" w:firstLine="0"/>
              <w:jc w:val="center"/>
              <w:rPr>
                <w:sz w:val="21"/>
                <w:szCs w:val="21"/>
              </w:rPr>
            </w:pPr>
            <w:r>
              <w:rPr>
                <w:rFonts w:hint="eastAsia"/>
                <w:sz w:val="21"/>
                <w:szCs w:val="21"/>
              </w:rPr>
              <w:t>1</w:t>
            </w:r>
            <w:r>
              <w:rPr>
                <w:sz w:val="21"/>
                <w:szCs w:val="21"/>
              </w:rPr>
              <w:t>-</w:t>
            </w:r>
            <w:r>
              <w:rPr>
                <w:rFonts w:hint="eastAsia"/>
                <w:sz w:val="21"/>
                <w:szCs w:val="21"/>
              </w:rPr>
              <w:t>甲基</w:t>
            </w:r>
            <w:r>
              <w:rPr>
                <w:rFonts w:hint="eastAsia"/>
                <w:sz w:val="21"/>
                <w:szCs w:val="21"/>
              </w:rPr>
              <w:t>-2-</w:t>
            </w:r>
            <w:r>
              <w:rPr>
                <w:rFonts w:hint="eastAsia"/>
                <w:sz w:val="21"/>
                <w:szCs w:val="21"/>
              </w:rPr>
              <w:t>吡咯烷酮</w:t>
            </w:r>
          </w:p>
        </w:tc>
        <w:tc>
          <w:tcPr>
            <w:tcW w:w="1984" w:type="dxa"/>
            <w:tcBorders>
              <w:top w:val="nil"/>
              <w:bottom w:val="nil"/>
            </w:tcBorders>
          </w:tcPr>
          <w:p w14:paraId="3611288D" w14:textId="77777777" w:rsidR="007F7E8F" w:rsidRPr="001C4A50" w:rsidRDefault="007F7E8F" w:rsidP="007F7E8F">
            <w:pPr>
              <w:ind w:firstLineChars="95" w:firstLine="199"/>
              <w:jc w:val="center"/>
              <w:rPr>
                <w:sz w:val="21"/>
                <w:szCs w:val="21"/>
              </w:rPr>
            </w:pPr>
            <w:r>
              <w:rPr>
                <w:rFonts w:hint="eastAsia"/>
                <w:sz w:val="21"/>
                <w:szCs w:val="21"/>
              </w:rPr>
              <w:t>AR</w:t>
            </w:r>
          </w:p>
        </w:tc>
        <w:tc>
          <w:tcPr>
            <w:tcW w:w="3119" w:type="dxa"/>
            <w:tcBorders>
              <w:top w:val="nil"/>
              <w:bottom w:val="nil"/>
            </w:tcBorders>
          </w:tcPr>
          <w:p w14:paraId="4B4D823D" w14:textId="77777777" w:rsidR="007F7E8F" w:rsidRPr="001C4A50" w:rsidRDefault="007F7E8F" w:rsidP="007F7E8F">
            <w:pPr>
              <w:ind w:firstLineChars="0" w:firstLine="0"/>
              <w:jc w:val="center"/>
              <w:rPr>
                <w:sz w:val="21"/>
                <w:szCs w:val="21"/>
              </w:rPr>
            </w:pPr>
            <w:r>
              <w:rPr>
                <w:rFonts w:hint="eastAsia"/>
                <w:kern w:val="0"/>
                <w:sz w:val="21"/>
                <w:szCs w:val="21"/>
              </w:rPr>
              <w:t>天津市大茂化学试剂厂</w:t>
            </w:r>
          </w:p>
        </w:tc>
      </w:tr>
      <w:tr w:rsidR="00317A66" w:rsidRPr="002E7F2D" w14:paraId="0ED39CF3" w14:textId="77777777" w:rsidTr="00A77F79">
        <w:trPr>
          <w:trHeight w:hRule="exact" w:val="397"/>
          <w:jc w:val="center"/>
        </w:trPr>
        <w:tc>
          <w:tcPr>
            <w:tcW w:w="3686" w:type="dxa"/>
            <w:tcBorders>
              <w:top w:val="nil"/>
              <w:bottom w:val="single" w:sz="8" w:space="0" w:color="auto"/>
            </w:tcBorders>
          </w:tcPr>
          <w:p w14:paraId="591CD61A" w14:textId="4CA4B3C2" w:rsidR="00317A66" w:rsidRDefault="00317A66" w:rsidP="00A77F79">
            <w:pPr>
              <w:ind w:firstLineChars="0" w:firstLine="0"/>
              <w:jc w:val="center"/>
              <w:rPr>
                <w:sz w:val="21"/>
                <w:szCs w:val="21"/>
              </w:rPr>
            </w:pPr>
            <w:r>
              <w:rPr>
                <w:rFonts w:hint="eastAsia"/>
                <w:sz w:val="21"/>
                <w:szCs w:val="21"/>
              </w:rPr>
              <w:t>二甲基亚砜</w:t>
            </w:r>
          </w:p>
        </w:tc>
        <w:tc>
          <w:tcPr>
            <w:tcW w:w="1984" w:type="dxa"/>
            <w:tcBorders>
              <w:top w:val="nil"/>
              <w:bottom w:val="single" w:sz="8" w:space="0" w:color="auto"/>
            </w:tcBorders>
          </w:tcPr>
          <w:p w14:paraId="424E8A79" w14:textId="5FACC2A2" w:rsidR="00317A66" w:rsidRDefault="00317A66" w:rsidP="007F7E8F">
            <w:pPr>
              <w:ind w:firstLineChars="95" w:firstLine="199"/>
              <w:jc w:val="center"/>
              <w:rPr>
                <w:sz w:val="21"/>
                <w:szCs w:val="21"/>
              </w:rPr>
            </w:pPr>
            <w:r>
              <w:rPr>
                <w:rFonts w:hint="eastAsia"/>
                <w:sz w:val="21"/>
                <w:szCs w:val="21"/>
              </w:rPr>
              <w:t>AR</w:t>
            </w:r>
          </w:p>
        </w:tc>
        <w:tc>
          <w:tcPr>
            <w:tcW w:w="3119" w:type="dxa"/>
            <w:tcBorders>
              <w:top w:val="nil"/>
              <w:bottom w:val="single" w:sz="8" w:space="0" w:color="auto"/>
            </w:tcBorders>
          </w:tcPr>
          <w:p w14:paraId="5A23146E" w14:textId="1674CCD2" w:rsidR="00317A66" w:rsidRDefault="00317A66" w:rsidP="007F7E8F">
            <w:pPr>
              <w:ind w:firstLineChars="0" w:firstLine="0"/>
              <w:jc w:val="center"/>
              <w:rPr>
                <w:kern w:val="0"/>
                <w:sz w:val="21"/>
                <w:szCs w:val="21"/>
              </w:rPr>
            </w:pPr>
            <w:r>
              <w:rPr>
                <w:rFonts w:hint="eastAsia"/>
                <w:kern w:val="0"/>
                <w:sz w:val="21"/>
                <w:szCs w:val="21"/>
              </w:rPr>
              <w:t>天津市大茂化学试剂厂</w:t>
            </w:r>
          </w:p>
        </w:tc>
      </w:tr>
    </w:tbl>
    <w:p w14:paraId="318DDD01" w14:textId="77777777" w:rsidR="007F7E8F" w:rsidRPr="007F7E8F" w:rsidRDefault="007F7E8F" w:rsidP="007F7E8F">
      <w:pPr>
        <w:ind w:firstLineChars="0" w:firstLine="0"/>
      </w:pPr>
    </w:p>
    <w:p w14:paraId="63FB892B" w14:textId="78D99BEB" w:rsidR="0030275D" w:rsidRDefault="00A77F79" w:rsidP="0030275D">
      <w:pPr>
        <w:pStyle w:val="2"/>
      </w:pPr>
      <w:r>
        <w:rPr>
          <w:rFonts w:hint="eastAsia"/>
        </w:rPr>
        <w:t>5</w:t>
      </w:r>
      <w:r w:rsidR="0030275D">
        <w:rPr>
          <w:rFonts w:hint="eastAsia"/>
        </w:rPr>
        <w:t>.3</w:t>
      </w:r>
      <w:r w:rsidR="00402119">
        <w:t xml:space="preserve"> </w:t>
      </w:r>
      <w:r w:rsidR="0030275D">
        <w:rPr>
          <w:rFonts w:hint="eastAsia"/>
        </w:rPr>
        <w:t>实验方法</w:t>
      </w:r>
    </w:p>
    <w:p w14:paraId="6F56ED03" w14:textId="52577A39" w:rsidR="00F11E7C" w:rsidRDefault="008D0272" w:rsidP="00402119">
      <w:pPr>
        <w:pStyle w:val="3"/>
      </w:pPr>
      <w:r>
        <w:rPr>
          <w:rFonts w:hint="eastAsia"/>
        </w:rPr>
        <w:t>5</w:t>
      </w:r>
      <w:r w:rsidR="0077773E">
        <w:rPr>
          <w:rFonts w:hint="eastAsia"/>
        </w:rPr>
        <w:t>.3.1</w:t>
      </w:r>
      <w:r w:rsidR="0077773E">
        <w:t xml:space="preserve"> </w:t>
      </w:r>
      <w:r w:rsidR="00F11E7C">
        <w:rPr>
          <w:rFonts w:hint="eastAsia"/>
        </w:rPr>
        <w:t>溴化聚苯醚的制备</w:t>
      </w:r>
    </w:p>
    <w:p w14:paraId="66A7F7F1" w14:textId="6B620B05" w:rsidR="00A77F79" w:rsidRPr="00A77F79" w:rsidRDefault="00A77F79" w:rsidP="00A77F79">
      <w:pPr>
        <w:ind w:firstLine="480"/>
      </w:pPr>
      <w:r>
        <w:rPr>
          <w:rFonts w:hint="eastAsia"/>
        </w:rPr>
        <w:t>本章中使用的</w:t>
      </w:r>
      <w:r w:rsidR="00C61255">
        <w:rPr>
          <w:rFonts w:hint="eastAsia"/>
        </w:rPr>
        <w:t>溴化聚苯醚溴化度为</w:t>
      </w:r>
      <w:r w:rsidR="00C61255">
        <w:rPr>
          <w:rFonts w:hint="eastAsia"/>
        </w:rPr>
        <w:t>31</w:t>
      </w:r>
      <w:r w:rsidR="00C61255">
        <w:t xml:space="preserve"> </w:t>
      </w:r>
      <w:r w:rsidR="00C61255">
        <w:rPr>
          <w:rFonts w:hint="eastAsia"/>
        </w:rPr>
        <w:t>%</w:t>
      </w:r>
      <w:r>
        <w:rPr>
          <w:rFonts w:hint="eastAsia"/>
        </w:rPr>
        <w:t>，</w:t>
      </w:r>
      <w:r w:rsidR="00C61255">
        <w:rPr>
          <w:rFonts w:hint="eastAsia"/>
        </w:rPr>
        <w:t>与第三张一致。</w:t>
      </w:r>
      <w:r>
        <w:rPr>
          <w:rFonts w:hint="eastAsia"/>
        </w:rPr>
        <w:t>溴化方法见</w:t>
      </w:r>
      <w:r w:rsidR="00C61255">
        <w:rPr>
          <w:rFonts w:hint="eastAsia"/>
        </w:rPr>
        <w:t>3</w:t>
      </w:r>
      <w:r>
        <w:rPr>
          <w:rFonts w:hint="eastAsia"/>
        </w:rPr>
        <w:t>.3.</w:t>
      </w:r>
      <w:r w:rsidR="00C61255">
        <w:rPr>
          <w:rFonts w:hint="eastAsia"/>
        </w:rPr>
        <w:t>2</w:t>
      </w:r>
      <w:r>
        <w:rPr>
          <w:rFonts w:hint="eastAsia"/>
        </w:rPr>
        <w:t>。</w:t>
      </w:r>
    </w:p>
    <w:p w14:paraId="0E25C4CF" w14:textId="63B2C9A9" w:rsidR="004C6286" w:rsidRDefault="008D0272" w:rsidP="004C6286">
      <w:pPr>
        <w:pStyle w:val="3"/>
      </w:pPr>
      <w:r>
        <w:rPr>
          <w:rFonts w:hint="eastAsia"/>
        </w:rPr>
        <w:t>5</w:t>
      </w:r>
      <w:r w:rsidR="00A77F79">
        <w:rPr>
          <w:rFonts w:hint="eastAsia"/>
        </w:rPr>
        <w:t>.3.2</w:t>
      </w:r>
      <w:r w:rsidR="00A77F79">
        <w:t xml:space="preserve"> </w:t>
      </w:r>
      <w:r w:rsidR="00A77F79">
        <w:rPr>
          <w:rFonts w:hint="eastAsia"/>
        </w:rPr>
        <w:t>双硅烷水解交联型阴离子交换膜的</w:t>
      </w:r>
      <w:r w:rsidR="004C6286">
        <w:rPr>
          <w:rFonts w:hint="eastAsia"/>
        </w:rPr>
        <w:t>制备</w:t>
      </w:r>
    </w:p>
    <w:p w14:paraId="720A5CDF" w14:textId="39B9EE28" w:rsidR="004C6286" w:rsidRDefault="004C6286" w:rsidP="004C6286">
      <w:pPr>
        <w:ind w:firstLine="480"/>
      </w:pPr>
      <w:r>
        <w:rPr>
          <w:rFonts w:hint="eastAsia"/>
        </w:rPr>
        <w:t>取</w:t>
      </w:r>
      <w:r>
        <w:rPr>
          <w:rFonts w:hint="eastAsia"/>
        </w:rPr>
        <w:t>50</w:t>
      </w:r>
      <w:r>
        <w:t xml:space="preserve"> </w:t>
      </w:r>
      <w:r w:rsidR="00E97ED8">
        <w:rPr>
          <w:rFonts w:hint="eastAsia"/>
        </w:rPr>
        <w:t>mL</w:t>
      </w:r>
      <w:r>
        <w:rPr>
          <w:rFonts w:hint="eastAsia"/>
        </w:rPr>
        <w:t>圆底烧瓶若干，分别称取</w:t>
      </w:r>
      <w:r>
        <w:rPr>
          <w:rFonts w:hint="eastAsia"/>
        </w:rPr>
        <w:t>0.3</w:t>
      </w:r>
      <w:r>
        <w:t xml:space="preserve"> </w:t>
      </w:r>
      <w:r>
        <w:rPr>
          <w:rFonts w:hint="eastAsia"/>
        </w:rPr>
        <w:t>g</w:t>
      </w:r>
      <w:r>
        <w:rPr>
          <w:rFonts w:hint="eastAsia"/>
        </w:rPr>
        <w:t>溴化聚苯醚放入，在</w:t>
      </w:r>
      <w:r>
        <w:rPr>
          <w:rFonts w:hint="eastAsia"/>
        </w:rPr>
        <w:t>60</w:t>
      </w:r>
      <w:r w:rsidRPr="00C31CFA">
        <w:rPr>
          <w:rFonts w:cs="Times New Roman"/>
        </w:rPr>
        <w:t>℃</w:t>
      </w:r>
      <w:r>
        <w:rPr>
          <w:rFonts w:hint="eastAsia"/>
        </w:rPr>
        <w:t>油浴的条件下，溶于</w:t>
      </w:r>
      <w:r w:rsidR="00B11093">
        <w:rPr>
          <w:rFonts w:hint="eastAsia"/>
        </w:rPr>
        <w:t>5</w:t>
      </w:r>
      <w:r>
        <w:t xml:space="preserve"> </w:t>
      </w:r>
      <w:r w:rsidR="00E97ED8">
        <w:t>mL</w:t>
      </w:r>
      <w:r>
        <w:t xml:space="preserve"> </w:t>
      </w:r>
      <w:r>
        <w:rPr>
          <w:rFonts w:hint="eastAsia"/>
        </w:rPr>
        <w:t>N</w:t>
      </w:r>
      <w:r>
        <w:t>MP</w:t>
      </w:r>
      <w:r w:rsidR="00B11093">
        <w:rPr>
          <w:rFonts w:hint="eastAsia"/>
        </w:rPr>
        <w:t>与</w:t>
      </w:r>
      <w:r w:rsidR="00B11093">
        <w:rPr>
          <w:rFonts w:hint="eastAsia"/>
        </w:rPr>
        <w:t>5</w:t>
      </w:r>
      <w:r w:rsidR="00B11093">
        <w:t xml:space="preserve"> </w:t>
      </w:r>
      <w:r w:rsidR="00B11093">
        <w:rPr>
          <w:rFonts w:hint="eastAsia"/>
        </w:rPr>
        <w:t>m</w:t>
      </w:r>
      <w:r w:rsidR="00B11093">
        <w:t xml:space="preserve">L </w:t>
      </w:r>
      <w:r w:rsidR="00B11093">
        <w:rPr>
          <w:rFonts w:hint="eastAsia"/>
        </w:rPr>
        <w:t>DMF</w:t>
      </w:r>
      <w:r w:rsidR="00B11093">
        <w:rPr>
          <w:rFonts w:hint="eastAsia"/>
        </w:rPr>
        <w:t>组成的混合溶剂</w:t>
      </w:r>
      <w:r w:rsidR="00DA46B3">
        <w:rPr>
          <w:rFonts w:hint="eastAsia"/>
        </w:rPr>
        <w:t>。根据不同的交联</w:t>
      </w:r>
      <w:proofErr w:type="gramStart"/>
      <w:r w:rsidR="00DA46B3">
        <w:rPr>
          <w:rFonts w:hint="eastAsia"/>
        </w:rPr>
        <w:t>度加入</w:t>
      </w:r>
      <w:proofErr w:type="gramEnd"/>
      <w:r w:rsidR="00DA46B3">
        <w:rPr>
          <w:rFonts w:hint="eastAsia"/>
        </w:rPr>
        <w:t>不同量的三乙胺</w:t>
      </w:r>
      <w:r w:rsidR="008D0272">
        <w:rPr>
          <w:rFonts w:hint="eastAsia"/>
        </w:rPr>
        <w:t>（</w:t>
      </w:r>
      <w:r w:rsidR="00DA46B3">
        <w:t>0%</w:t>
      </w:r>
      <w:r w:rsidR="00DA46B3">
        <w:rPr>
          <w:rFonts w:hint="eastAsia"/>
        </w:rPr>
        <w:t>、</w:t>
      </w:r>
      <w:r w:rsidR="00DA46B3">
        <w:rPr>
          <w:rFonts w:hint="eastAsia"/>
        </w:rPr>
        <w:t>5%</w:t>
      </w:r>
      <w:r w:rsidR="00DA46B3">
        <w:rPr>
          <w:rFonts w:hint="eastAsia"/>
        </w:rPr>
        <w:t>、</w:t>
      </w:r>
      <w:r w:rsidR="00DA46B3">
        <w:rPr>
          <w:rFonts w:hint="eastAsia"/>
        </w:rPr>
        <w:t>10%</w:t>
      </w:r>
      <w:r w:rsidR="00DA46B3">
        <w:rPr>
          <w:rFonts w:hint="eastAsia"/>
        </w:rPr>
        <w:t>交联度的分别加入</w:t>
      </w:r>
      <w:r w:rsidR="00DA46B3">
        <w:rPr>
          <w:rFonts w:hint="eastAsia"/>
        </w:rPr>
        <w:t>160</w:t>
      </w:r>
      <w:r w:rsidR="00DA46B3">
        <w:t xml:space="preserve"> </w:t>
      </w:r>
      <w:proofErr w:type="spellStart"/>
      <w:r w:rsidR="00E97ED8">
        <w:rPr>
          <w:rFonts w:hint="eastAsia"/>
        </w:rPr>
        <w:t>uL</w:t>
      </w:r>
      <w:proofErr w:type="spellEnd"/>
      <w:r w:rsidR="00DA46B3">
        <w:rPr>
          <w:rFonts w:hint="eastAsia"/>
        </w:rPr>
        <w:t>、</w:t>
      </w:r>
      <w:r w:rsidR="00DA46B3">
        <w:rPr>
          <w:rFonts w:hint="eastAsia"/>
        </w:rPr>
        <w:t>152</w:t>
      </w:r>
      <w:r w:rsidR="00DA46B3">
        <w:t xml:space="preserve"> </w:t>
      </w:r>
      <w:proofErr w:type="spellStart"/>
      <w:r w:rsidR="00E97ED8">
        <w:t>uL</w:t>
      </w:r>
      <w:proofErr w:type="spellEnd"/>
      <w:r w:rsidR="00DA46B3">
        <w:rPr>
          <w:rFonts w:hint="eastAsia"/>
        </w:rPr>
        <w:t>、</w:t>
      </w:r>
      <w:r w:rsidR="00DA46B3">
        <w:rPr>
          <w:rFonts w:hint="eastAsia"/>
        </w:rPr>
        <w:t>144</w:t>
      </w:r>
      <w:r w:rsidR="00DA46B3">
        <w:t xml:space="preserve"> </w:t>
      </w:r>
      <w:proofErr w:type="spellStart"/>
      <w:r w:rsidR="00E97ED8">
        <w:rPr>
          <w:rFonts w:hint="eastAsia"/>
        </w:rPr>
        <w:t>uL</w:t>
      </w:r>
      <w:proofErr w:type="spellEnd"/>
      <w:r w:rsidR="00DA46B3">
        <w:rPr>
          <w:rFonts w:hint="eastAsia"/>
        </w:rPr>
        <w:t>的三乙胺</w:t>
      </w:r>
      <w:r w:rsidR="008D0272">
        <w:rPr>
          <w:rFonts w:hint="eastAsia"/>
        </w:rPr>
        <w:t>）。</w:t>
      </w:r>
      <w:r w:rsidR="00DA46B3">
        <w:rPr>
          <w:rFonts w:hint="eastAsia"/>
        </w:rPr>
        <w:t>恒温</w:t>
      </w:r>
      <w:r w:rsidR="00DA46B3">
        <w:rPr>
          <w:rFonts w:hint="eastAsia"/>
        </w:rPr>
        <w:t>60</w:t>
      </w:r>
      <w:r w:rsidR="006332D1">
        <w:t xml:space="preserve"> </w:t>
      </w:r>
      <w:r w:rsidR="00DA46B3" w:rsidRPr="00C31CFA">
        <w:rPr>
          <w:rFonts w:cs="Times New Roman"/>
        </w:rPr>
        <w:t>℃</w:t>
      </w:r>
      <w:r w:rsidR="00DA46B3">
        <w:rPr>
          <w:rFonts w:hint="eastAsia"/>
        </w:rPr>
        <w:t>，磁力搅拌的条件下反应</w:t>
      </w:r>
      <w:r w:rsidR="008D0272">
        <w:rPr>
          <w:rFonts w:hint="eastAsia"/>
        </w:rPr>
        <w:t>4</w:t>
      </w:r>
      <w:r w:rsidR="008D0272">
        <w:t xml:space="preserve"> </w:t>
      </w:r>
      <w:r w:rsidR="00DA46B3">
        <w:t>h</w:t>
      </w:r>
      <w:r w:rsidR="00DA46B3">
        <w:rPr>
          <w:rFonts w:hint="eastAsia"/>
        </w:rPr>
        <w:t>，再根据不同交联</w:t>
      </w:r>
      <w:proofErr w:type="gramStart"/>
      <w:r w:rsidR="00DA46B3">
        <w:rPr>
          <w:rFonts w:hint="eastAsia"/>
        </w:rPr>
        <w:t>度加入</w:t>
      </w:r>
      <w:proofErr w:type="gramEnd"/>
      <w:r w:rsidR="00DA46B3">
        <w:rPr>
          <w:rFonts w:hint="eastAsia"/>
        </w:rPr>
        <w:t>不同量的</w:t>
      </w:r>
      <w:r w:rsidR="008D0272">
        <w:rPr>
          <w:rFonts w:hint="eastAsia"/>
        </w:rPr>
        <w:t>（</w:t>
      </w:r>
      <w:r w:rsidR="00DA46B3" w:rsidRPr="00B9591F">
        <w:rPr>
          <w:rFonts w:hint="eastAsia"/>
        </w:rPr>
        <w:t>3-</w:t>
      </w:r>
      <w:r w:rsidR="00DA46B3" w:rsidRPr="00B9591F">
        <w:rPr>
          <w:rFonts w:hint="eastAsia"/>
        </w:rPr>
        <w:t>氨基丙基</w:t>
      </w:r>
      <w:r w:rsidR="008D0272">
        <w:rPr>
          <w:rFonts w:hint="eastAsia"/>
        </w:rPr>
        <w:t>）</w:t>
      </w:r>
      <w:r w:rsidR="00DA46B3" w:rsidRPr="00B9591F">
        <w:rPr>
          <w:rFonts w:hint="eastAsia"/>
        </w:rPr>
        <w:t>三甲氧基硅烷</w:t>
      </w:r>
      <w:r w:rsidR="00E97ED8">
        <w:rPr>
          <w:rFonts w:hint="eastAsia"/>
        </w:rPr>
        <w:t>（</w:t>
      </w:r>
      <w:r w:rsidR="00DA46B3">
        <w:t>5%</w:t>
      </w:r>
      <w:r w:rsidR="00E10EF8">
        <w:rPr>
          <w:rFonts w:hint="eastAsia"/>
        </w:rPr>
        <w:t>、</w:t>
      </w:r>
      <w:r w:rsidR="00E10EF8">
        <w:rPr>
          <w:rFonts w:hint="eastAsia"/>
        </w:rPr>
        <w:t>10%</w:t>
      </w:r>
      <w:r w:rsidR="00E10EF8">
        <w:rPr>
          <w:rFonts w:hint="eastAsia"/>
        </w:rPr>
        <w:t>交联度分别加入</w:t>
      </w:r>
      <w:r w:rsidR="00E10EF8">
        <w:rPr>
          <w:rFonts w:hint="eastAsia"/>
        </w:rPr>
        <w:t>18</w:t>
      </w:r>
      <w:r w:rsidR="00E10EF8">
        <w:t xml:space="preserve"> </w:t>
      </w:r>
      <w:proofErr w:type="spellStart"/>
      <w:r w:rsidR="00E97ED8">
        <w:rPr>
          <w:rFonts w:hint="eastAsia"/>
        </w:rPr>
        <w:t>uL</w:t>
      </w:r>
      <w:proofErr w:type="spellEnd"/>
      <w:r w:rsidR="00E10EF8">
        <w:rPr>
          <w:rFonts w:hint="eastAsia"/>
        </w:rPr>
        <w:t>、</w:t>
      </w:r>
      <w:r w:rsidR="00E10EF8">
        <w:rPr>
          <w:rFonts w:hint="eastAsia"/>
        </w:rPr>
        <w:t>36</w:t>
      </w:r>
      <w:r w:rsidR="00E10EF8">
        <w:t xml:space="preserve"> </w:t>
      </w:r>
      <w:proofErr w:type="spellStart"/>
      <w:r w:rsidR="00E97ED8">
        <w:t>uL</w:t>
      </w:r>
      <w:proofErr w:type="spellEnd"/>
      <w:r w:rsidR="00E97ED8">
        <w:rPr>
          <w:rFonts w:hint="eastAsia"/>
        </w:rPr>
        <w:t>）</w:t>
      </w:r>
      <w:r w:rsidR="00DA46B3">
        <w:rPr>
          <w:rFonts w:hint="eastAsia"/>
        </w:rPr>
        <w:t>，</w:t>
      </w:r>
      <w:r w:rsidR="00E10EF8">
        <w:rPr>
          <w:rFonts w:hint="eastAsia"/>
        </w:rPr>
        <w:t>相同条件下继续反应</w:t>
      </w:r>
      <w:r w:rsidR="00E10EF8">
        <w:rPr>
          <w:rFonts w:hint="eastAsia"/>
        </w:rPr>
        <w:t>2</w:t>
      </w:r>
      <w:r w:rsidR="00E10EF8">
        <w:t xml:space="preserve"> h</w:t>
      </w:r>
      <w:r w:rsidR="00E10EF8">
        <w:rPr>
          <w:rFonts w:hint="eastAsia"/>
        </w:rPr>
        <w:t>，</w:t>
      </w:r>
      <w:r w:rsidR="00B11093">
        <w:rPr>
          <w:rFonts w:hint="eastAsia"/>
        </w:rPr>
        <w:t>通过</w:t>
      </w:r>
      <w:r w:rsidR="00E10EF8">
        <w:rPr>
          <w:rFonts w:hint="eastAsia"/>
        </w:rPr>
        <w:t>溴甲基与</w:t>
      </w:r>
      <w:r w:rsidR="00B11093">
        <w:rPr>
          <w:rFonts w:hint="eastAsia"/>
        </w:rPr>
        <w:t>A</w:t>
      </w:r>
      <w:r w:rsidR="00B11093">
        <w:t>PMS</w:t>
      </w:r>
      <w:r w:rsidR="00B11093">
        <w:rPr>
          <w:rFonts w:hint="eastAsia"/>
        </w:rPr>
        <w:t>一端</w:t>
      </w:r>
      <w:r w:rsidR="00E10EF8">
        <w:rPr>
          <w:rFonts w:hint="eastAsia"/>
        </w:rPr>
        <w:t>氨基</w:t>
      </w:r>
      <w:r w:rsidR="00B11093">
        <w:rPr>
          <w:rFonts w:hint="eastAsia"/>
        </w:rPr>
        <w:t>发生</w:t>
      </w:r>
      <w:proofErr w:type="gramStart"/>
      <w:r w:rsidR="00B11093">
        <w:rPr>
          <w:rFonts w:hint="eastAsia"/>
        </w:rPr>
        <w:t>的亲核取</w:t>
      </w:r>
      <w:proofErr w:type="gramEnd"/>
      <w:r w:rsidR="00B11093">
        <w:rPr>
          <w:rFonts w:hint="eastAsia"/>
        </w:rPr>
        <w:t>代</w:t>
      </w:r>
      <w:r w:rsidR="00E10EF8">
        <w:rPr>
          <w:rFonts w:hint="eastAsia"/>
        </w:rPr>
        <w:t>反应</w:t>
      </w:r>
      <w:r w:rsidR="00B11093">
        <w:rPr>
          <w:rFonts w:hint="eastAsia"/>
        </w:rPr>
        <w:t>，</w:t>
      </w:r>
      <w:r w:rsidR="00FD48F2">
        <w:rPr>
          <w:rFonts w:hint="eastAsia"/>
        </w:rPr>
        <w:t>将</w:t>
      </w:r>
      <w:r w:rsidR="00B11093">
        <w:rPr>
          <w:rFonts w:hint="eastAsia"/>
        </w:rPr>
        <w:t>APMS</w:t>
      </w:r>
      <w:r w:rsidR="00B11093">
        <w:rPr>
          <w:rFonts w:hint="eastAsia"/>
        </w:rPr>
        <w:t>修饰</w:t>
      </w:r>
      <w:r w:rsidR="00FD48F2">
        <w:rPr>
          <w:rFonts w:hint="eastAsia"/>
        </w:rPr>
        <w:t>上主链。之后，再根据两种硅烷偶联剂的比例</w:t>
      </w:r>
      <w:r w:rsidR="00B11093">
        <w:rPr>
          <w:rFonts w:hint="eastAsia"/>
        </w:rPr>
        <w:t>分别</w:t>
      </w:r>
      <w:r w:rsidR="00FD48F2">
        <w:rPr>
          <w:rFonts w:hint="eastAsia"/>
        </w:rPr>
        <w:t>往</w:t>
      </w:r>
      <w:r w:rsidR="00B11093">
        <w:rPr>
          <w:rFonts w:hint="eastAsia"/>
        </w:rPr>
        <w:t>各</w:t>
      </w:r>
      <w:r w:rsidR="00FD48F2">
        <w:rPr>
          <w:rFonts w:hint="eastAsia"/>
        </w:rPr>
        <w:t>溶液里滴加不同量的三甲基</w:t>
      </w:r>
      <w:r w:rsidR="00FD48F2">
        <w:rPr>
          <w:rFonts w:hint="eastAsia"/>
        </w:rPr>
        <w:t>[3-(</w:t>
      </w:r>
      <w:r w:rsidR="00FD48F2">
        <w:rPr>
          <w:rFonts w:hint="eastAsia"/>
        </w:rPr>
        <w:t>三甲氧硅烷基</w:t>
      </w:r>
      <w:r w:rsidR="00FD48F2">
        <w:rPr>
          <w:rFonts w:hint="eastAsia"/>
        </w:rPr>
        <w:t>)</w:t>
      </w:r>
      <w:r w:rsidR="00FD48F2">
        <w:rPr>
          <w:rFonts w:hint="eastAsia"/>
        </w:rPr>
        <w:t>丙基</w:t>
      </w:r>
      <w:r w:rsidR="00FD48F2">
        <w:rPr>
          <w:rFonts w:hint="eastAsia"/>
        </w:rPr>
        <w:t>]</w:t>
      </w:r>
      <w:r w:rsidR="00FD48F2">
        <w:rPr>
          <w:rFonts w:hint="eastAsia"/>
        </w:rPr>
        <w:t>氯化铵甲醇溶液</w:t>
      </w:r>
      <w:r w:rsidR="00B11093">
        <w:rPr>
          <w:rFonts w:hint="eastAsia"/>
        </w:rPr>
        <w:t>，通过它达到往交联结构中</w:t>
      </w:r>
      <w:proofErr w:type="gramStart"/>
      <w:r w:rsidR="00B11093">
        <w:rPr>
          <w:rFonts w:hint="eastAsia"/>
        </w:rPr>
        <w:t>引入季铵基团</w:t>
      </w:r>
      <w:proofErr w:type="gramEnd"/>
      <w:r w:rsidR="00B11093">
        <w:rPr>
          <w:rFonts w:hint="eastAsia"/>
        </w:rPr>
        <w:t>的目的。缓慢</w:t>
      </w:r>
      <w:r w:rsidR="00FD48F2">
        <w:rPr>
          <w:rFonts w:hint="eastAsia"/>
        </w:rPr>
        <w:t>往</w:t>
      </w:r>
      <w:r w:rsidR="00B11093">
        <w:rPr>
          <w:rFonts w:hint="eastAsia"/>
        </w:rPr>
        <w:t>各</w:t>
      </w:r>
      <w:r w:rsidR="00FD48F2">
        <w:rPr>
          <w:rFonts w:hint="eastAsia"/>
        </w:rPr>
        <w:t>溶液中滴加</w:t>
      </w:r>
      <w:r w:rsidR="00AB101F">
        <w:rPr>
          <w:rFonts w:hint="eastAsia"/>
        </w:rPr>
        <w:t>1</w:t>
      </w:r>
      <w:r w:rsidR="00AB101F">
        <w:t xml:space="preserve"> </w:t>
      </w:r>
      <w:r w:rsidR="00AB101F">
        <w:rPr>
          <w:rFonts w:hint="eastAsia"/>
        </w:rPr>
        <w:t>mol</w:t>
      </w:r>
      <w:r w:rsidR="00B11093">
        <w:t xml:space="preserve"> </w:t>
      </w:r>
      <w:r w:rsidR="00AB101F">
        <w:t>L</w:t>
      </w:r>
      <w:r w:rsidR="00B11093">
        <w:rPr>
          <w:rFonts w:hint="eastAsia"/>
          <w:vertAlign w:val="superscript"/>
        </w:rPr>
        <w:t>-1</w:t>
      </w:r>
      <w:r w:rsidR="00AB101F">
        <w:t xml:space="preserve"> </w:t>
      </w:r>
      <w:r w:rsidR="00AB101F">
        <w:rPr>
          <w:rFonts w:hint="eastAsia"/>
        </w:rPr>
        <w:t>盐酸溶液</w:t>
      </w:r>
      <w:r w:rsidR="00AB101F">
        <w:t xml:space="preserve">3 </w:t>
      </w:r>
      <w:r w:rsidR="00E97ED8">
        <w:t>mL</w:t>
      </w:r>
      <w:r w:rsidR="00AB101F">
        <w:rPr>
          <w:rFonts w:hint="eastAsia"/>
        </w:rPr>
        <w:t>作为硅烷偶联剂水解的催化剂。</w:t>
      </w:r>
      <w:r w:rsidR="00AB101F">
        <w:rPr>
          <w:rFonts w:hint="eastAsia"/>
        </w:rPr>
        <w:t>60</w:t>
      </w:r>
      <w:r w:rsidR="00B11093">
        <w:t xml:space="preserve"> </w:t>
      </w:r>
      <w:r w:rsidR="00AB101F" w:rsidRPr="00C31CFA">
        <w:rPr>
          <w:rFonts w:cs="Times New Roman"/>
        </w:rPr>
        <w:t>℃</w:t>
      </w:r>
      <w:r w:rsidR="00AB101F">
        <w:rPr>
          <w:rFonts w:hint="eastAsia"/>
        </w:rPr>
        <w:t>下</w:t>
      </w:r>
      <w:r w:rsidR="00B11093">
        <w:rPr>
          <w:rFonts w:hint="eastAsia"/>
        </w:rPr>
        <w:t>恒温</w:t>
      </w:r>
      <w:r w:rsidR="00AB101F">
        <w:rPr>
          <w:rFonts w:hint="eastAsia"/>
        </w:rPr>
        <w:t>搅拌反应</w:t>
      </w:r>
      <w:r w:rsidR="00AB101F">
        <w:rPr>
          <w:rFonts w:hint="eastAsia"/>
        </w:rPr>
        <w:t>6</w:t>
      </w:r>
      <w:r w:rsidR="00AB101F">
        <w:t xml:space="preserve"> h</w:t>
      </w:r>
      <w:r w:rsidR="00AB101F">
        <w:rPr>
          <w:rFonts w:hint="eastAsia"/>
        </w:rPr>
        <w:t>。</w:t>
      </w:r>
      <w:r w:rsidR="00B11093">
        <w:rPr>
          <w:rFonts w:hint="eastAsia"/>
        </w:rPr>
        <w:t>反应流程如图</w:t>
      </w:r>
      <w:r w:rsidR="00B11093">
        <w:rPr>
          <w:rFonts w:hint="eastAsia"/>
        </w:rPr>
        <w:t>5.1</w:t>
      </w:r>
      <w:r w:rsidR="00B11093">
        <w:rPr>
          <w:rFonts w:hint="eastAsia"/>
        </w:rPr>
        <w:t>所示。</w:t>
      </w:r>
    </w:p>
    <w:p w14:paraId="4ADA59C0" w14:textId="6840C95E" w:rsidR="00AB101F" w:rsidRDefault="00AB101F" w:rsidP="004C6286">
      <w:pPr>
        <w:ind w:firstLine="480"/>
      </w:pPr>
      <w:r>
        <w:rPr>
          <w:rFonts w:hint="eastAsia"/>
        </w:rPr>
        <w:t>反应结束后，将溶液倒入直径</w:t>
      </w:r>
      <w:r>
        <w:rPr>
          <w:rFonts w:hint="eastAsia"/>
        </w:rPr>
        <w:t>60</w:t>
      </w:r>
      <w:r>
        <w:t xml:space="preserve"> </w:t>
      </w:r>
      <w:r>
        <w:rPr>
          <w:rFonts w:hint="eastAsia"/>
        </w:rPr>
        <w:t>mm</w:t>
      </w:r>
      <w:r>
        <w:rPr>
          <w:rFonts w:hint="eastAsia"/>
        </w:rPr>
        <w:t>的培养皿中。将培养皿</w:t>
      </w:r>
      <w:r w:rsidR="00D27A49">
        <w:rPr>
          <w:rFonts w:hint="eastAsia"/>
        </w:rPr>
        <w:t>放入</w:t>
      </w:r>
      <w:r w:rsidR="00D27A49">
        <w:rPr>
          <w:rFonts w:hint="eastAsia"/>
        </w:rPr>
        <w:t>60</w:t>
      </w:r>
      <w:r w:rsidR="00B11093">
        <w:t xml:space="preserve"> </w:t>
      </w:r>
      <w:r w:rsidR="00D27A49" w:rsidRPr="00C31CFA">
        <w:rPr>
          <w:rFonts w:cs="Times New Roman"/>
        </w:rPr>
        <w:t>℃</w:t>
      </w:r>
      <w:r w:rsidR="00D27A49">
        <w:rPr>
          <w:rFonts w:hint="eastAsia"/>
        </w:rPr>
        <w:t>烘箱中直至溶剂完全蒸发。取出培养皿，将培养皿底部的薄膜揭下</w:t>
      </w:r>
      <w:r w:rsidR="00B11093">
        <w:rPr>
          <w:rFonts w:hint="eastAsia"/>
        </w:rPr>
        <w:t>。</w:t>
      </w:r>
      <w:r w:rsidR="00D27A49">
        <w:rPr>
          <w:rFonts w:hint="eastAsia"/>
        </w:rPr>
        <w:t>于室温下</w:t>
      </w:r>
      <w:r w:rsidR="00B11093">
        <w:rPr>
          <w:rFonts w:hint="eastAsia"/>
        </w:rPr>
        <w:t>水洗</w:t>
      </w:r>
      <w:r w:rsidR="00B11093">
        <w:rPr>
          <w:rFonts w:hint="eastAsia"/>
        </w:rPr>
        <w:t>24</w:t>
      </w:r>
      <w:r w:rsidR="00B11093">
        <w:t xml:space="preserve"> h</w:t>
      </w:r>
      <w:r w:rsidR="00B11093">
        <w:rPr>
          <w:rFonts w:hint="eastAsia"/>
        </w:rPr>
        <w:t>。之后</w:t>
      </w:r>
      <w:r w:rsidR="00D27A49">
        <w:rPr>
          <w:rFonts w:hint="eastAsia"/>
        </w:rPr>
        <w:t>浸泡在</w:t>
      </w:r>
      <w:r w:rsidR="00D27A49">
        <w:rPr>
          <w:rFonts w:hint="eastAsia"/>
        </w:rPr>
        <w:t>1</w:t>
      </w:r>
      <w:r w:rsidR="00D27A49">
        <w:t xml:space="preserve"> mol</w:t>
      </w:r>
      <w:r w:rsidR="00B11093">
        <w:t xml:space="preserve"> </w:t>
      </w:r>
      <w:r w:rsidR="00D27A49">
        <w:rPr>
          <w:rFonts w:hint="eastAsia"/>
        </w:rPr>
        <w:t>L</w:t>
      </w:r>
      <w:r w:rsidR="00B11093">
        <w:rPr>
          <w:rFonts w:hint="eastAsia"/>
          <w:vertAlign w:val="superscript"/>
        </w:rPr>
        <w:t>-1</w:t>
      </w:r>
      <w:r w:rsidR="00D27A49">
        <w:t xml:space="preserve"> </w:t>
      </w:r>
      <w:r w:rsidR="00D27A49">
        <w:rPr>
          <w:rFonts w:hint="eastAsia"/>
        </w:rPr>
        <w:t>N</w:t>
      </w:r>
      <w:r w:rsidR="00D27A49">
        <w:t>aOH</w:t>
      </w:r>
      <w:r w:rsidR="00D27A49">
        <w:rPr>
          <w:rFonts w:hint="eastAsia"/>
        </w:rPr>
        <w:t>溶液中</w:t>
      </w:r>
      <w:r w:rsidR="00D27A49">
        <w:rPr>
          <w:rFonts w:hint="eastAsia"/>
        </w:rPr>
        <w:t>48</w:t>
      </w:r>
      <w:r w:rsidR="00D27A49">
        <w:rPr>
          <w:rFonts w:hint="eastAsia"/>
        </w:rPr>
        <w:t>小时，进行碱交换。之后取出薄膜，在</w:t>
      </w:r>
      <w:r w:rsidR="00B3788A">
        <w:rPr>
          <w:rFonts w:hint="eastAsia"/>
        </w:rPr>
        <w:t>去离子水中搅拌清洗</w:t>
      </w:r>
      <w:r w:rsidR="007120EA">
        <w:rPr>
          <w:rFonts w:hint="eastAsia"/>
        </w:rPr>
        <w:t>48</w:t>
      </w:r>
      <w:r w:rsidR="007120EA">
        <w:t xml:space="preserve"> h</w:t>
      </w:r>
      <w:r w:rsidR="007120EA">
        <w:rPr>
          <w:rFonts w:hint="eastAsia"/>
        </w:rPr>
        <w:t>，洗去多余的碱液，取出烘干备用。</w:t>
      </w:r>
      <w:r w:rsidR="00370837">
        <w:rPr>
          <w:rFonts w:hint="eastAsia"/>
        </w:rPr>
        <w:t>使用</w:t>
      </w:r>
      <w:r w:rsidR="00370837">
        <w:t>QAPPO-</w:t>
      </w:r>
      <w:proofErr w:type="spellStart"/>
      <w:r w:rsidR="00370837">
        <w:t>xAPMS</w:t>
      </w:r>
      <w:proofErr w:type="spellEnd"/>
      <w:r w:rsidR="00370837">
        <w:t>-</w:t>
      </w:r>
      <w:proofErr w:type="spellStart"/>
      <w:r w:rsidR="00370837">
        <w:t>yTPAC</w:t>
      </w:r>
      <w:proofErr w:type="spellEnd"/>
      <w:r w:rsidR="00370837">
        <w:rPr>
          <w:rFonts w:hint="eastAsia"/>
        </w:rPr>
        <w:t>命名不同的交联膜，</w:t>
      </w:r>
      <w:r w:rsidR="00370837">
        <w:rPr>
          <w:rFonts w:hint="eastAsia"/>
        </w:rPr>
        <w:t>x</w:t>
      </w:r>
      <w:r w:rsidR="00370837">
        <w:rPr>
          <w:rFonts w:hint="eastAsia"/>
        </w:rPr>
        <w:t>表示</w:t>
      </w:r>
      <w:r w:rsidR="00370837">
        <w:rPr>
          <w:rFonts w:hint="eastAsia"/>
        </w:rPr>
        <w:t>A</w:t>
      </w:r>
      <w:r w:rsidR="00370837">
        <w:t>PMS</w:t>
      </w:r>
      <w:r w:rsidR="00370837">
        <w:rPr>
          <w:rFonts w:hint="eastAsia"/>
        </w:rPr>
        <w:t>与膜中</w:t>
      </w:r>
      <w:proofErr w:type="gramStart"/>
      <w:r w:rsidR="00370837">
        <w:rPr>
          <w:rFonts w:hint="eastAsia"/>
        </w:rPr>
        <w:t>溴</w:t>
      </w:r>
      <w:proofErr w:type="gramEnd"/>
      <w:r w:rsidR="00370837">
        <w:rPr>
          <w:rFonts w:hint="eastAsia"/>
        </w:rPr>
        <w:t>甲基重量的摩尔比，</w:t>
      </w:r>
      <w:r w:rsidR="00370837">
        <w:rPr>
          <w:rFonts w:hint="eastAsia"/>
        </w:rPr>
        <w:t>y</w:t>
      </w:r>
      <w:r w:rsidR="00370837">
        <w:rPr>
          <w:rFonts w:hint="eastAsia"/>
        </w:rPr>
        <w:t>表示</w:t>
      </w:r>
      <w:r w:rsidR="00370837">
        <w:rPr>
          <w:rFonts w:hint="eastAsia"/>
        </w:rPr>
        <w:t>TPAC</w:t>
      </w:r>
      <w:r w:rsidR="00370837">
        <w:rPr>
          <w:rFonts w:hint="eastAsia"/>
        </w:rPr>
        <w:t>与溴甲基的摩尔比。</w:t>
      </w:r>
    </w:p>
    <w:p w14:paraId="187A1882" w14:textId="4F0F7DBB" w:rsidR="00446B99" w:rsidRDefault="00446B99" w:rsidP="00446B99">
      <w:pPr>
        <w:ind w:firstLineChars="0" w:firstLine="0"/>
        <w:jc w:val="center"/>
      </w:pPr>
      <w:r>
        <w:rPr>
          <w:rFonts w:hint="eastAsia"/>
          <w:noProof/>
        </w:rPr>
        <w:lastRenderedPageBreak/>
        <w:drawing>
          <wp:inline distT="0" distB="0" distL="0" distR="0" wp14:anchorId="7BC82CA6" wp14:editId="212622BD">
            <wp:extent cx="3147596" cy="28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2流程图.ti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47596" cy="2880000"/>
                    </a:xfrm>
                    <a:prstGeom prst="rect">
                      <a:avLst/>
                    </a:prstGeom>
                  </pic:spPr>
                </pic:pic>
              </a:graphicData>
            </a:graphic>
          </wp:inline>
        </w:drawing>
      </w:r>
    </w:p>
    <w:p w14:paraId="20575D4E" w14:textId="25704539" w:rsidR="00446B99" w:rsidRDefault="00446B99" w:rsidP="00446B99">
      <w:pPr>
        <w:pStyle w:val="aff9"/>
      </w:pPr>
      <w:r>
        <w:rPr>
          <w:rFonts w:hint="eastAsia"/>
        </w:rPr>
        <w:t>图</w:t>
      </w:r>
      <w:r>
        <w:rPr>
          <w:rFonts w:hint="eastAsia"/>
        </w:rPr>
        <w:t>5.1</w:t>
      </w:r>
      <w:r>
        <w:t xml:space="preserve"> </w:t>
      </w:r>
      <w:r>
        <w:rPr>
          <w:rFonts w:hint="eastAsia"/>
        </w:rPr>
        <w:t>QA</w:t>
      </w:r>
      <w:r>
        <w:t>PPO-x</w:t>
      </w:r>
      <w:r>
        <w:rPr>
          <w:rFonts w:hint="eastAsia"/>
        </w:rPr>
        <w:t>APMS</w:t>
      </w:r>
      <w:r>
        <w:t>-yTPAC</w:t>
      </w:r>
      <w:r>
        <w:rPr>
          <w:rFonts w:hint="eastAsia"/>
        </w:rPr>
        <w:t>膜的制备</w:t>
      </w:r>
    </w:p>
    <w:p w14:paraId="5F1C68CF" w14:textId="47BDADB4" w:rsidR="00446B99" w:rsidRPr="004C6286" w:rsidRDefault="00446B99" w:rsidP="00446B99">
      <w:pPr>
        <w:pStyle w:val="aff9"/>
      </w:pPr>
      <w:r>
        <w:rPr>
          <w:rFonts w:hint="eastAsia"/>
        </w:rPr>
        <w:t>Fi</w:t>
      </w:r>
      <w:r>
        <w:t>g. 5.1 Preparation of QAPPO-xAPMS-yTPAC membranes</w:t>
      </w:r>
    </w:p>
    <w:p w14:paraId="34B549E0" w14:textId="3F713BBF" w:rsidR="0030275D" w:rsidRDefault="00536850" w:rsidP="0030275D">
      <w:pPr>
        <w:pStyle w:val="2"/>
      </w:pPr>
      <w:r>
        <w:rPr>
          <w:rFonts w:hint="eastAsia"/>
        </w:rPr>
        <w:t>5.4</w:t>
      </w:r>
      <w:r>
        <w:t xml:space="preserve"> </w:t>
      </w:r>
      <w:r w:rsidR="0030275D">
        <w:rPr>
          <w:rFonts w:hint="eastAsia"/>
        </w:rPr>
        <w:t>结果与讨论</w:t>
      </w:r>
    </w:p>
    <w:p w14:paraId="6425A8EB" w14:textId="253C272F" w:rsidR="00F9263D" w:rsidRDefault="00F9263D" w:rsidP="00536850">
      <w:pPr>
        <w:pStyle w:val="3"/>
      </w:pPr>
      <w:r>
        <w:rPr>
          <w:rFonts w:hint="eastAsia"/>
        </w:rPr>
        <w:t>5.</w:t>
      </w:r>
      <w:r w:rsidR="00536850">
        <w:rPr>
          <w:rFonts w:hint="eastAsia"/>
        </w:rPr>
        <w:t>4</w:t>
      </w:r>
      <w:r>
        <w:rPr>
          <w:rFonts w:hint="eastAsia"/>
        </w:rPr>
        <w:t>.1</w:t>
      </w:r>
      <w:r w:rsidR="00536850">
        <w:t xml:space="preserve"> </w:t>
      </w:r>
      <w:r w:rsidR="00536850">
        <w:rPr>
          <w:rFonts w:hint="eastAsia"/>
        </w:rPr>
        <w:t>核磁共振氢谱</w:t>
      </w:r>
    </w:p>
    <w:p w14:paraId="660E7397" w14:textId="0C666FD3" w:rsidR="0030275D" w:rsidRDefault="00536850" w:rsidP="00F07298">
      <w:pPr>
        <w:ind w:firstLine="480"/>
      </w:pPr>
      <w:r>
        <w:rPr>
          <w:rFonts w:hint="eastAsia"/>
        </w:rPr>
        <w:t>本章节使用的基体聚合物与上一章节使用的相同，其核磁共振</w:t>
      </w:r>
      <w:proofErr w:type="gramStart"/>
      <w:r>
        <w:rPr>
          <w:rFonts w:hint="eastAsia"/>
        </w:rPr>
        <w:t>氢谱见</w:t>
      </w:r>
      <w:proofErr w:type="gramEnd"/>
      <w:r w:rsidR="00C61255">
        <w:rPr>
          <w:rFonts w:hint="eastAsia"/>
        </w:rPr>
        <w:t>3</w:t>
      </w:r>
      <w:r>
        <w:rPr>
          <w:rFonts w:hint="eastAsia"/>
        </w:rPr>
        <w:t>.4.1</w:t>
      </w:r>
      <w:r>
        <w:rPr>
          <w:rFonts w:hint="eastAsia"/>
        </w:rPr>
        <w:t>。</w:t>
      </w:r>
      <w:r w:rsidR="00F20ABB">
        <w:rPr>
          <w:rFonts w:hint="eastAsia"/>
        </w:rPr>
        <w:t>由于</w:t>
      </w:r>
      <w:r w:rsidR="00FB577B">
        <w:rPr>
          <w:rFonts w:hint="eastAsia"/>
        </w:rPr>
        <w:t>交联</w:t>
      </w:r>
      <w:proofErr w:type="gramStart"/>
      <w:r w:rsidR="00FB577B">
        <w:rPr>
          <w:rFonts w:hint="eastAsia"/>
        </w:rPr>
        <w:t>膜无法</w:t>
      </w:r>
      <w:proofErr w:type="gramEnd"/>
      <w:r w:rsidR="00FB577B">
        <w:rPr>
          <w:rFonts w:hint="eastAsia"/>
        </w:rPr>
        <w:t>溶解，所以对水解之前的硅烷偶联剂修饰的聚苯醚膜进行</w:t>
      </w:r>
      <w:proofErr w:type="gramStart"/>
      <w:r w:rsidR="00FB577B">
        <w:rPr>
          <w:rFonts w:hint="eastAsia"/>
        </w:rPr>
        <w:t>核磁</w:t>
      </w:r>
      <w:r w:rsidR="007F38CC">
        <w:rPr>
          <w:rFonts w:hint="eastAsia"/>
        </w:rPr>
        <w:t>氢谱</w:t>
      </w:r>
      <w:r w:rsidR="00FB577B">
        <w:rPr>
          <w:rFonts w:hint="eastAsia"/>
        </w:rPr>
        <w:t>检</w:t>
      </w:r>
      <w:proofErr w:type="gramEnd"/>
      <w:r w:rsidR="00FB577B">
        <w:rPr>
          <w:rFonts w:hint="eastAsia"/>
        </w:rPr>
        <w:t>测，结果见图</w:t>
      </w:r>
      <w:r w:rsidR="00FB577B">
        <w:rPr>
          <w:rFonts w:hint="eastAsia"/>
        </w:rPr>
        <w:t>5.2</w:t>
      </w:r>
      <w:r w:rsidR="007F38CC">
        <w:rPr>
          <w:rFonts w:hint="eastAsia"/>
        </w:rPr>
        <w:t>。</w:t>
      </w:r>
      <w:r w:rsidR="004900C5">
        <w:rPr>
          <w:rFonts w:hint="eastAsia"/>
        </w:rPr>
        <w:t>6.5</w:t>
      </w:r>
      <w:r w:rsidR="004900C5">
        <w:t xml:space="preserve"> ppm</w:t>
      </w:r>
      <w:r w:rsidR="004900C5">
        <w:rPr>
          <w:rFonts w:hint="eastAsia"/>
        </w:rPr>
        <w:t>-7</w:t>
      </w:r>
      <w:r w:rsidR="004900C5">
        <w:t xml:space="preserve"> ppm</w:t>
      </w:r>
      <w:r w:rsidR="004900C5">
        <w:rPr>
          <w:rFonts w:hint="eastAsia"/>
        </w:rPr>
        <w:t>处的峰为苯环氢的特征吸收峰</w:t>
      </w:r>
      <w:r w:rsidR="009F7537">
        <w:rPr>
          <w:rFonts w:hint="eastAsia"/>
        </w:rPr>
        <w:t>。</w:t>
      </w:r>
      <w:proofErr w:type="gramStart"/>
      <w:r w:rsidR="004900C5">
        <w:rPr>
          <w:rFonts w:hint="eastAsia"/>
        </w:rPr>
        <w:t>季铵离子</w:t>
      </w:r>
      <w:proofErr w:type="gramEnd"/>
      <w:r w:rsidR="004900C5">
        <w:rPr>
          <w:rFonts w:hint="eastAsia"/>
        </w:rPr>
        <w:t>上的</w:t>
      </w:r>
      <w:r w:rsidR="004900C5">
        <w:rPr>
          <w:rFonts w:hint="eastAsia"/>
        </w:rPr>
        <w:t>C</w:t>
      </w:r>
      <w:r w:rsidR="004900C5">
        <w:t>H</w:t>
      </w:r>
      <w:r w:rsidR="004900C5">
        <w:rPr>
          <w:vertAlign w:val="subscript"/>
        </w:rPr>
        <w:t>2</w:t>
      </w:r>
      <w:r w:rsidR="004900C5">
        <w:rPr>
          <w:rFonts w:hint="eastAsia"/>
        </w:rPr>
        <w:t>特征峰与溶剂中的水峰重合，</w:t>
      </w:r>
      <w:r w:rsidR="004900C5">
        <w:rPr>
          <w:rFonts w:hint="eastAsia"/>
        </w:rPr>
        <w:t>1.3</w:t>
      </w:r>
      <w:r w:rsidR="004900C5">
        <w:t xml:space="preserve"> ppm</w:t>
      </w:r>
      <w:r w:rsidR="004900C5">
        <w:rPr>
          <w:rFonts w:hint="eastAsia"/>
        </w:rPr>
        <w:t>处的峰</w:t>
      </w:r>
      <w:proofErr w:type="gramStart"/>
      <w:r w:rsidR="004900C5">
        <w:rPr>
          <w:rFonts w:hint="eastAsia"/>
        </w:rPr>
        <w:t>为季铵离</w:t>
      </w:r>
      <w:proofErr w:type="gramEnd"/>
      <w:r w:rsidR="004900C5">
        <w:rPr>
          <w:rFonts w:hint="eastAsia"/>
        </w:rPr>
        <w:t>子上甲基的特征吸收峰。上述两</w:t>
      </w:r>
      <w:proofErr w:type="gramStart"/>
      <w:r w:rsidR="004900C5">
        <w:rPr>
          <w:rFonts w:hint="eastAsia"/>
        </w:rPr>
        <w:t>峰说明季铵</w:t>
      </w:r>
      <w:proofErr w:type="gramEnd"/>
      <w:r w:rsidR="004900C5">
        <w:rPr>
          <w:rFonts w:hint="eastAsia"/>
        </w:rPr>
        <w:t>离子成功接枝到主链上。</w:t>
      </w:r>
      <w:r w:rsidR="004900C5">
        <w:t>k</w:t>
      </w:r>
      <w:r w:rsidR="004900C5">
        <w:rPr>
          <w:rFonts w:hint="eastAsia"/>
        </w:rPr>
        <w:t>、</w:t>
      </w:r>
      <w:proofErr w:type="spellStart"/>
      <w:r w:rsidR="004900C5">
        <w:rPr>
          <w:rFonts w:hint="eastAsia"/>
        </w:rPr>
        <w:t>i</w:t>
      </w:r>
      <w:proofErr w:type="spellEnd"/>
      <w:r w:rsidR="004900C5">
        <w:rPr>
          <w:rFonts w:hint="eastAsia"/>
        </w:rPr>
        <w:t>、</w:t>
      </w:r>
      <w:r w:rsidR="004900C5">
        <w:rPr>
          <w:rFonts w:hint="eastAsia"/>
        </w:rPr>
        <w:t>m</w:t>
      </w:r>
      <w:r w:rsidR="004900C5">
        <w:rPr>
          <w:rFonts w:hint="eastAsia"/>
        </w:rPr>
        <w:t>处的峰为</w:t>
      </w:r>
      <w:r w:rsidR="004900C5">
        <w:t>APMS</w:t>
      </w:r>
      <w:r w:rsidR="004900C5">
        <w:rPr>
          <w:rFonts w:hint="eastAsia"/>
        </w:rPr>
        <w:t>中亚甲基氢的特征峰</w:t>
      </w:r>
      <w:r w:rsidR="00282E87">
        <w:rPr>
          <w:rFonts w:hint="eastAsia"/>
        </w:rPr>
        <w:t>，</w:t>
      </w:r>
      <w:r w:rsidR="00282E87">
        <w:t>n</w:t>
      </w:r>
      <w:r w:rsidR="00282E87">
        <w:rPr>
          <w:rFonts w:hint="eastAsia"/>
        </w:rPr>
        <w:t>处为甲</w:t>
      </w:r>
      <w:proofErr w:type="gramStart"/>
      <w:r w:rsidR="00282E87">
        <w:rPr>
          <w:rFonts w:hint="eastAsia"/>
        </w:rPr>
        <w:t>氧基氢的</w:t>
      </w:r>
      <w:proofErr w:type="gramEnd"/>
      <w:r w:rsidR="00282E87">
        <w:rPr>
          <w:rFonts w:hint="eastAsia"/>
        </w:rPr>
        <w:t>特征吸收峰。上述两峰的出现说明了</w:t>
      </w:r>
      <w:r w:rsidR="00282E87">
        <w:rPr>
          <w:rFonts w:hint="eastAsia"/>
        </w:rPr>
        <w:t>A</w:t>
      </w:r>
      <w:r w:rsidR="00282E87">
        <w:t>PMS</w:t>
      </w:r>
      <w:r w:rsidR="00282E87">
        <w:rPr>
          <w:rFonts w:hint="eastAsia"/>
        </w:rPr>
        <w:t>修饰成功。</w:t>
      </w:r>
      <w:r w:rsidR="00282E87">
        <w:rPr>
          <w:rFonts w:hint="eastAsia"/>
        </w:rPr>
        <w:t>4.4</w:t>
      </w:r>
      <w:r w:rsidR="00282E87">
        <w:t xml:space="preserve"> ppm</w:t>
      </w:r>
      <w:r w:rsidR="00282E87">
        <w:rPr>
          <w:rFonts w:hint="eastAsia"/>
        </w:rPr>
        <w:t>处为聚苯醚上亚甲基的吸收峰</w:t>
      </w:r>
      <w:r w:rsidR="00F07298">
        <w:rPr>
          <w:rFonts w:hint="eastAsia"/>
        </w:rPr>
        <w:t>，</w:t>
      </w:r>
      <w:r w:rsidR="00282E87">
        <w:rPr>
          <w:rFonts w:hint="eastAsia"/>
        </w:rPr>
        <w:t>2</w:t>
      </w:r>
      <w:r w:rsidR="00282E87">
        <w:t>.0 ppm</w:t>
      </w:r>
      <w:r w:rsidR="00282E87">
        <w:rPr>
          <w:rFonts w:hint="eastAsia"/>
        </w:rPr>
        <w:t>处为主链上甲基氢的吸收峰</w:t>
      </w:r>
      <w:r w:rsidR="00F07298">
        <w:rPr>
          <w:rFonts w:hint="eastAsia"/>
        </w:rPr>
        <w:t>。</w:t>
      </w:r>
      <w:proofErr w:type="gramStart"/>
      <w:r w:rsidR="00F07298">
        <w:rPr>
          <w:rFonts w:hint="eastAsia"/>
        </w:rPr>
        <w:t>上述峰说明</w:t>
      </w:r>
      <w:proofErr w:type="gramEnd"/>
      <w:r w:rsidR="00F07298">
        <w:rPr>
          <w:rFonts w:hint="eastAsia"/>
        </w:rPr>
        <w:t>成功合成出预期结构的膜材料。</w:t>
      </w:r>
    </w:p>
    <w:p w14:paraId="50DCB982" w14:textId="096E2CF4" w:rsidR="00446B99" w:rsidRDefault="00446B99" w:rsidP="00446B99">
      <w:pPr>
        <w:ind w:firstLineChars="0" w:firstLine="0"/>
        <w:jc w:val="center"/>
      </w:pPr>
      <w:r>
        <w:rPr>
          <w:rFonts w:hint="eastAsia"/>
          <w:noProof/>
        </w:rPr>
        <w:lastRenderedPageBreak/>
        <w:drawing>
          <wp:inline distT="0" distB="0" distL="0" distR="0" wp14:anchorId="72C67465" wp14:editId="163BA679">
            <wp:extent cx="3764462" cy="28800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2核磁.ti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64462" cy="2880000"/>
                    </a:xfrm>
                    <a:prstGeom prst="rect">
                      <a:avLst/>
                    </a:prstGeom>
                  </pic:spPr>
                </pic:pic>
              </a:graphicData>
            </a:graphic>
          </wp:inline>
        </w:drawing>
      </w:r>
    </w:p>
    <w:p w14:paraId="62BF3A92" w14:textId="09D67C96" w:rsidR="00446B99" w:rsidRDefault="00446B99" w:rsidP="00446B99">
      <w:pPr>
        <w:pStyle w:val="aff9"/>
      </w:pPr>
      <w:r>
        <w:rPr>
          <w:rFonts w:hint="eastAsia"/>
        </w:rPr>
        <w:t>图</w:t>
      </w:r>
      <w:r>
        <w:rPr>
          <w:rFonts w:hint="eastAsia"/>
        </w:rPr>
        <w:t>5.2</w:t>
      </w:r>
      <w:r>
        <w:t xml:space="preserve"> </w:t>
      </w:r>
      <w:r>
        <w:rPr>
          <w:rFonts w:hint="eastAsia"/>
        </w:rPr>
        <w:t>Q</w:t>
      </w:r>
      <w:r>
        <w:t>APPO-APMS</w:t>
      </w:r>
      <w:r>
        <w:rPr>
          <w:rFonts w:hint="eastAsia"/>
        </w:rPr>
        <w:t>的核磁谱图</w:t>
      </w:r>
    </w:p>
    <w:p w14:paraId="0476358D" w14:textId="16831AC7" w:rsidR="00446B99" w:rsidRPr="00446B99" w:rsidRDefault="00446B99" w:rsidP="00446B99">
      <w:pPr>
        <w:pStyle w:val="aff9"/>
      </w:pPr>
      <w:r>
        <w:rPr>
          <w:rFonts w:hint="eastAsia"/>
        </w:rPr>
        <w:t>F</w:t>
      </w:r>
      <w:r>
        <w:t xml:space="preserve">ig. 5.2 </w:t>
      </w:r>
      <w:r>
        <w:rPr>
          <w:vertAlign w:val="superscript"/>
        </w:rPr>
        <w:t>1</w:t>
      </w:r>
      <w:r>
        <w:t xml:space="preserve">H </w:t>
      </w:r>
      <w:r>
        <w:rPr>
          <w:rFonts w:hint="eastAsia"/>
        </w:rPr>
        <w:t>NMR</w:t>
      </w:r>
      <w:r>
        <w:t xml:space="preserve"> </w:t>
      </w:r>
      <w:r>
        <w:rPr>
          <w:rFonts w:hint="eastAsia"/>
        </w:rPr>
        <w:t>sp</w:t>
      </w:r>
      <w:r>
        <w:t>ectra of QAPPO-APMS</w:t>
      </w:r>
    </w:p>
    <w:p w14:paraId="725C6875" w14:textId="1B373452" w:rsidR="003906A6" w:rsidRDefault="003906A6" w:rsidP="003906A6">
      <w:pPr>
        <w:pStyle w:val="3"/>
      </w:pPr>
      <w:r>
        <w:t xml:space="preserve"> </w:t>
      </w:r>
      <w:r w:rsidR="00F07298">
        <w:rPr>
          <w:rFonts w:hint="eastAsia"/>
        </w:rPr>
        <w:t>5.4.2</w:t>
      </w:r>
      <w:r w:rsidR="00F07298">
        <w:t xml:space="preserve"> </w:t>
      </w:r>
      <w:r w:rsidR="00250F5B">
        <w:rPr>
          <w:rFonts w:hint="eastAsia"/>
        </w:rPr>
        <w:t>膜的</w:t>
      </w:r>
      <w:r>
        <w:rPr>
          <w:rFonts w:hint="eastAsia"/>
        </w:rPr>
        <w:t>红外</w:t>
      </w:r>
      <w:r w:rsidR="00250F5B">
        <w:rPr>
          <w:rFonts w:hint="eastAsia"/>
        </w:rPr>
        <w:t>光谱</w:t>
      </w:r>
    </w:p>
    <w:p w14:paraId="2ECEEFC2" w14:textId="3EA6F84B" w:rsidR="00F07298" w:rsidRDefault="00F07298" w:rsidP="00F07298">
      <w:pPr>
        <w:ind w:firstLine="480"/>
      </w:pPr>
      <w:r>
        <w:rPr>
          <w:rFonts w:hint="eastAsia"/>
        </w:rPr>
        <w:t>对不同硅氧水解交联膜进行红外表征。结果见图</w:t>
      </w:r>
      <w:r>
        <w:rPr>
          <w:rFonts w:hint="eastAsia"/>
        </w:rPr>
        <w:t>5.3</w:t>
      </w:r>
      <w:r>
        <w:rPr>
          <w:rFonts w:hint="eastAsia"/>
        </w:rPr>
        <w:t>。</w:t>
      </w:r>
      <w:r w:rsidR="0054561B">
        <w:rPr>
          <w:rFonts w:hint="eastAsia"/>
        </w:rPr>
        <w:t>2920</w:t>
      </w:r>
      <w:r w:rsidR="0054561B">
        <w:t xml:space="preserve"> cm</w:t>
      </w:r>
      <w:r w:rsidR="0054561B">
        <w:rPr>
          <w:vertAlign w:val="superscript"/>
        </w:rPr>
        <w:t>-1</w:t>
      </w:r>
      <w:r w:rsidR="0054561B">
        <w:rPr>
          <w:rFonts w:hint="eastAsia"/>
        </w:rPr>
        <w:t>和</w:t>
      </w:r>
      <w:r w:rsidR="0054561B">
        <w:rPr>
          <w:rFonts w:hint="eastAsia"/>
        </w:rPr>
        <w:t>2850</w:t>
      </w:r>
      <w:r w:rsidR="0054561B">
        <w:t xml:space="preserve"> cm</w:t>
      </w:r>
      <w:r w:rsidR="0054561B">
        <w:rPr>
          <w:vertAlign w:val="superscript"/>
        </w:rPr>
        <w:t>-1</w:t>
      </w:r>
      <w:r w:rsidR="0054561B">
        <w:rPr>
          <w:rFonts w:hint="eastAsia"/>
        </w:rPr>
        <w:t>为</w:t>
      </w:r>
      <w:r>
        <w:rPr>
          <w:rFonts w:hint="eastAsia"/>
        </w:rPr>
        <w:t>所有膜的谱图中</w:t>
      </w:r>
      <w:r>
        <w:rPr>
          <w:rFonts w:hint="eastAsia"/>
        </w:rPr>
        <w:t>3300</w:t>
      </w:r>
      <w:r>
        <w:t xml:space="preserve"> cm</w:t>
      </w:r>
      <w:r>
        <w:rPr>
          <w:vertAlign w:val="superscript"/>
        </w:rPr>
        <w:t>-1</w:t>
      </w:r>
      <w:r>
        <w:rPr>
          <w:rFonts w:hint="eastAsia"/>
        </w:rPr>
        <w:t>处都有一个宽且大的峰，此峰为</w:t>
      </w:r>
      <w:r>
        <w:rPr>
          <w:rFonts w:hint="eastAsia"/>
        </w:rPr>
        <w:t>N</w:t>
      </w:r>
      <w:r>
        <w:t>-H</w:t>
      </w:r>
      <w:r>
        <w:rPr>
          <w:rFonts w:hint="eastAsia"/>
        </w:rPr>
        <w:t>伸缩振动峰和膜中吸收的水的峰。</w:t>
      </w:r>
      <w:r w:rsidR="0054561B">
        <w:rPr>
          <w:rFonts w:hint="eastAsia"/>
        </w:rPr>
        <w:t>1</w:t>
      </w:r>
      <w:r w:rsidR="0054561B">
        <w:t>645 cm</w:t>
      </w:r>
      <w:r w:rsidR="0054561B">
        <w:rPr>
          <w:vertAlign w:val="superscript"/>
        </w:rPr>
        <w:t>-1</w:t>
      </w:r>
      <w:r w:rsidR="0054561B">
        <w:rPr>
          <w:rFonts w:hint="eastAsia"/>
        </w:rPr>
        <w:t>和</w:t>
      </w:r>
      <w:r w:rsidR="0054561B">
        <w:rPr>
          <w:rFonts w:hint="eastAsia"/>
        </w:rPr>
        <w:t>1137</w:t>
      </w:r>
      <w:r w:rsidR="0054561B">
        <w:t xml:space="preserve"> cm</w:t>
      </w:r>
      <w:r w:rsidR="0054561B">
        <w:rPr>
          <w:vertAlign w:val="superscript"/>
        </w:rPr>
        <w:t>-1</w:t>
      </w:r>
      <w:r w:rsidR="0054561B">
        <w:rPr>
          <w:rFonts w:hint="eastAsia"/>
        </w:rPr>
        <w:t>分别</w:t>
      </w:r>
      <w:proofErr w:type="gramStart"/>
      <w:r w:rsidR="0054561B">
        <w:rPr>
          <w:rFonts w:hint="eastAsia"/>
        </w:rPr>
        <w:t>为季铵基团</w:t>
      </w:r>
      <w:proofErr w:type="gramEnd"/>
      <w:r w:rsidR="0054561B">
        <w:rPr>
          <w:rFonts w:hint="eastAsia"/>
        </w:rPr>
        <w:t>中</w:t>
      </w:r>
      <w:r w:rsidR="0054561B">
        <w:rPr>
          <w:rFonts w:hint="eastAsia"/>
        </w:rPr>
        <w:t>C</w:t>
      </w:r>
      <w:r w:rsidR="0054561B">
        <w:t>-N</w:t>
      </w:r>
      <w:r w:rsidR="0054561B">
        <w:rPr>
          <w:rFonts w:hint="eastAsia"/>
        </w:rPr>
        <w:t>的伸缩振动峰和弯曲振动</w:t>
      </w:r>
      <w:r w:rsidR="0054561B">
        <w:rPr>
          <w:rFonts w:hint="eastAsia"/>
          <w:vertAlign w:val="superscript"/>
        </w:rPr>
        <w:t>[</w:t>
      </w:r>
      <w:r w:rsidR="0054561B">
        <w:rPr>
          <w:vertAlign w:val="superscript"/>
        </w:rPr>
        <w:t>79]</w:t>
      </w:r>
      <w:r w:rsidR="0054561B">
        <w:rPr>
          <w:rFonts w:hint="eastAsia"/>
        </w:rPr>
        <w:t>。进一步</w:t>
      </w:r>
      <w:proofErr w:type="gramStart"/>
      <w:r w:rsidR="0054561B">
        <w:rPr>
          <w:rFonts w:hint="eastAsia"/>
        </w:rPr>
        <w:t>证明季铵基团</w:t>
      </w:r>
      <w:proofErr w:type="gramEnd"/>
      <w:r w:rsidR="0054561B">
        <w:rPr>
          <w:rFonts w:hint="eastAsia"/>
        </w:rPr>
        <w:t>已成功引入到聚合物中。</w:t>
      </w:r>
      <w:r w:rsidR="008712A9">
        <w:rPr>
          <w:rFonts w:hint="eastAsia"/>
        </w:rPr>
        <w:t>交联膜的红外谱图中，</w:t>
      </w:r>
      <w:r w:rsidR="008712A9">
        <w:rPr>
          <w:rFonts w:hint="eastAsia"/>
        </w:rPr>
        <w:t>1092</w:t>
      </w:r>
      <w:r w:rsidR="008712A9">
        <w:t xml:space="preserve"> cm</w:t>
      </w:r>
      <w:r w:rsidR="008712A9">
        <w:rPr>
          <w:vertAlign w:val="superscript"/>
        </w:rPr>
        <w:t>-1</w:t>
      </w:r>
      <w:r w:rsidR="008712A9">
        <w:rPr>
          <w:rFonts w:hint="eastAsia"/>
        </w:rPr>
        <w:t>处和</w:t>
      </w:r>
      <w:r w:rsidR="008712A9">
        <w:rPr>
          <w:rFonts w:hint="eastAsia"/>
        </w:rPr>
        <w:t>980</w:t>
      </w:r>
      <w:r w:rsidR="008712A9">
        <w:t xml:space="preserve"> cm</w:t>
      </w:r>
      <w:r w:rsidR="008712A9">
        <w:rPr>
          <w:vertAlign w:val="superscript"/>
        </w:rPr>
        <w:t>-1</w:t>
      </w:r>
      <w:r w:rsidR="008712A9">
        <w:rPr>
          <w:rFonts w:hint="eastAsia"/>
        </w:rPr>
        <w:t>处出现了吸收峰。这两个</w:t>
      </w:r>
      <w:proofErr w:type="gramStart"/>
      <w:r w:rsidR="008712A9">
        <w:rPr>
          <w:rFonts w:hint="eastAsia"/>
        </w:rPr>
        <w:t>峰分别</w:t>
      </w:r>
      <w:proofErr w:type="gramEnd"/>
      <w:r w:rsidR="008712A9">
        <w:rPr>
          <w:rFonts w:hint="eastAsia"/>
        </w:rPr>
        <w:t>是</w:t>
      </w:r>
      <w:r w:rsidR="008712A9">
        <w:rPr>
          <w:rFonts w:hint="eastAsia"/>
        </w:rPr>
        <w:t>S</w:t>
      </w:r>
      <w:r w:rsidR="008712A9">
        <w:t>i-O</w:t>
      </w:r>
      <w:r w:rsidR="008712A9">
        <w:rPr>
          <w:rFonts w:hint="eastAsia"/>
        </w:rPr>
        <w:t>-S</w:t>
      </w:r>
      <w:r w:rsidR="008712A9">
        <w:t>i</w:t>
      </w:r>
      <w:r w:rsidR="008712A9">
        <w:rPr>
          <w:rFonts w:hint="eastAsia"/>
        </w:rPr>
        <w:t>的伸缩振动和</w:t>
      </w:r>
      <w:proofErr w:type="gramStart"/>
      <w:r w:rsidR="008712A9">
        <w:rPr>
          <w:rFonts w:hint="eastAsia"/>
        </w:rPr>
        <w:t>硅</w:t>
      </w:r>
      <w:proofErr w:type="gramEnd"/>
      <w:r w:rsidR="008712A9">
        <w:rPr>
          <w:rFonts w:hint="eastAsia"/>
        </w:rPr>
        <w:t>醇的键的弯曲振动。</w:t>
      </w:r>
      <w:proofErr w:type="gramStart"/>
      <w:r w:rsidR="008712A9">
        <w:rPr>
          <w:rFonts w:hint="eastAsia"/>
        </w:rPr>
        <w:t>上述峰</w:t>
      </w:r>
      <w:proofErr w:type="gramEnd"/>
      <w:r w:rsidR="008712A9">
        <w:rPr>
          <w:rFonts w:hint="eastAsia"/>
        </w:rPr>
        <w:t>的出现说明硅氧偶联剂接枝成攻并且硅氧交联结构成功形成。</w:t>
      </w:r>
    </w:p>
    <w:p w14:paraId="26903156" w14:textId="1BAAFA2B" w:rsidR="00446B99" w:rsidRDefault="00446B99" w:rsidP="00446B99">
      <w:pPr>
        <w:ind w:firstLineChars="0" w:firstLine="0"/>
        <w:jc w:val="center"/>
      </w:pPr>
      <w:r>
        <w:rPr>
          <w:rFonts w:hint="eastAsia"/>
          <w:noProof/>
        </w:rPr>
        <w:drawing>
          <wp:inline distT="0" distB="0" distL="0" distR="0" wp14:anchorId="75DABD1C" wp14:editId="154F3B84">
            <wp:extent cx="4396096" cy="2880000"/>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2红外.tif"/>
                    <pic:cNvPicPr/>
                  </pic:nvPicPr>
                  <pic:blipFill>
                    <a:blip r:embed="rId63">
                      <a:extLst>
                        <a:ext uri="{28A0092B-C50C-407E-A947-70E740481C1C}">
                          <a14:useLocalDpi xmlns:a14="http://schemas.microsoft.com/office/drawing/2010/main" val="0"/>
                        </a:ext>
                      </a:extLst>
                    </a:blip>
                    <a:stretch>
                      <a:fillRect/>
                    </a:stretch>
                  </pic:blipFill>
                  <pic:spPr>
                    <a:xfrm>
                      <a:off x="0" y="0"/>
                      <a:ext cx="4396096" cy="2880000"/>
                    </a:xfrm>
                    <a:prstGeom prst="rect">
                      <a:avLst/>
                    </a:prstGeom>
                  </pic:spPr>
                </pic:pic>
              </a:graphicData>
            </a:graphic>
          </wp:inline>
        </w:drawing>
      </w:r>
    </w:p>
    <w:p w14:paraId="094BF47A" w14:textId="0EF35484" w:rsidR="00446B99" w:rsidRDefault="00446B99" w:rsidP="00446B99">
      <w:pPr>
        <w:pStyle w:val="aff9"/>
      </w:pPr>
      <w:r>
        <w:rPr>
          <w:rFonts w:hint="eastAsia"/>
        </w:rPr>
        <w:t>图</w:t>
      </w:r>
      <w:r>
        <w:rPr>
          <w:rFonts w:hint="eastAsia"/>
        </w:rPr>
        <w:t>5.</w:t>
      </w:r>
      <w:r w:rsidR="00C8443B">
        <w:rPr>
          <w:rFonts w:hint="eastAsia"/>
        </w:rPr>
        <w:t>3</w:t>
      </w:r>
      <w:r>
        <w:t xml:space="preserve"> </w:t>
      </w:r>
      <w:r w:rsidR="000B307A">
        <w:t>QAPPO-x</w:t>
      </w:r>
      <w:r w:rsidR="000B307A">
        <w:rPr>
          <w:rFonts w:hint="eastAsia"/>
        </w:rPr>
        <w:t>APMS</w:t>
      </w:r>
      <w:r w:rsidR="000B307A">
        <w:t>-yTPAC</w:t>
      </w:r>
      <w:r w:rsidR="000B307A">
        <w:rPr>
          <w:rFonts w:hint="eastAsia"/>
        </w:rPr>
        <w:t>的红外谱图</w:t>
      </w:r>
    </w:p>
    <w:p w14:paraId="2881DA88" w14:textId="578781C2" w:rsidR="000B307A" w:rsidRPr="008712A9" w:rsidRDefault="000B307A" w:rsidP="00446B99">
      <w:pPr>
        <w:pStyle w:val="aff9"/>
      </w:pPr>
      <w:r>
        <w:rPr>
          <w:rFonts w:hint="eastAsia"/>
        </w:rPr>
        <w:lastRenderedPageBreak/>
        <w:t>F</w:t>
      </w:r>
      <w:r>
        <w:t>ig. 5.</w:t>
      </w:r>
      <w:r w:rsidR="00C8443B">
        <w:rPr>
          <w:rFonts w:hint="eastAsia"/>
        </w:rPr>
        <w:t>3</w:t>
      </w:r>
      <w:r>
        <w:t xml:space="preserve"> FTIR spectra of QAPPO-xAPMS-yTPAC membranes</w:t>
      </w:r>
    </w:p>
    <w:p w14:paraId="32D0F6AE" w14:textId="614623A9" w:rsidR="00EB1018" w:rsidRDefault="00B4148C" w:rsidP="00EB1018">
      <w:pPr>
        <w:pStyle w:val="3"/>
      </w:pPr>
      <w:r>
        <w:rPr>
          <w:rFonts w:hint="eastAsia"/>
        </w:rPr>
        <w:t>5.4.3</w:t>
      </w:r>
      <w:r>
        <w:t xml:space="preserve"> </w:t>
      </w:r>
      <w:r w:rsidR="00EB1018">
        <w:rPr>
          <w:rFonts w:hint="eastAsia"/>
        </w:rPr>
        <w:t>溶解</w:t>
      </w:r>
      <w:r w:rsidR="00EB1018" w:rsidRPr="00EB1018">
        <w:rPr>
          <w:rFonts w:hint="eastAsia"/>
        </w:rPr>
        <w:t>性</w:t>
      </w:r>
      <w:r>
        <w:rPr>
          <w:rFonts w:hint="eastAsia"/>
        </w:rPr>
        <w:t>实验</w:t>
      </w:r>
    </w:p>
    <w:p w14:paraId="6E0F6F78" w14:textId="728949AA" w:rsidR="00EB1018" w:rsidRDefault="00EB1018" w:rsidP="00EB1018">
      <w:pPr>
        <w:ind w:firstLine="480"/>
      </w:pPr>
      <w:r>
        <w:rPr>
          <w:rFonts w:hint="eastAsia"/>
        </w:rPr>
        <w:t>为了初步证明膜中是否成功形成交联结构，可将膜浸泡于溶剂之中，观察</w:t>
      </w:r>
      <w:proofErr w:type="gramStart"/>
      <w:r>
        <w:rPr>
          <w:rFonts w:hint="eastAsia"/>
        </w:rPr>
        <w:t>膜是否</w:t>
      </w:r>
      <w:proofErr w:type="gramEnd"/>
      <w:r>
        <w:rPr>
          <w:rFonts w:hint="eastAsia"/>
        </w:rPr>
        <w:t>溶解以及是否有质量损失。下表为不同交联度的</w:t>
      </w:r>
      <w:proofErr w:type="gramStart"/>
      <w:r>
        <w:rPr>
          <w:rFonts w:hint="eastAsia"/>
        </w:rPr>
        <w:t>末端季铵修饰</w:t>
      </w:r>
      <w:proofErr w:type="gramEnd"/>
      <w:r>
        <w:rPr>
          <w:rFonts w:hint="eastAsia"/>
        </w:rPr>
        <w:t>的硅烷偶联剂交联膜的质量损失。</w:t>
      </w:r>
      <w:r w:rsidR="00AB4874">
        <w:rPr>
          <w:rFonts w:hint="eastAsia"/>
        </w:rPr>
        <w:t>其中未交联的膜质量损失</w:t>
      </w:r>
      <w:r w:rsidR="00AB4874">
        <w:rPr>
          <w:rFonts w:hint="eastAsia"/>
        </w:rPr>
        <w:t>100%</w:t>
      </w:r>
      <w:r w:rsidR="00AB4874">
        <w:rPr>
          <w:rFonts w:hint="eastAsia"/>
        </w:rPr>
        <w:t>，全部溶解</w:t>
      </w:r>
      <w:r w:rsidR="00370837">
        <w:rPr>
          <w:rFonts w:hint="eastAsia"/>
        </w:rPr>
        <w:t>。</w:t>
      </w:r>
      <w:r w:rsidR="00AB4874">
        <w:rPr>
          <w:rFonts w:hint="eastAsia"/>
        </w:rPr>
        <w:t>而进行了交联的膜质量损失都十分小，</w:t>
      </w:r>
      <w:r w:rsidR="00370837">
        <w:rPr>
          <w:rFonts w:hint="eastAsia"/>
        </w:rPr>
        <w:t>随着交联度的提高质量损失逐渐变小。</w:t>
      </w:r>
      <w:r w:rsidR="00AB4874">
        <w:rPr>
          <w:rFonts w:hint="eastAsia"/>
        </w:rPr>
        <w:t>其中</w:t>
      </w:r>
      <w:r w:rsidR="00AB4874">
        <w:rPr>
          <w:rFonts w:hint="eastAsia"/>
        </w:rPr>
        <w:t>10%</w:t>
      </w:r>
      <w:r w:rsidR="00AB4874">
        <w:rPr>
          <w:rFonts w:hint="eastAsia"/>
        </w:rPr>
        <w:t>交联</w:t>
      </w:r>
      <w:proofErr w:type="gramStart"/>
      <w:r w:rsidR="00AB4874">
        <w:rPr>
          <w:rFonts w:hint="eastAsia"/>
        </w:rPr>
        <w:t>膜</w:t>
      </w:r>
      <w:r w:rsidR="00B4148C">
        <w:rPr>
          <w:rFonts w:hint="eastAsia"/>
        </w:rPr>
        <w:t>几乎</w:t>
      </w:r>
      <w:proofErr w:type="gramEnd"/>
      <w:r w:rsidR="00AB4874">
        <w:rPr>
          <w:rFonts w:hint="eastAsia"/>
        </w:rPr>
        <w:t>不溶解。说明</w:t>
      </w:r>
      <w:r w:rsidR="00B4148C">
        <w:rPr>
          <w:rFonts w:hint="eastAsia"/>
        </w:rPr>
        <w:t>膜中交联结构已经成功形成</w:t>
      </w:r>
      <w:r w:rsidR="00AB4874">
        <w:rPr>
          <w:rFonts w:hint="eastAsia"/>
        </w:rPr>
        <w:t>。</w:t>
      </w:r>
    </w:p>
    <w:p w14:paraId="1A5B40D8" w14:textId="1E946C16" w:rsidR="00B34550" w:rsidRDefault="00B34550" w:rsidP="00B34550">
      <w:pPr>
        <w:pStyle w:val="aff9"/>
      </w:pPr>
      <w:r>
        <w:rPr>
          <w:rFonts w:hint="eastAsia"/>
        </w:rPr>
        <w:t>表</w:t>
      </w:r>
      <w:r>
        <w:rPr>
          <w:rFonts w:hint="eastAsia"/>
        </w:rPr>
        <w:t>5.2</w:t>
      </w:r>
      <w:r>
        <w:rPr>
          <w:rFonts w:hint="eastAsia"/>
        </w:rPr>
        <w:t>不同交联膜的质量损失</w:t>
      </w:r>
    </w:p>
    <w:p w14:paraId="3F0358EB" w14:textId="6519CB47" w:rsidR="00B34550" w:rsidRPr="00B34550" w:rsidRDefault="00B34550" w:rsidP="00B34550">
      <w:pPr>
        <w:pStyle w:val="aff9"/>
      </w:pPr>
      <w:r>
        <w:rPr>
          <w:rFonts w:hint="eastAsia"/>
        </w:rPr>
        <w:t>T</w:t>
      </w:r>
      <w:r>
        <w:t>able 5.2 Mass lose of different membrane</w:t>
      </w:r>
    </w:p>
    <w:tbl>
      <w:tblPr>
        <w:tblStyle w:val="afa"/>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1585"/>
        <w:gridCol w:w="1585"/>
        <w:gridCol w:w="1585"/>
        <w:gridCol w:w="1585"/>
        <w:gridCol w:w="1586"/>
      </w:tblGrid>
      <w:tr w:rsidR="000C0233" w14:paraId="057096EC" w14:textId="77777777" w:rsidTr="00B34550">
        <w:tc>
          <w:tcPr>
            <w:tcW w:w="1134" w:type="dxa"/>
            <w:tcBorders>
              <w:top w:val="single" w:sz="8" w:space="0" w:color="auto"/>
              <w:bottom w:val="single" w:sz="4" w:space="0" w:color="auto"/>
            </w:tcBorders>
          </w:tcPr>
          <w:p w14:paraId="1327C68C" w14:textId="77777777" w:rsidR="00B34550" w:rsidRDefault="00B34550" w:rsidP="00B34FF8">
            <w:pPr>
              <w:ind w:firstLineChars="0" w:firstLine="0"/>
              <w:jc w:val="center"/>
              <w:rPr>
                <w:sz w:val="21"/>
                <w:szCs w:val="21"/>
              </w:rPr>
            </w:pPr>
          </w:p>
          <w:p w14:paraId="715CC1EA" w14:textId="1FCCE988" w:rsidR="000C0233" w:rsidRPr="00B34FF8" w:rsidRDefault="00AB4874" w:rsidP="00B34FF8">
            <w:pPr>
              <w:ind w:firstLineChars="0" w:firstLine="0"/>
              <w:jc w:val="center"/>
              <w:rPr>
                <w:sz w:val="21"/>
                <w:szCs w:val="21"/>
              </w:rPr>
            </w:pPr>
            <w:r w:rsidRPr="00B34FF8">
              <w:rPr>
                <w:rFonts w:hint="eastAsia"/>
                <w:sz w:val="21"/>
                <w:szCs w:val="21"/>
              </w:rPr>
              <w:t>M</w:t>
            </w:r>
            <w:r w:rsidRPr="00B34FF8">
              <w:rPr>
                <w:sz w:val="21"/>
                <w:szCs w:val="21"/>
              </w:rPr>
              <w:t>embrane</w:t>
            </w:r>
          </w:p>
        </w:tc>
        <w:tc>
          <w:tcPr>
            <w:tcW w:w="1585" w:type="dxa"/>
            <w:tcBorders>
              <w:top w:val="single" w:sz="8" w:space="0" w:color="auto"/>
              <w:bottom w:val="single" w:sz="4" w:space="0" w:color="auto"/>
            </w:tcBorders>
          </w:tcPr>
          <w:p w14:paraId="479C9460" w14:textId="77777777" w:rsidR="00D43CC9" w:rsidRDefault="00D43CC9" w:rsidP="00B34FF8">
            <w:pPr>
              <w:ind w:firstLineChars="0" w:firstLine="0"/>
              <w:jc w:val="center"/>
              <w:rPr>
                <w:sz w:val="21"/>
                <w:szCs w:val="21"/>
              </w:rPr>
            </w:pPr>
          </w:p>
          <w:p w14:paraId="0E881EDA" w14:textId="2EAD40D2" w:rsidR="000C0233" w:rsidRPr="00B34FF8" w:rsidRDefault="00B34550" w:rsidP="00B34FF8">
            <w:pPr>
              <w:ind w:firstLineChars="0" w:firstLine="0"/>
              <w:jc w:val="center"/>
              <w:rPr>
                <w:sz w:val="21"/>
                <w:szCs w:val="21"/>
              </w:rPr>
            </w:pPr>
            <w:r>
              <w:rPr>
                <w:rFonts w:hint="eastAsia"/>
                <w:sz w:val="21"/>
                <w:szCs w:val="21"/>
              </w:rPr>
              <w:t>Q</w:t>
            </w:r>
            <w:r>
              <w:rPr>
                <w:sz w:val="21"/>
                <w:szCs w:val="21"/>
              </w:rPr>
              <w:t>A</w:t>
            </w:r>
            <w:r>
              <w:rPr>
                <w:rFonts w:hint="eastAsia"/>
                <w:sz w:val="21"/>
                <w:szCs w:val="21"/>
              </w:rPr>
              <w:t>PPO</w:t>
            </w:r>
          </w:p>
        </w:tc>
        <w:tc>
          <w:tcPr>
            <w:tcW w:w="1585" w:type="dxa"/>
            <w:tcBorders>
              <w:top w:val="single" w:sz="8" w:space="0" w:color="auto"/>
              <w:bottom w:val="single" w:sz="4" w:space="0" w:color="auto"/>
            </w:tcBorders>
          </w:tcPr>
          <w:p w14:paraId="171459F4" w14:textId="18518EFD" w:rsidR="000C0233" w:rsidRPr="00B34FF8" w:rsidRDefault="00B34550" w:rsidP="00B34FF8">
            <w:pPr>
              <w:ind w:firstLineChars="0" w:firstLine="0"/>
              <w:jc w:val="center"/>
              <w:rPr>
                <w:sz w:val="21"/>
                <w:szCs w:val="21"/>
              </w:rPr>
            </w:pPr>
            <w:r>
              <w:rPr>
                <w:rFonts w:hint="eastAsia"/>
                <w:sz w:val="21"/>
                <w:szCs w:val="21"/>
              </w:rPr>
              <w:t>Q</w:t>
            </w:r>
            <w:r>
              <w:rPr>
                <w:sz w:val="21"/>
                <w:szCs w:val="21"/>
              </w:rPr>
              <w:t>APPO-5APMS-5TPAC</w:t>
            </w:r>
          </w:p>
        </w:tc>
        <w:tc>
          <w:tcPr>
            <w:tcW w:w="1585" w:type="dxa"/>
            <w:tcBorders>
              <w:top w:val="single" w:sz="8" w:space="0" w:color="auto"/>
              <w:bottom w:val="single" w:sz="4" w:space="0" w:color="auto"/>
            </w:tcBorders>
          </w:tcPr>
          <w:p w14:paraId="02CBA76F" w14:textId="32F5AD7B" w:rsidR="000C0233" w:rsidRPr="00B34FF8" w:rsidRDefault="00B34550" w:rsidP="00B34FF8">
            <w:pPr>
              <w:ind w:firstLineChars="0" w:firstLine="0"/>
              <w:jc w:val="center"/>
              <w:rPr>
                <w:sz w:val="21"/>
                <w:szCs w:val="21"/>
              </w:rPr>
            </w:pPr>
            <w:r>
              <w:rPr>
                <w:rFonts w:hint="eastAsia"/>
                <w:sz w:val="21"/>
                <w:szCs w:val="21"/>
              </w:rPr>
              <w:t>Q</w:t>
            </w:r>
            <w:r>
              <w:rPr>
                <w:sz w:val="21"/>
                <w:szCs w:val="21"/>
              </w:rPr>
              <w:t>APPO-5APMS-10TPAC</w:t>
            </w:r>
          </w:p>
        </w:tc>
        <w:tc>
          <w:tcPr>
            <w:tcW w:w="1585" w:type="dxa"/>
            <w:tcBorders>
              <w:top w:val="single" w:sz="8" w:space="0" w:color="auto"/>
              <w:bottom w:val="single" w:sz="4" w:space="0" w:color="auto"/>
            </w:tcBorders>
          </w:tcPr>
          <w:p w14:paraId="59E2ECDE" w14:textId="361FE55C" w:rsidR="000C0233" w:rsidRPr="00B34FF8" w:rsidRDefault="00B34550" w:rsidP="00B34FF8">
            <w:pPr>
              <w:ind w:firstLineChars="0" w:firstLine="0"/>
              <w:jc w:val="center"/>
              <w:rPr>
                <w:sz w:val="21"/>
                <w:szCs w:val="21"/>
              </w:rPr>
            </w:pPr>
            <w:r>
              <w:rPr>
                <w:sz w:val="21"/>
                <w:szCs w:val="21"/>
              </w:rPr>
              <w:t>QAPPO-10APMS-10TPAC</w:t>
            </w:r>
          </w:p>
        </w:tc>
        <w:tc>
          <w:tcPr>
            <w:tcW w:w="1586" w:type="dxa"/>
            <w:tcBorders>
              <w:top w:val="single" w:sz="8" w:space="0" w:color="auto"/>
              <w:bottom w:val="single" w:sz="4" w:space="0" w:color="auto"/>
            </w:tcBorders>
          </w:tcPr>
          <w:p w14:paraId="71A5EC8B" w14:textId="49533A8D" w:rsidR="000C0233" w:rsidRPr="00B34FF8" w:rsidRDefault="00B34550" w:rsidP="00B34FF8">
            <w:pPr>
              <w:ind w:firstLineChars="0" w:firstLine="0"/>
              <w:jc w:val="center"/>
              <w:rPr>
                <w:sz w:val="21"/>
                <w:szCs w:val="21"/>
              </w:rPr>
            </w:pPr>
            <w:r>
              <w:rPr>
                <w:rFonts w:hint="eastAsia"/>
                <w:sz w:val="21"/>
                <w:szCs w:val="21"/>
              </w:rPr>
              <w:t>Q</w:t>
            </w:r>
            <w:r>
              <w:rPr>
                <w:sz w:val="21"/>
                <w:szCs w:val="21"/>
              </w:rPr>
              <w:t>APPO-10APMS-20TPAC</w:t>
            </w:r>
          </w:p>
        </w:tc>
      </w:tr>
      <w:tr w:rsidR="000C0233" w14:paraId="4B24941C" w14:textId="77777777" w:rsidTr="00B34550">
        <w:tc>
          <w:tcPr>
            <w:tcW w:w="1134" w:type="dxa"/>
            <w:tcBorders>
              <w:top w:val="single" w:sz="4" w:space="0" w:color="auto"/>
            </w:tcBorders>
          </w:tcPr>
          <w:p w14:paraId="4B5A8A1D" w14:textId="5549927F" w:rsidR="000C0233" w:rsidRPr="00B34FF8" w:rsidRDefault="00AB4874" w:rsidP="00B34FF8">
            <w:pPr>
              <w:ind w:firstLineChars="0" w:firstLine="0"/>
              <w:jc w:val="center"/>
              <w:rPr>
                <w:sz w:val="21"/>
                <w:szCs w:val="21"/>
              </w:rPr>
            </w:pPr>
            <w:r w:rsidRPr="00B34FF8">
              <w:rPr>
                <w:rFonts w:hint="eastAsia"/>
                <w:sz w:val="21"/>
                <w:szCs w:val="21"/>
              </w:rPr>
              <w:t>M</w:t>
            </w:r>
            <w:r w:rsidRPr="00B34FF8">
              <w:rPr>
                <w:sz w:val="21"/>
                <w:szCs w:val="21"/>
              </w:rPr>
              <w:t>ass Lose</w:t>
            </w:r>
          </w:p>
        </w:tc>
        <w:tc>
          <w:tcPr>
            <w:tcW w:w="1585" w:type="dxa"/>
            <w:tcBorders>
              <w:top w:val="single" w:sz="4" w:space="0" w:color="auto"/>
            </w:tcBorders>
          </w:tcPr>
          <w:p w14:paraId="6B716515" w14:textId="1DC5DC7B" w:rsidR="000C0233" w:rsidRPr="00B34FF8" w:rsidRDefault="00AB4874" w:rsidP="00B34FF8">
            <w:pPr>
              <w:ind w:firstLineChars="0" w:firstLine="0"/>
              <w:jc w:val="center"/>
              <w:rPr>
                <w:sz w:val="21"/>
                <w:szCs w:val="21"/>
              </w:rPr>
            </w:pPr>
            <w:r w:rsidRPr="00B34FF8">
              <w:rPr>
                <w:rFonts w:hint="eastAsia"/>
                <w:sz w:val="21"/>
                <w:szCs w:val="21"/>
              </w:rPr>
              <w:t>1</w:t>
            </w:r>
            <w:r w:rsidRPr="00B34FF8">
              <w:rPr>
                <w:sz w:val="21"/>
                <w:szCs w:val="21"/>
              </w:rPr>
              <w:t>00%</w:t>
            </w:r>
          </w:p>
        </w:tc>
        <w:tc>
          <w:tcPr>
            <w:tcW w:w="1585" w:type="dxa"/>
            <w:tcBorders>
              <w:top w:val="single" w:sz="4" w:space="0" w:color="auto"/>
            </w:tcBorders>
          </w:tcPr>
          <w:p w14:paraId="783FBBB4" w14:textId="1C8EDDB0" w:rsidR="000C0233" w:rsidRPr="00B34FF8" w:rsidRDefault="00AB4874" w:rsidP="00B34FF8">
            <w:pPr>
              <w:ind w:firstLineChars="0" w:firstLine="0"/>
              <w:jc w:val="center"/>
              <w:rPr>
                <w:sz w:val="21"/>
                <w:szCs w:val="21"/>
              </w:rPr>
            </w:pPr>
            <w:r w:rsidRPr="00B34FF8">
              <w:rPr>
                <w:sz w:val="21"/>
                <w:szCs w:val="21"/>
              </w:rPr>
              <w:t>13%</w:t>
            </w:r>
          </w:p>
        </w:tc>
        <w:tc>
          <w:tcPr>
            <w:tcW w:w="1585" w:type="dxa"/>
            <w:tcBorders>
              <w:top w:val="single" w:sz="4" w:space="0" w:color="auto"/>
            </w:tcBorders>
          </w:tcPr>
          <w:p w14:paraId="4010E9F1" w14:textId="18A35DC9" w:rsidR="000C0233" w:rsidRPr="00B34FF8" w:rsidRDefault="00AB4874" w:rsidP="00B34FF8">
            <w:pPr>
              <w:ind w:firstLineChars="0" w:firstLine="0"/>
              <w:jc w:val="center"/>
              <w:rPr>
                <w:sz w:val="21"/>
                <w:szCs w:val="21"/>
              </w:rPr>
            </w:pPr>
            <w:r w:rsidRPr="00B34FF8">
              <w:rPr>
                <w:rFonts w:hint="eastAsia"/>
                <w:sz w:val="21"/>
                <w:szCs w:val="21"/>
              </w:rPr>
              <w:t>8</w:t>
            </w:r>
            <w:r w:rsidRPr="00B34FF8">
              <w:rPr>
                <w:sz w:val="21"/>
                <w:szCs w:val="21"/>
              </w:rPr>
              <w:t>%</w:t>
            </w:r>
          </w:p>
        </w:tc>
        <w:tc>
          <w:tcPr>
            <w:tcW w:w="1585" w:type="dxa"/>
            <w:tcBorders>
              <w:top w:val="single" w:sz="4" w:space="0" w:color="auto"/>
            </w:tcBorders>
          </w:tcPr>
          <w:p w14:paraId="63EB9EA3" w14:textId="2C038618" w:rsidR="000C0233" w:rsidRPr="00B34FF8" w:rsidRDefault="00AB4874" w:rsidP="00B34FF8">
            <w:pPr>
              <w:ind w:firstLineChars="0" w:firstLine="0"/>
              <w:jc w:val="center"/>
              <w:rPr>
                <w:sz w:val="21"/>
                <w:szCs w:val="21"/>
              </w:rPr>
            </w:pPr>
            <w:r w:rsidRPr="00B34FF8">
              <w:rPr>
                <w:rFonts w:hint="eastAsia"/>
                <w:sz w:val="21"/>
                <w:szCs w:val="21"/>
              </w:rPr>
              <w:t>3</w:t>
            </w:r>
            <w:r w:rsidRPr="00B34FF8">
              <w:rPr>
                <w:sz w:val="21"/>
                <w:szCs w:val="21"/>
              </w:rPr>
              <w:t>%</w:t>
            </w:r>
          </w:p>
        </w:tc>
        <w:tc>
          <w:tcPr>
            <w:tcW w:w="1586" w:type="dxa"/>
            <w:tcBorders>
              <w:top w:val="single" w:sz="4" w:space="0" w:color="auto"/>
            </w:tcBorders>
          </w:tcPr>
          <w:p w14:paraId="6131B61E" w14:textId="02301158" w:rsidR="000C0233" w:rsidRPr="00B34FF8" w:rsidRDefault="00AB4874" w:rsidP="00B34FF8">
            <w:pPr>
              <w:ind w:firstLineChars="0" w:firstLine="0"/>
              <w:jc w:val="center"/>
              <w:rPr>
                <w:sz w:val="21"/>
                <w:szCs w:val="21"/>
              </w:rPr>
            </w:pPr>
            <w:r w:rsidRPr="00B34FF8">
              <w:rPr>
                <w:rFonts w:hint="eastAsia"/>
                <w:sz w:val="21"/>
                <w:szCs w:val="21"/>
              </w:rPr>
              <w:t>0</w:t>
            </w:r>
            <w:r w:rsidRPr="00B34FF8">
              <w:rPr>
                <w:sz w:val="21"/>
                <w:szCs w:val="21"/>
              </w:rPr>
              <w:t>%</w:t>
            </w:r>
          </w:p>
        </w:tc>
      </w:tr>
    </w:tbl>
    <w:p w14:paraId="08ACD952" w14:textId="4ABCAE04" w:rsidR="003906A6" w:rsidRDefault="00B34550" w:rsidP="003906A6">
      <w:pPr>
        <w:pStyle w:val="3"/>
      </w:pPr>
      <w:r>
        <w:t xml:space="preserve">5.4.4 </w:t>
      </w:r>
      <w:r w:rsidR="003906A6">
        <w:t>IEC</w:t>
      </w:r>
      <w:r w:rsidR="003906A6">
        <w:rPr>
          <w:rFonts w:hint="eastAsia"/>
        </w:rPr>
        <w:t>吸水以及溶胀</w:t>
      </w:r>
    </w:p>
    <w:p w14:paraId="33FA0A4E" w14:textId="478189C5" w:rsidR="00F155B5" w:rsidRDefault="00602B20" w:rsidP="00090AAA">
      <w:pPr>
        <w:ind w:firstLine="480"/>
      </w:pPr>
      <w:r>
        <w:rPr>
          <w:rFonts w:hint="eastAsia"/>
        </w:rPr>
        <w:t>表</w:t>
      </w:r>
      <w:r>
        <w:rPr>
          <w:rFonts w:hint="eastAsia"/>
        </w:rPr>
        <w:t>5.3</w:t>
      </w:r>
      <w:r w:rsidR="00E838DC">
        <w:rPr>
          <w:rFonts w:hint="eastAsia"/>
        </w:rPr>
        <w:t>为</w:t>
      </w:r>
      <w:r w:rsidR="00B34FF8">
        <w:rPr>
          <w:rFonts w:hint="eastAsia"/>
        </w:rPr>
        <w:t>不同</w:t>
      </w:r>
      <w:r>
        <w:rPr>
          <w:rFonts w:hint="eastAsia"/>
        </w:rPr>
        <w:t>交联度的</w:t>
      </w:r>
      <w:r w:rsidR="00B34FF8">
        <w:rPr>
          <w:rFonts w:hint="eastAsia"/>
        </w:rPr>
        <w:t>硅氧交联膜的吸水，溶胀以及离子交换量。</w:t>
      </w:r>
      <w:r w:rsidR="00A2324D">
        <w:rPr>
          <w:rFonts w:hint="eastAsia"/>
        </w:rPr>
        <w:t>从表中数据可</w:t>
      </w:r>
      <w:r w:rsidR="00B34B9F">
        <w:rPr>
          <w:rFonts w:hint="eastAsia"/>
        </w:rPr>
        <w:t>知：在交联度比较低的</w:t>
      </w:r>
      <w:r w:rsidR="00E756DE">
        <w:rPr>
          <w:rFonts w:hint="eastAsia"/>
        </w:rPr>
        <w:t>情况下，亲水的</w:t>
      </w:r>
      <w:r w:rsidR="00E756DE">
        <w:rPr>
          <w:rFonts w:hint="eastAsia"/>
        </w:rPr>
        <w:t>Si-O</w:t>
      </w:r>
      <w:proofErr w:type="gramStart"/>
      <w:r w:rsidR="00E756DE">
        <w:rPr>
          <w:rFonts w:hint="eastAsia"/>
        </w:rPr>
        <w:t>键带来</w:t>
      </w:r>
      <w:proofErr w:type="gramEnd"/>
      <w:r w:rsidR="00B34B9F">
        <w:rPr>
          <w:rFonts w:hint="eastAsia"/>
        </w:rPr>
        <w:t>对吸水率的提升作用要强于交联结构对吸水的阻碍作用</w:t>
      </w:r>
      <w:r w:rsidR="00E756DE">
        <w:rPr>
          <w:rFonts w:hint="eastAsia"/>
        </w:rPr>
        <w:t>。</w:t>
      </w:r>
      <w:r w:rsidR="00CC36BE">
        <w:rPr>
          <w:rFonts w:hint="eastAsia"/>
        </w:rPr>
        <w:t>5</w:t>
      </w:r>
      <w:r w:rsidR="00B34B9F">
        <w:t xml:space="preserve"> </w:t>
      </w:r>
      <w:r w:rsidR="00B34B9F">
        <w:rPr>
          <w:rFonts w:hint="eastAsia"/>
        </w:rPr>
        <w:t>%APMS</w:t>
      </w:r>
      <w:r w:rsidR="00CC36BE">
        <w:rPr>
          <w:rFonts w:hint="eastAsia"/>
        </w:rPr>
        <w:t>交联膜的吸水率比</w:t>
      </w:r>
      <w:r w:rsidR="00B34B9F">
        <w:rPr>
          <w:rFonts w:hint="eastAsia"/>
        </w:rPr>
        <w:t>未进行</w:t>
      </w:r>
      <w:r w:rsidR="00CC36BE">
        <w:rPr>
          <w:rFonts w:hint="eastAsia"/>
        </w:rPr>
        <w:t>交联的膜高</w:t>
      </w:r>
      <w:r w:rsidR="00B34B9F">
        <w:rPr>
          <w:rFonts w:hint="eastAsia"/>
        </w:rPr>
        <w:t>。并且这种结构带来的吸水率的提高没有引起膜溶胀变大，相反的溶胀相对于</w:t>
      </w:r>
      <w:proofErr w:type="gramStart"/>
      <w:r w:rsidR="00B34B9F">
        <w:rPr>
          <w:rFonts w:hint="eastAsia"/>
        </w:rPr>
        <w:t>原膜来说</w:t>
      </w:r>
      <w:proofErr w:type="gramEnd"/>
      <w:r w:rsidR="00B34B9F">
        <w:rPr>
          <w:rFonts w:hint="eastAsia"/>
        </w:rPr>
        <w:t>要有所减小。这是因为交联</w:t>
      </w:r>
      <w:r w:rsidR="00E5466F">
        <w:rPr>
          <w:rFonts w:hint="eastAsia"/>
        </w:rPr>
        <w:t>增加了聚合物主链之间的作用力，增强了结构的尺寸稳定性。</w:t>
      </w:r>
      <w:r w:rsidR="00F155B5">
        <w:rPr>
          <w:rFonts w:hint="eastAsia"/>
        </w:rPr>
        <w:t>相同交联度的情况下随着</w:t>
      </w:r>
      <w:r w:rsidR="00E5466F">
        <w:rPr>
          <w:rFonts w:hint="eastAsia"/>
        </w:rPr>
        <w:t>膜中</w:t>
      </w:r>
      <w:r w:rsidR="00E5466F">
        <w:rPr>
          <w:rFonts w:hint="eastAsia"/>
        </w:rPr>
        <w:t>TPAC</w:t>
      </w:r>
      <w:r w:rsidR="00F155B5">
        <w:rPr>
          <w:rFonts w:hint="eastAsia"/>
        </w:rPr>
        <w:t>比例的提高，吸水率和</w:t>
      </w:r>
      <w:r w:rsidR="00F155B5">
        <w:rPr>
          <w:rFonts w:hint="eastAsia"/>
        </w:rPr>
        <w:t>IEC</w:t>
      </w:r>
      <w:r w:rsidR="00F155B5">
        <w:rPr>
          <w:rFonts w:hint="eastAsia"/>
        </w:rPr>
        <w:t>都有一定程度的提高，体积溶胀和面积溶胀</w:t>
      </w:r>
      <w:r w:rsidR="00E5466F">
        <w:rPr>
          <w:rFonts w:hint="eastAsia"/>
        </w:rPr>
        <w:t>并没有随着吸水率的提高而</w:t>
      </w:r>
      <w:r w:rsidR="005D1558">
        <w:rPr>
          <w:rFonts w:hint="eastAsia"/>
        </w:rPr>
        <w:t>变大</w:t>
      </w:r>
      <w:r w:rsidR="00E5466F">
        <w:rPr>
          <w:rFonts w:hint="eastAsia"/>
        </w:rPr>
        <w:t>。</w:t>
      </w:r>
      <w:r w:rsidR="00F155B5">
        <w:rPr>
          <w:rFonts w:hint="eastAsia"/>
        </w:rPr>
        <w:t>原因是随着</w:t>
      </w:r>
      <w:bookmarkStart w:id="30" w:name="_Hlk518841704"/>
      <w:r w:rsidR="00E5466F">
        <w:rPr>
          <w:rFonts w:hint="eastAsia"/>
        </w:rPr>
        <w:t>TPAC</w:t>
      </w:r>
      <w:r w:rsidR="00F155B5">
        <w:rPr>
          <w:rFonts w:hint="eastAsia"/>
        </w:rPr>
        <w:t>比例的提高</w:t>
      </w:r>
      <w:bookmarkEnd w:id="30"/>
      <w:r w:rsidR="00F155B5">
        <w:rPr>
          <w:rFonts w:hint="eastAsia"/>
        </w:rPr>
        <w:t>，膜中</w:t>
      </w:r>
      <w:r w:rsidR="00F155B5">
        <w:rPr>
          <w:rFonts w:hint="eastAsia"/>
        </w:rPr>
        <w:t>S</w:t>
      </w:r>
      <w:r w:rsidR="00F155B5">
        <w:t>i-O-Si</w:t>
      </w:r>
      <w:r w:rsidR="00F155B5">
        <w:rPr>
          <w:rFonts w:hint="eastAsia"/>
        </w:rPr>
        <w:t>交联结构的量也提高了，使得聚合物链之间连接的更紧密。</w:t>
      </w:r>
      <w:r w:rsidR="00090AAA">
        <w:rPr>
          <w:rFonts w:hint="eastAsia"/>
        </w:rPr>
        <w:t>因为</w:t>
      </w:r>
      <w:r w:rsidR="00090AAA">
        <w:rPr>
          <w:rFonts w:hint="eastAsia"/>
        </w:rPr>
        <w:t>T</w:t>
      </w:r>
      <w:r w:rsidR="00090AAA">
        <w:t>PAC</w:t>
      </w:r>
      <w:r w:rsidR="00090AAA">
        <w:rPr>
          <w:rFonts w:hint="eastAsia"/>
        </w:rPr>
        <w:t>中</w:t>
      </w:r>
      <w:proofErr w:type="gramStart"/>
      <w:r w:rsidR="00090AAA">
        <w:rPr>
          <w:rFonts w:hint="eastAsia"/>
        </w:rPr>
        <w:t>带有季铵基团</w:t>
      </w:r>
      <w:proofErr w:type="gramEnd"/>
      <w:r w:rsidR="00090AAA">
        <w:rPr>
          <w:rFonts w:hint="eastAsia"/>
        </w:rPr>
        <w:t>，所以相同交联度的膜中</w:t>
      </w:r>
      <w:r w:rsidR="00090AAA">
        <w:rPr>
          <w:rFonts w:hint="eastAsia"/>
        </w:rPr>
        <w:t>T</w:t>
      </w:r>
      <w:r w:rsidR="00090AAA">
        <w:t>PAC</w:t>
      </w:r>
      <w:r w:rsidR="00090AAA">
        <w:rPr>
          <w:rFonts w:hint="eastAsia"/>
        </w:rPr>
        <w:t>的量越多，膜的</w:t>
      </w:r>
      <w:r w:rsidR="00090AAA">
        <w:rPr>
          <w:rFonts w:hint="eastAsia"/>
        </w:rPr>
        <w:t>I</w:t>
      </w:r>
      <w:r w:rsidR="00090AAA">
        <w:t>EC</w:t>
      </w:r>
      <w:r w:rsidR="00090AAA">
        <w:rPr>
          <w:rFonts w:hint="eastAsia"/>
        </w:rPr>
        <w:t>越高。</w:t>
      </w:r>
    </w:p>
    <w:p w14:paraId="4F8F2C59" w14:textId="38A33011" w:rsidR="0080472A" w:rsidRDefault="0080472A" w:rsidP="0080472A">
      <w:pPr>
        <w:pStyle w:val="aff9"/>
      </w:pPr>
      <w:r>
        <w:rPr>
          <w:rFonts w:hint="eastAsia"/>
        </w:rPr>
        <w:t>表</w:t>
      </w:r>
      <w:r>
        <w:rPr>
          <w:rFonts w:hint="eastAsia"/>
        </w:rPr>
        <w:t>5.</w:t>
      </w:r>
      <w:r w:rsidR="00C8443B">
        <w:rPr>
          <w:rFonts w:hint="eastAsia"/>
        </w:rPr>
        <w:t>3</w:t>
      </w:r>
      <w:r>
        <w:t xml:space="preserve"> </w:t>
      </w:r>
      <w:r>
        <w:rPr>
          <w:rFonts w:hint="eastAsia"/>
        </w:rPr>
        <w:t>膜的吸水率、溶胀与</w:t>
      </w:r>
      <w:r>
        <w:rPr>
          <w:rFonts w:hint="eastAsia"/>
        </w:rPr>
        <w:t>I</w:t>
      </w:r>
      <w:r>
        <w:t>EC</w:t>
      </w:r>
    </w:p>
    <w:p w14:paraId="75BAF8D0" w14:textId="7BCA4414" w:rsidR="0080472A" w:rsidRPr="0080472A" w:rsidRDefault="0080472A" w:rsidP="0080472A">
      <w:pPr>
        <w:pStyle w:val="aff9"/>
      </w:pPr>
      <w:r>
        <w:rPr>
          <w:rFonts w:hint="eastAsia"/>
        </w:rPr>
        <w:t>T</w:t>
      </w:r>
      <w:r>
        <w:t>able 5.</w:t>
      </w:r>
      <w:r w:rsidR="00C8443B">
        <w:rPr>
          <w:rFonts w:hint="eastAsia"/>
        </w:rPr>
        <w:t>3</w:t>
      </w:r>
      <w:r>
        <w:t xml:space="preserve"> Water uptakes, swelling and IEC of membranes</w:t>
      </w:r>
    </w:p>
    <w:tbl>
      <w:tblPr>
        <w:tblW w:w="4299" w:type="pct"/>
        <w:jc w:val="center"/>
        <w:tblLayout w:type="fixed"/>
        <w:tblCellMar>
          <w:left w:w="0" w:type="dxa"/>
          <w:right w:w="0" w:type="dxa"/>
        </w:tblCellMar>
        <w:tblLook w:val="04A0" w:firstRow="1" w:lastRow="0" w:firstColumn="1" w:lastColumn="0" w:noHBand="0" w:noVBand="1"/>
      </w:tblPr>
      <w:tblGrid>
        <w:gridCol w:w="2431"/>
        <w:gridCol w:w="1131"/>
        <w:gridCol w:w="987"/>
        <w:gridCol w:w="708"/>
        <w:gridCol w:w="423"/>
        <w:gridCol w:w="987"/>
        <w:gridCol w:w="1131"/>
      </w:tblGrid>
      <w:tr w:rsidR="00582B9F" w:rsidRPr="00855850" w14:paraId="7A0652B4" w14:textId="77777777" w:rsidTr="007D565D">
        <w:trPr>
          <w:trHeight w:val="409"/>
          <w:jc w:val="center"/>
        </w:trPr>
        <w:tc>
          <w:tcPr>
            <w:tcW w:w="1559" w:type="pct"/>
            <w:vMerge w:val="restart"/>
            <w:tcBorders>
              <w:top w:val="single" w:sz="8" w:space="0" w:color="auto"/>
              <w:left w:val="nil"/>
              <w:right w:val="nil"/>
            </w:tcBorders>
            <w:tcMar>
              <w:top w:w="17" w:type="dxa"/>
              <w:left w:w="30" w:type="dxa"/>
              <w:bottom w:w="0" w:type="dxa"/>
              <w:right w:w="30" w:type="dxa"/>
            </w:tcMar>
            <w:vAlign w:val="center"/>
          </w:tcPr>
          <w:p w14:paraId="47AE5B11" w14:textId="77777777" w:rsidR="00582B9F" w:rsidRPr="00855850" w:rsidRDefault="00582B9F" w:rsidP="007D565D">
            <w:pPr>
              <w:ind w:firstLineChars="0" w:firstLine="0"/>
              <w:rPr>
                <w:rFonts w:cs="Times New Roman"/>
                <w:bCs/>
                <w:sz w:val="21"/>
                <w:szCs w:val="21"/>
              </w:rPr>
            </w:pPr>
            <w:r w:rsidRPr="00855850">
              <w:rPr>
                <w:rFonts w:cs="Times New Roman"/>
                <w:bCs/>
                <w:sz w:val="21"/>
                <w:szCs w:val="21"/>
              </w:rPr>
              <w:t>Membrane</w:t>
            </w:r>
          </w:p>
        </w:tc>
        <w:tc>
          <w:tcPr>
            <w:tcW w:w="725" w:type="pct"/>
            <w:vMerge w:val="restart"/>
            <w:tcBorders>
              <w:top w:val="single" w:sz="8" w:space="0" w:color="auto"/>
              <w:left w:val="nil"/>
              <w:right w:val="nil"/>
            </w:tcBorders>
            <w:tcMar>
              <w:top w:w="17" w:type="dxa"/>
              <w:left w:w="30" w:type="dxa"/>
              <w:bottom w:w="0" w:type="dxa"/>
              <w:right w:w="30" w:type="dxa"/>
            </w:tcMar>
            <w:vAlign w:val="center"/>
          </w:tcPr>
          <w:p w14:paraId="06E876F7" w14:textId="77777777" w:rsidR="00582B9F" w:rsidRPr="00855850" w:rsidRDefault="00582B9F" w:rsidP="007D565D">
            <w:pPr>
              <w:ind w:firstLineChars="0" w:firstLine="0"/>
              <w:rPr>
                <w:rFonts w:cs="Times New Roman"/>
                <w:bCs/>
                <w:sz w:val="21"/>
                <w:szCs w:val="21"/>
              </w:rPr>
            </w:pPr>
            <w:r w:rsidRPr="00855850">
              <w:rPr>
                <w:rFonts w:cs="Times New Roman"/>
                <w:bCs/>
                <w:sz w:val="21"/>
                <w:szCs w:val="21"/>
              </w:rPr>
              <w:t>WU (%)</w:t>
            </w:r>
          </w:p>
        </w:tc>
        <w:tc>
          <w:tcPr>
            <w:tcW w:w="1087" w:type="pct"/>
            <w:gridSpan w:val="2"/>
            <w:tcBorders>
              <w:top w:val="single" w:sz="8" w:space="0" w:color="auto"/>
              <w:left w:val="nil"/>
              <w:bottom w:val="single" w:sz="4" w:space="0" w:color="000000"/>
              <w:right w:val="nil"/>
            </w:tcBorders>
            <w:tcMar>
              <w:top w:w="17" w:type="dxa"/>
              <w:left w:w="30" w:type="dxa"/>
              <w:bottom w:w="0" w:type="dxa"/>
              <w:right w:w="30" w:type="dxa"/>
            </w:tcMar>
            <w:vAlign w:val="center"/>
          </w:tcPr>
          <w:p w14:paraId="1F28A8C4" w14:textId="77777777" w:rsidR="00582B9F" w:rsidRPr="00855850" w:rsidRDefault="00582B9F" w:rsidP="007D565D">
            <w:pPr>
              <w:ind w:firstLineChars="0" w:firstLine="0"/>
              <w:jc w:val="center"/>
              <w:rPr>
                <w:rFonts w:cs="Times New Roman"/>
                <w:bCs/>
                <w:sz w:val="21"/>
                <w:szCs w:val="21"/>
              </w:rPr>
            </w:pPr>
            <w:r w:rsidRPr="00855850">
              <w:rPr>
                <w:rFonts w:cs="Times New Roman"/>
                <w:bCs/>
                <w:sz w:val="21"/>
                <w:szCs w:val="21"/>
              </w:rPr>
              <w:t>Swelling (%)</w:t>
            </w:r>
          </w:p>
        </w:tc>
        <w:tc>
          <w:tcPr>
            <w:tcW w:w="271" w:type="pct"/>
            <w:tcBorders>
              <w:top w:val="single" w:sz="8" w:space="0" w:color="auto"/>
              <w:left w:val="nil"/>
              <w:right w:val="nil"/>
            </w:tcBorders>
          </w:tcPr>
          <w:p w14:paraId="75DF222B" w14:textId="77777777" w:rsidR="00582B9F" w:rsidRPr="00855850" w:rsidRDefault="00582B9F" w:rsidP="007D565D">
            <w:pPr>
              <w:ind w:firstLineChars="0" w:firstLine="0"/>
              <w:jc w:val="center"/>
              <w:rPr>
                <w:rFonts w:cs="Times New Roman"/>
                <w:bCs/>
                <w:sz w:val="21"/>
                <w:szCs w:val="21"/>
              </w:rPr>
            </w:pPr>
          </w:p>
        </w:tc>
        <w:tc>
          <w:tcPr>
            <w:tcW w:w="1358" w:type="pct"/>
            <w:gridSpan w:val="2"/>
            <w:tcBorders>
              <w:top w:val="single" w:sz="8" w:space="0" w:color="auto"/>
              <w:left w:val="nil"/>
              <w:bottom w:val="single" w:sz="4" w:space="0" w:color="000000"/>
              <w:right w:val="nil"/>
            </w:tcBorders>
            <w:vAlign w:val="center"/>
          </w:tcPr>
          <w:p w14:paraId="0C2EC9F4" w14:textId="77777777" w:rsidR="00582B9F" w:rsidRPr="00855850" w:rsidRDefault="00582B9F" w:rsidP="007D565D">
            <w:pPr>
              <w:ind w:firstLineChars="0" w:firstLine="0"/>
              <w:jc w:val="center"/>
              <w:rPr>
                <w:rFonts w:cs="Times New Roman"/>
                <w:bCs/>
                <w:sz w:val="21"/>
                <w:szCs w:val="21"/>
              </w:rPr>
            </w:pPr>
            <w:r w:rsidRPr="00855850">
              <w:rPr>
                <w:rFonts w:cs="Times New Roman"/>
                <w:bCs/>
                <w:sz w:val="21"/>
                <w:szCs w:val="21"/>
              </w:rPr>
              <w:t xml:space="preserve">IEC </w:t>
            </w:r>
            <w:r w:rsidRPr="00855850">
              <w:rPr>
                <w:rFonts w:cs="Times New Roman"/>
                <w:sz w:val="21"/>
                <w:szCs w:val="21"/>
              </w:rPr>
              <w:t>(mmol g</w:t>
            </w:r>
            <w:r w:rsidRPr="00855850">
              <w:rPr>
                <w:rFonts w:cs="Times New Roman"/>
                <w:sz w:val="21"/>
                <w:szCs w:val="21"/>
                <w:vertAlign w:val="superscript"/>
              </w:rPr>
              <w:t>-1</w:t>
            </w:r>
            <w:r w:rsidRPr="00855850">
              <w:rPr>
                <w:rFonts w:cs="Times New Roman"/>
                <w:sz w:val="21"/>
                <w:szCs w:val="21"/>
              </w:rPr>
              <w:t>)</w:t>
            </w:r>
          </w:p>
        </w:tc>
      </w:tr>
      <w:tr w:rsidR="00582B9F" w:rsidRPr="00855850" w14:paraId="1D5010B0" w14:textId="77777777" w:rsidTr="007D565D">
        <w:trPr>
          <w:trHeight w:val="404"/>
          <w:jc w:val="center"/>
        </w:trPr>
        <w:tc>
          <w:tcPr>
            <w:tcW w:w="1559" w:type="pct"/>
            <w:vMerge/>
            <w:tcBorders>
              <w:left w:val="nil"/>
              <w:bottom w:val="single" w:sz="4" w:space="0" w:color="000000"/>
              <w:right w:val="nil"/>
            </w:tcBorders>
            <w:tcMar>
              <w:top w:w="17" w:type="dxa"/>
              <w:left w:w="30" w:type="dxa"/>
              <w:bottom w:w="0" w:type="dxa"/>
              <w:right w:w="30" w:type="dxa"/>
            </w:tcMar>
            <w:vAlign w:val="center"/>
          </w:tcPr>
          <w:p w14:paraId="5F9FC504" w14:textId="77777777" w:rsidR="00582B9F" w:rsidRPr="00855850" w:rsidRDefault="00582B9F" w:rsidP="007D565D">
            <w:pPr>
              <w:ind w:firstLineChars="0" w:firstLine="0"/>
              <w:rPr>
                <w:rFonts w:cs="Times New Roman"/>
                <w:sz w:val="21"/>
                <w:szCs w:val="21"/>
              </w:rPr>
            </w:pPr>
          </w:p>
        </w:tc>
        <w:tc>
          <w:tcPr>
            <w:tcW w:w="725" w:type="pct"/>
            <w:vMerge/>
            <w:tcBorders>
              <w:left w:val="nil"/>
              <w:bottom w:val="single" w:sz="4" w:space="0" w:color="000000"/>
              <w:right w:val="nil"/>
            </w:tcBorders>
            <w:tcMar>
              <w:top w:w="17" w:type="dxa"/>
              <w:left w:w="30" w:type="dxa"/>
              <w:bottom w:w="0" w:type="dxa"/>
              <w:right w:w="30" w:type="dxa"/>
            </w:tcMar>
            <w:vAlign w:val="center"/>
          </w:tcPr>
          <w:p w14:paraId="0F560D96" w14:textId="77777777" w:rsidR="00582B9F" w:rsidRPr="00855850" w:rsidRDefault="00582B9F" w:rsidP="007D565D">
            <w:pPr>
              <w:ind w:firstLineChars="0" w:firstLine="0"/>
              <w:rPr>
                <w:rFonts w:cs="Times New Roman"/>
                <w:sz w:val="21"/>
                <w:szCs w:val="21"/>
              </w:rPr>
            </w:pPr>
          </w:p>
        </w:tc>
        <w:tc>
          <w:tcPr>
            <w:tcW w:w="633" w:type="pct"/>
            <w:tcBorders>
              <w:top w:val="single" w:sz="4" w:space="0" w:color="000000"/>
              <w:left w:val="nil"/>
              <w:bottom w:val="single" w:sz="4" w:space="0" w:color="000000"/>
              <w:right w:val="nil"/>
            </w:tcBorders>
            <w:tcMar>
              <w:top w:w="17" w:type="dxa"/>
              <w:left w:w="30" w:type="dxa"/>
              <w:bottom w:w="0" w:type="dxa"/>
              <w:right w:w="30" w:type="dxa"/>
            </w:tcMar>
            <w:vAlign w:val="center"/>
          </w:tcPr>
          <w:p w14:paraId="7353F2E1" w14:textId="77777777" w:rsidR="00582B9F" w:rsidRPr="00855850" w:rsidRDefault="00582B9F" w:rsidP="007D565D">
            <w:pPr>
              <w:ind w:firstLineChars="0" w:firstLine="0"/>
              <w:rPr>
                <w:rFonts w:cs="Times New Roman"/>
                <w:sz w:val="21"/>
                <w:szCs w:val="21"/>
              </w:rPr>
            </w:pPr>
            <w:r w:rsidRPr="00855850">
              <w:rPr>
                <w:rFonts w:cs="Times New Roman"/>
                <w:bCs/>
                <w:sz w:val="21"/>
                <w:szCs w:val="21"/>
              </w:rPr>
              <w:t>Area</w:t>
            </w:r>
          </w:p>
        </w:tc>
        <w:tc>
          <w:tcPr>
            <w:tcW w:w="454" w:type="pct"/>
            <w:tcBorders>
              <w:top w:val="single" w:sz="4" w:space="0" w:color="000000"/>
              <w:left w:val="nil"/>
              <w:bottom w:val="single" w:sz="4" w:space="0" w:color="000000"/>
              <w:right w:val="nil"/>
            </w:tcBorders>
            <w:vAlign w:val="center"/>
          </w:tcPr>
          <w:p w14:paraId="76999533" w14:textId="77777777" w:rsidR="00582B9F" w:rsidRPr="00855850" w:rsidRDefault="00582B9F" w:rsidP="007D565D">
            <w:pPr>
              <w:ind w:firstLineChars="0" w:firstLine="0"/>
              <w:rPr>
                <w:rFonts w:cs="Times New Roman"/>
                <w:sz w:val="21"/>
                <w:szCs w:val="21"/>
              </w:rPr>
            </w:pPr>
            <w:r w:rsidRPr="00855850">
              <w:rPr>
                <w:rFonts w:cs="Times New Roman"/>
                <w:bCs/>
                <w:sz w:val="21"/>
                <w:szCs w:val="21"/>
              </w:rPr>
              <w:t>Volume</w:t>
            </w:r>
          </w:p>
        </w:tc>
        <w:tc>
          <w:tcPr>
            <w:tcW w:w="271" w:type="pct"/>
            <w:tcBorders>
              <w:left w:val="nil"/>
              <w:bottom w:val="single" w:sz="4" w:space="0" w:color="000000"/>
              <w:right w:val="nil"/>
            </w:tcBorders>
          </w:tcPr>
          <w:p w14:paraId="7CFDC248" w14:textId="77777777" w:rsidR="00582B9F" w:rsidRPr="00855850" w:rsidRDefault="00582B9F" w:rsidP="007D565D">
            <w:pPr>
              <w:ind w:firstLineChars="0" w:firstLine="0"/>
              <w:jc w:val="center"/>
              <w:rPr>
                <w:rFonts w:cs="Times New Roman"/>
                <w:sz w:val="21"/>
                <w:szCs w:val="21"/>
              </w:rPr>
            </w:pPr>
          </w:p>
        </w:tc>
        <w:tc>
          <w:tcPr>
            <w:tcW w:w="633" w:type="pct"/>
            <w:tcBorders>
              <w:top w:val="single" w:sz="4" w:space="0" w:color="000000"/>
              <w:left w:val="nil"/>
              <w:bottom w:val="single" w:sz="4" w:space="0" w:color="000000"/>
              <w:right w:val="nil"/>
            </w:tcBorders>
            <w:vAlign w:val="center"/>
          </w:tcPr>
          <w:p w14:paraId="2E132EA1" w14:textId="77777777" w:rsidR="00582B9F" w:rsidRPr="00855850" w:rsidRDefault="00582B9F" w:rsidP="007D565D">
            <w:pPr>
              <w:ind w:firstLineChars="0" w:firstLine="0"/>
              <w:rPr>
                <w:rFonts w:cs="Times New Roman"/>
                <w:sz w:val="21"/>
                <w:szCs w:val="21"/>
              </w:rPr>
            </w:pPr>
            <w:r w:rsidRPr="00855850">
              <w:rPr>
                <w:rFonts w:cs="Times New Roman"/>
                <w:sz w:val="21"/>
                <w:szCs w:val="21"/>
              </w:rPr>
              <w:t>Measured</w:t>
            </w:r>
          </w:p>
        </w:tc>
        <w:tc>
          <w:tcPr>
            <w:tcW w:w="725" w:type="pct"/>
            <w:tcBorders>
              <w:top w:val="single" w:sz="4" w:space="0" w:color="000000"/>
              <w:left w:val="nil"/>
              <w:bottom w:val="single" w:sz="4" w:space="0" w:color="000000"/>
              <w:right w:val="nil"/>
            </w:tcBorders>
            <w:vAlign w:val="center"/>
          </w:tcPr>
          <w:p w14:paraId="30F0B4AD" w14:textId="77777777" w:rsidR="00582B9F" w:rsidRPr="00855850" w:rsidRDefault="00582B9F" w:rsidP="007D565D">
            <w:pPr>
              <w:ind w:firstLineChars="0" w:firstLine="0"/>
              <w:jc w:val="center"/>
              <w:rPr>
                <w:rFonts w:cs="Times New Roman"/>
                <w:bCs/>
                <w:sz w:val="21"/>
                <w:szCs w:val="21"/>
              </w:rPr>
            </w:pPr>
            <w:r w:rsidRPr="00855850">
              <w:rPr>
                <w:rFonts w:cs="Times New Roman"/>
                <w:bCs/>
                <w:sz w:val="21"/>
                <w:szCs w:val="21"/>
              </w:rPr>
              <w:t>Theoretical</w:t>
            </w:r>
          </w:p>
        </w:tc>
      </w:tr>
      <w:tr w:rsidR="00582B9F" w:rsidRPr="00855850" w14:paraId="3E88F6FE" w14:textId="77777777" w:rsidTr="007D565D">
        <w:trPr>
          <w:trHeight w:val="454"/>
          <w:jc w:val="center"/>
        </w:trPr>
        <w:tc>
          <w:tcPr>
            <w:tcW w:w="1559" w:type="pct"/>
            <w:tcBorders>
              <w:top w:val="single" w:sz="4" w:space="0" w:color="000000"/>
              <w:left w:val="nil"/>
              <w:bottom w:val="nil"/>
              <w:right w:val="nil"/>
            </w:tcBorders>
            <w:tcMar>
              <w:top w:w="0" w:type="dxa"/>
              <w:left w:w="17" w:type="dxa"/>
              <w:bottom w:w="0" w:type="dxa"/>
              <w:right w:w="17" w:type="dxa"/>
            </w:tcMar>
            <w:vAlign w:val="center"/>
          </w:tcPr>
          <w:p w14:paraId="239D007D" w14:textId="63C410D4" w:rsidR="00582B9F" w:rsidRPr="00855850" w:rsidRDefault="003733A7" w:rsidP="007D565D">
            <w:pPr>
              <w:ind w:firstLineChars="0" w:firstLine="0"/>
              <w:rPr>
                <w:rFonts w:cs="Times New Roman"/>
                <w:sz w:val="21"/>
                <w:szCs w:val="21"/>
              </w:rPr>
            </w:pPr>
            <w:r>
              <w:rPr>
                <w:rFonts w:cs="Times New Roman" w:hint="eastAsia"/>
                <w:sz w:val="21"/>
                <w:szCs w:val="21"/>
              </w:rPr>
              <w:t>Q</w:t>
            </w:r>
            <w:r>
              <w:rPr>
                <w:rFonts w:cs="Times New Roman"/>
                <w:sz w:val="21"/>
                <w:szCs w:val="21"/>
              </w:rPr>
              <w:t>APPO</w:t>
            </w:r>
          </w:p>
        </w:tc>
        <w:tc>
          <w:tcPr>
            <w:tcW w:w="725" w:type="pct"/>
            <w:tcBorders>
              <w:top w:val="single" w:sz="4" w:space="0" w:color="000000"/>
              <w:left w:val="nil"/>
              <w:bottom w:val="nil"/>
              <w:right w:val="nil"/>
            </w:tcBorders>
            <w:tcMar>
              <w:top w:w="0" w:type="dxa"/>
              <w:left w:w="17" w:type="dxa"/>
              <w:bottom w:w="0" w:type="dxa"/>
              <w:right w:w="17" w:type="dxa"/>
            </w:tcMar>
            <w:vAlign w:val="center"/>
          </w:tcPr>
          <w:p w14:paraId="59287900" w14:textId="77777777" w:rsidR="00582B9F" w:rsidRPr="00855850" w:rsidRDefault="00582B9F" w:rsidP="007D565D">
            <w:pPr>
              <w:ind w:firstLineChars="0" w:firstLine="0"/>
              <w:rPr>
                <w:rFonts w:cs="Times New Roman"/>
                <w:sz w:val="21"/>
                <w:szCs w:val="21"/>
              </w:rPr>
            </w:pPr>
            <w:r>
              <w:rPr>
                <w:rFonts w:cs="Times New Roman" w:hint="eastAsia"/>
                <w:sz w:val="21"/>
                <w:szCs w:val="21"/>
              </w:rPr>
              <w:t>1</w:t>
            </w:r>
            <w:r>
              <w:rPr>
                <w:rFonts w:cs="Times New Roman"/>
                <w:sz w:val="21"/>
                <w:szCs w:val="21"/>
              </w:rPr>
              <w:t>27.3</w:t>
            </w:r>
          </w:p>
        </w:tc>
        <w:tc>
          <w:tcPr>
            <w:tcW w:w="633" w:type="pct"/>
            <w:tcBorders>
              <w:top w:val="single" w:sz="4" w:space="0" w:color="000000"/>
              <w:left w:val="nil"/>
              <w:bottom w:val="nil"/>
              <w:right w:val="nil"/>
            </w:tcBorders>
            <w:tcMar>
              <w:top w:w="0" w:type="dxa"/>
              <w:left w:w="17" w:type="dxa"/>
              <w:bottom w:w="0" w:type="dxa"/>
              <w:right w:w="17" w:type="dxa"/>
            </w:tcMar>
            <w:vAlign w:val="center"/>
          </w:tcPr>
          <w:p w14:paraId="00B6DAAF" w14:textId="77777777" w:rsidR="00582B9F" w:rsidRPr="00855850" w:rsidRDefault="00582B9F" w:rsidP="007D565D">
            <w:pPr>
              <w:ind w:firstLineChars="0" w:firstLine="0"/>
              <w:rPr>
                <w:rFonts w:cs="Times New Roman"/>
                <w:sz w:val="21"/>
                <w:szCs w:val="21"/>
              </w:rPr>
            </w:pPr>
            <w:r>
              <w:rPr>
                <w:rFonts w:cs="Times New Roman" w:hint="eastAsia"/>
                <w:sz w:val="21"/>
                <w:szCs w:val="21"/>
              </w:rPr>
              <w:t>9</w:t>
            </w:r>
            <w:r>
              <w:rPr>
                <w:rFonts w:cs="Times New Roman"/>
                <w:sz w:val="21"/>
                <w:szCs w:val="21"/>
              </w:rPr>
              <w:t>7.5</w:t>
            </w:r>
          </w:p>
        </w:tc>
        <w:tc>
          <w:tcPr>
            <w:tcW w:w="454" w:type="pct"/>
            <w:tcBorders>
              <w:top w:val="single" w:sz="4" w:space="0" w:color="000000"/>
              <w:left w:val="nil"/>
              <w:bottom w:val="nil"/>
              <w:right w:val="nil"/>
            </w:tcBorders>
            <w:tcMar>
              <w:top w:w="0" w:type="dxa"/>
              <w:left w:w="17" w:type="dxa"/>
              <w:bottom w:w="0" w:type="dxa"/>
              <w:right w:w="17" w:type="dxa"/>
            </w:tcMar>
            <w:vAlign w:val="center"/>
          </w:tcPr>
          <w:p w14:paraId="01F00B59" w14:textId="77777777" w:rsidR="00582B9F" w:rsidRPr="00855850" w:rsidRDefault="00582B9F" w:rsidP="007D565D">
            <w:pPr>
              <w:ind w:firstLineChars="0" w:firstLine="0"/>
              <w:rPr>
                <w:rFonts w:cs="Times New Roman"/>
                <w:sz w:val="21"/>
                <w:szCs w:val="21"/>
              </w:rPr>
            </w:pPr>
            <w:r w:rsidRPr="00855850">
              <w:rPr>
                <w:rFonts w:cs="Times New Roman"/>
                <w:bCs/>
                <w:sz w:val="21"/>
                <w:szCs w:val="21"/>
              </w:rPr>
              <w:t>1</w:t>
            </w:r>
            <w:r>
              <w:rPr>
                <w:rFonts w:cs="Times New Roman"/>
                <w:bCs/>
                <w:sz w:val="21"/>
                <w:szCs w:val="21"/>
              </w:rPr>
              <w:t>77.0</w:t>
            </w:r>
          </w:p>
        </w:tc>
        <w:tc>
          <w:tcPr>
            <w:tcW w:w="271" w:type="pct"/>
            <w:tcBorders>
              <w:top w:val="single" w:sz="4" w:space="0" w:color="000000"/>
              <w:left w:val="nil"/>
              <w:bottom w:val="nil"/>
              <w:right w:val="nil"/>
            </w:tcBorders>
          </w:tcPr>
          <w:p w14:paraId="70F00968" w14:textId="77777777" w:rsidR="00582B9F" w:rsidRPr="00855850" w:rsidRDefault="00582B9F" w:rsidP="007D565D">
            <w:pPr>
              <w:ind w:firstLineChars="0" w:firstLine="0"/>
              <w:jc w:val="center"/>
              <w:rPr>
                <w:rFonts w:cs="Times New Roman"/>
                <w:bCs/>
                <w:sz w:val="21"/>
                <w:szCs w:val="21"/>
              </w:rPr>
            </w:pPr>
          </w:p>
        </w:tc>
        <w:tc>
          <w:tcPr>
            <w:tcW w:w="633" w:type="pct"/>
            <w:tcBorders>
              <w:top w:val="single" w:sz="4" w:space="0" w:color="000000"/>
              <w:left w:val="nil"/>
              <w:bottom w:val="nil"/>
              <w:right w:val="nil"/>
            </w:tcBorders>
            <w:vAlign w:val="center"/>
          </w:tcPr>
          <w:p w14:paraId="43A5C956" w14:textId="77777777" w:rsidR="00582B9F" w:rsidRPr="00855850" w:rsidRDefault="00582B9F" w:rsidP="007D565D">
            <w:pPr>
              <w:ind w:firstLineChars="0" w:firstLine="0"/>
              <w:rPr>
                <w:rFonts w:cs="Times New Roman"/>
                <w:bCs/>
                <w:sz w:val="21"/>
                <w:szCs w:val="21"/>
              </w:rPr>
            </w:pPr>
            <w:r>
              <w:rPr>
                <w:rFonts w:cs="Times New Roman" w:hint="eastAsia"/>
                <w:bCs/>
                <w:sz w:val="21"/>
                <w:szCs w:val="21"/>
              </w:rPr>
              <w:t>2</w:t>
            </w:r>
            <w:r>
              <w:rPr>
                <w:rFonts w:cs="Times New Roman"/>
                <w:bCs/>
                <w:sz w:val="21"/>
                <w:szCs w:val="21"/>
              </w:rPr>
              <w:t>.66</w:t>
            </w:r>
          </w:p>
        </w:tc>
        <w:tc>
          <w:tcPr>
            <w:tcW w:w="725" w:type="pct"/>
            <w:tcBorders>
              <w:top w:val="single" w:sz="4" w:space="0" w:color="000000"/>
              <w:left w:val="nil"/>
              <w:bottom w:val="nil"/>
              <w:right w:val="nil"/>
            </w:tcBorders>
            <w:vAlign w:val="center"/>
          </w:tcPr>
          <w:p w14:paraId="4A29BEC9" w14:textId="77777777"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.58</w:t>
            </w:r>
          </w:p>
        </w:tc>
      </w:tr>
      <w:tr w:rsidR="00582B9F" w:rsidRPr="00855850" w14:paraId="07E4D5E8" w14:textId="77777777" w:rsidTr="007D565D">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27783D2D" w14:textId="267B8262" w:rsidR="00582B9F" w:rsidRPr="00855850" w:rsidRDefault="003733A7" w:rsidP="007D565D">
            <w:pPr>
              <w:ind w:firstLineChars="0" w:firstLine="0"/>
              <w:rPr>
                <w:rFonts w:cs="Times New Roman"/>
                <w:bCs/>
                <w:sz w:val="21"/>
                <w:szCs w:val="21"/>
              </w:rPr>
            </w:pPr>
            <w:r>
              <w:rPr>
                <w:rFonts w:cs="Times New Roman"/>
                <w:bCs/>
                <w:sz w:val="21"/>
                <w:szCs w:val="21"/>
              </w:rPr>
              <w:t>QAPPO-5APMS-5TPAC</w:t>
            </w:r>
          </w:p>
        </w:tc>
        <w:tc>
          <w:tcPr>
            <w:tcW w:w="725" w:type="pct"/>
            <w:tcBorders>
              <w:top w:val="nil"/>
              <w:left w:val="nil"/>
              <w:bottom w:val="nil"/>
              <w:right w:val="nil"/>
            </w:tcBorders>
            <w:tcMar>
              <w:top w:w="0" w:type="dxa"/>
              <w:left w:w="17" w:type="dxa"/>
              <w:bottom w:w="0" w:type="dxa"/>
              <w:right w:w="17" w:type="dxa"/>
            </w:tcMar>
            <w:vAlign w:val="center"/>
          </w:tcPr>
          <w:p w14:paraId="4ACFA517" w14:textId="74C52ADE" w:rsidR="00582B9F" w:rsidRPr="00855850" w:rsidRDefault="00582B9F" w:rsidP="007D565D">
            <w:pPr>
              <w:ind w:firstLineChars="0" w:firstLine="0"/>
              <w:rPr>
                <w:rFonts w:cs="Times New Roman"/>
                <w:bCs/>
                <w:sz w:val="21"/>
                <w:szCs w:val="21"/>
              </w:rPr>
            </w:pPr>
            <w:r>
              <w:rPr>
                <w:rFonts w:cs="Times New Roman" w:hint="eastAsia"/>
                <w:bCs/>
                <w:sz w:val="21"/>
                <w:szCs w:val="21"/>
              </w:rPr>
              <w:t>1</w:t>
            </w:r>
            <w:r w:rsidR="002F03E0">
              <w:rPr>
                <w:rFonts w:cs="Times New Roman"/>
                <w:bCs/>
                <w:sz w:val="21"/>
                <w:szCs w:val="21"/>
              </w:rPr>
              <w:t>41.5</w:t>
            </w:r>
          </w:p>
        </w:tc>
        <w:tc>
          <w:tcPr>
            <w:tcW w:w="633" w:type="pct"/>
            <w:tcBorders>
              <w:top w:val="nil"/>
              <w:left w:val="nil"/>
              <w:bottom w:val="nil"/>
              <w:right w:val="nil"/>
            </w:tcBorders>
            <w:tcMar>
              <w:top w:w="0" w:type="dxa"/>
              <w:left w:w="17" w:type="dxa"/>
              <w:bottom w:w="0" w:type="dxa"/>
              <w:right w:w="17" w:type="dxa"/>
            </w:tcMar>
            <w:vAlign w:val="center"/>
          </w:tcPr>
          <w:p w14:paraId="1AFD309C" w14:textId="3C1B0BED" w:rsidR="00582B9F" w:rsidRPr="00855850" w:rsidRDefault="002F03E0" w:rsidP="007D565D">
            <w:pPr>
              <w:ind w:firstLineChars="0" w:firstLine="0"/>
              <w:rPr>
                <w:rFonts w:cs="Times New Roman"/>
                <w:bCs/>
                <w:sz w:val="21"/>
                <w:szCs w:val="21"/>
              </w:rPr>
            </w:pPr>
            <w:r>
              <w:rPr>
                <w:rFonts w:cs="Times New Roman" w:hint="eastAsia"/>
                <w:bCs/>
                <w:sz w:val="21"/>
                <w:szCs w:val="21"/>
              </w:rPr>
              <w:t>9</w:t>
            </w:r>
            <w:r w:rsidR="00B34FF8">
              <w:rPr>
                <w:rFonts w:cs="Times New Roman"/>
                <w:bCs/>
                <w:sz w:val="21"/>
                <w:szCs w:val="21"/>
              </w:rPr>
              <w:t>0</w:t>
            </w:r>
            <w:r>
              <w:rPr>
                <w:rFonts w:cs="Times New Roman"/>
                <w:bCs/>
                <w:sz w:val="21"/>
                <w:szCs w:val="21"/>
              </w:rPr>
              <w:t>.1</w:t>
            </w:r>
          </w:p>
        </w:tc>
        <w:tc>
          <w:tcPr>
            <w:tcW w:w="454" w:type="pct"/>
            <w:tcBorders>
              <w:top w:val="nil"/>
              <w:left w:val="nil"/>
              <w:bottom w:val="nil"/>
              <w:right w:val="nil"/>
            </w:tcBorders>
            <w:tcMar>
              <w:top w:w="0" w:type="dxa"/>
              <w:left w:w="17" w:type="dxa"/>
              <w:bottom w:w="0" w:type="dxa"/>
              <w:right w:w="17" w:type="dxa"/>
            </w:tcMar>
            <w:vAlign w:val="center"/>
          </w:tcPr>
          <w:p w14:paraId="7E3E8E8F" w14:textId="7975AFA6" w:rsidR="00582B9F" w:rsidRPr="00855850" w:rsidRDefault="00582B9F" w:rsidP="007D565D">
            <w:pPr>
              <w:ind w:firstLineChars="0" w:firstLine="0"/>
              <w:rPr>
                <w:rFonts w:cs="Times New Roman"/>
                <w:bCs/>
                <w:sz w:val="21"/>
                <w:szCs w:val="21"/>
              </w:rPr>
            </w:pPr>
            <w:r>
              <w:rPr>
                <w:rFonts w:cs="Times New Roman" w:hint="eastAsia"/>
                <w:bCs/>
                <w:sz w:val="21"/>
                <w:szCs w:val="21"/>
              </w:rPr>
              <w:t>1</w:t>
            </w:r>
            <w:r w:rsidR="00B34FF8">
              <w:rPr>
                <w:rFonts w:cs="Times New Roman" w:hint="eastAsia"/>
                <w:bCs/>
                <w:sz w:val="21"/>
                <w:szCs w:val="21"/>
              </w:rPr>
              <w:t>12</w:t>
            </w:r>
            <w:r>
              <w:rPr>
                <w:rFonts w:cs="Times New Roman" w:hint="eastAsia"/>
                <w:bCs/>
                <w:sz w:val="21"/>
                <w:szCs w:val="21"/>
              </w:rPr>
              <w:t>.</w:t>
            </w:r>
            <w:r>
              <w:rPr>
                <w:rFonts w:cs="Times New Roman"/>
                <w:bCs/>
                <w:sz w:val="21"/>
                <w:szCs w:val="21"/>
              </w:rPr>
              <w:t>1</w:t>
            </w:r>
          </w:p>
        </w:tc>
        <w:tc>
          <w:tcPr>
            <w:tcW w:w="271" w:type="pct"/>
            <w:tcBorders>
              <w:top w:val="nil"/>
              <w:left w:val="nil"/>
              <w:bottom w:val="nil"/>
              <w:right w:val="nil"/>
            </w:tcBorders>
          </w:tcPr>
          <w:p w14:paraId="40F00580" w14:textId="77777777" w:rsidR="00582B9F" w:rsidRPr="00855850" w:rsidRDefault="00582B9F" w:rsidP="007D565D">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530FDB96" w14:textId="68A80341" w:rsidR="00582B9F" w:rsidRPr="00855850" w:rsidRDefault="00582B9F" w:rsidP="007D565D">
            <w:pPr>
              <w:ind w:firstLineChars="0" w:firstLine="0"/>
              <w:rPr>
                <w:rFonts w:cs="Times New Roman"/>
                <w:bCs/>
                <w:sz w:val="21"/>
                <w:szCs w:val="21"/>
              </w:rPr>
            </w:pPr>
            <w:r>
              <w:rPr>
                <w:rFonts w:cs="Times New Roman" w:hint="eastAsia"/>
                <w:bCs/>
                <w:sz w:val="21"/>
                <w:szCs w:val="21"/>
              </w:rPr>
              <w:t>2</w:t>
            </w:r>
            <w:r w:rsidR="002F03E0">
              <w:rPr>
                <w:rFonts w:cs="Times New Roman"/>
                <w:bCs/>
                <w:sz w:val="21"/>
                <w:szCs w:val="21"/>
              </w:rPr>
              <w:t>.11</w:t>
            </w:r>
          </w:p>
        </w:tc>
        <w:tc>
          <w:tcPr>
            <w:tcW w:w="725" w:type="pct"/>
            <w:tcBorders>
              <w:top w:val="nil"/>
              <w:left w:val="nil"/>
              <w:bottom w:val="nil"/>
              <w:right w:val="nil"/>
            </w:tcBorders>
            <w:vAlign w:val="center"/>
          </w:tcPr>
          <w:p w14:paraId="2267EC66" w14:textId="36266E8B"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w:t>
            </w:r>
            <w:r w:rsidR="002F03E0">
              <w:rPr>
                <w:rFonts w:cs="Times New Roman"/>
                <w:bCs/>
                <w:sz w:val="21"/>
                <w:szCs w:val="21"/>
              </w:rPr>
              <w:t>54</w:t>
            </w:r>
          </w:p>
        </w:tc>
      </w:tr>
      <w:tr w:rsidR="00582B9F" w:rsidRPr="00855850" w14:paraId="1683B59D" w14:textId="77777777" w:rsidTr="007D565D">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70EED861" w14:textId="79F4E1D4" w:rsidR="00582B9F" w:rsidRPr="00855850" w:rsidRDefault="003733A7" w:rsidP="007D565D">
            <w:pPr>
              <w:ind w:firstLineChars="0" w:firstLine="0"/>
              <w:rPr>
                <w:rFonts w:cs="Times New Roman"/>
                <w:bCs/>
                <w:sz w:val="21"/>
                <w:szCs w:val="21"/>
              </w:rPr>
            </w:pPr>
            <w:r>
              <w:rPr>
                <w:rFonts w:cs="Times New Roman"/>
                <w:bCs/>
                <w:sz w:val="21"/>
                <w:szCs w:val="21"/>
              </w:rPr>
              <w:t>QAPPO-5APMS-10TPAC</w:t>
            </w:r>
          </w:p>
        </w:tc>
        <w:tc>
          <w:tcPr>
            <w:tcW w:w="725" w:type="pct"/>
            <w:tcBorders>
              <w:top w:val="nil"/>
              <w:left w:val="nil"/>
              <w:bottom w:val="nil"/>
              <w:right w:val="nil"/>
            </w:tcBorders>
            <w:tcMar>
              <w:top w:w="0" w:type="dxa"/>
              <w:left w:w="17" w:type="dxa"/>
              <w:bottom w:w="0" w:type="dxa"/>
              <w:right w:w="17" w:type="dxa"/>
            </w:tcMar>
            <w:vAlign w:val="center"/>
          </w:tcPr>
          <w:p w14:paraId="15EFFCCC" w14:textId="6E6F8991" w:rsidR="00582B9F" w:rsidRPr="00855850" w:rsidRDefault="00C1442F" w:rsidP="007D565D">
            <w:pPr>
              <w:ind w:firstLineChars="0" w:firstLine="0"/>
              <w:rPr>
                <w:rFonts w:cs="Times New Roman"/>
                <w:bCs/>
                <w:sz w:val="21"/>
                <w:szCs w:val="21"/>
              </w:rPr>
            </w:pPr>
            <w:r>
              <w:rPr>
                <w:rFonts w:cs="Times New Roman"/>
                <w:bCs/>
                <w:sz w:val="21"/>
                <w:szCs w:val="21"/>
              </w:rPr>
              <w:t>152</w:t>
            </w:r>
            <w:r w:rsidR="00582B9F">
              <w:rPr>
                <w:rFonts w:cs="Times New Roman"/>
                <w:bCs/>
                <w:sz w:val="21"/>
                <w:szCs w:val="21"/>
              </w:rPr>
              <w:t>.1</w:t>
            </w:r>
          </w:p>
        </w:tc>
        <w:tc>
          <w:tcPr>
            <w:tcW w:w="633" w:type="pct"/>
            <w:tcBorders>
              <w:top w:val="nil"/>
              <w:left w:val="nil"/>
              <w:bottom w:val="nil"/>
              <w:right w:val="nil"/>
            </w:tcBorders>
            <w:tcMar>
              <w:top w:w="0" w:type="dxa"/>
              <w:left w:w="17" w:type="dxa"/>
              <w:bottom w:w="0" w:type="dxa"/>
              <w:right w:w="17" w:type="dxa"/>
            </w:tcMar>
            <w:vAlign w:val="center"/>
          </w:tcPr>
          <w:p w14:paraId="32C1E5D1" w14:textId="58D74015" w:rsidR="00582B9F" w:rsidRPr="00855850" w:rsidRDefault="00B34FF8" w:rsidP="007D565D">
            <w:pPr>
              <w:ind w:firstLineChars="0" w:firstLine="0"/>
              <w:rPr>
                <w:rFonts w:cs="Times New Roman"/>
                <w:bCs/>
                <w:sz w:val="21"/>
                <w:szCs w:val="21"/>
              </w:rPr>
            </w:pPr>
            <w:r>
              <w:rPr>
                <w:rFonts w:cs="Times New Roman"/>
                <w:bCs/>
                <w:sz w:val="21"/>
                <w:szCs w:val="21"/>
              </w:rPr>
              <w:t>88</w:t>
            </w:r>
            <w:r w:rsidR="002F03E0">
              <w:rPr>
                <w:rFonts w:cs="Times New Roman"/>
                <w:bCs/>
                <w:sz w:val="21"/>
                <w:szCs w:val="21"/>
              </w:rPr>
              <w:t>.3</w:t>
            </w:r>
          </w:p>
        </w:tc>
        <w:tc>
          <w:tcPr>
            <w:tcW w:w="454" w:type="pct"/>
            <w:tcBorders>
              <w:top w:val="nil"/>
              <w:left w:val="nil"/>
              <w:bottom w:val="nil"/>
              <w:right w:val="nil"/>
            </w:tcBorders>
            <w:tcMar>
              <w:top w:w="0" w:type="dxa"/>
              <w:left w:w="17" w:type="dxa"/>
              <w:bottom w:w="0" w:type="dxa"/>
              <w:right w:w="17" w:type="dxa"/>
            </w:tcMar>
            <w:vAlign w:val="center"/>
          </w:tcPr>
          <w:p w14:paraId="539A563F" w14:textId="5644390C" w:rsidR="00582B9F" w:rsidRPr="00855850" w:rsidRDefault="00B34FF8" w:rsidP="007D565D">
            <w:pPr>
              <w:ind w:firstLineChars="0" w:firstLine="0"/>
              <w:rPr>
                <w:rFonts w:cs="Times New Roman"/>
                <w:bCs/>
                <w:sz w:val="21"/>
                <w:szCs w:val="21"/>
              </w:rPr>
            </w:pPr>
            <w:r>
              <w:rPr>
                <w:rFonts w:cs="Times New Roman" w:hint="eastAsia"/>
                <w:bCs/>
                <w:sz w:val="21"/>
                <w:szCs w:val="21"/>
              </w:rPr>
              <w:t>98</w:t>
            </w:r>
            <w:r w:rsidR="00582B9F">
              <w:rPr>
                <w:rFonts w:cs="Times New Roman"/>
                <w:bCs/>
                <w:sz w:val="21"/>
                <w:szCs w:val="21"/>
              </w:rPr>
              <w:t>.4</w:t>
            </w:r>
          </w:p>
        </w:tc>
        <w:tc>
          <w:tcPr>
            <w:tcW w:w="271" w:type="pct"/>
            <w:tcBorders>
              <w:top w:val="nil"/>
              <w:left w:val="nil"/>
              <w:bottom w:val="nil"/>
              <w:right w:val="nil"/>
            </w:tcBorders>
          </w:tcPr>
          <w:p w14:paraId="62EB8820" w14:textId="77777777" w:rsidR="00582B9F" w:rsidRPr="00855850" w:rsidRDefault="00582B9F" w:rsidP="007D565D">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00D21A48" w14:textId="347293FF" w:rsidR="00582B9F" w:rsidRPr="00855850" w:rsidRDefault="002F03E0" w:rsidP="007D565D">
            <w:pPr>
              <w:ind w:firstLineChars="0" w:firstLine="0"/>
              <w:rPr>
                <w:rFonts w:cs="Times New Roman"/>
                <w:bCs/>
                <w:sz w:val="21"/>
                <w:szCs w:val="21"/>
              </w:rPr>
            </w:pPr>
            <w:r>
              <w:rPr>
                <w:rFonts w:cs="Times New Roman" w:hint="eastAsia"/>
                <w:bCs/>
                <w:sz w:val="21"/>
                <w:szCs w:val="21"/>
              </w:rPr>
              <w:t>2</w:t>
            </w:r>
            <w:r>
              <w:rPr>
                <w:rFonts w:cs="Times New Roman"/>
                <w:bCs/>
                <w:sz w:val="21"/>
                <w:szCs w:val="21"/>
              </w:rPr>
              <w:t>.32</w:t>
            </w:r>
          </w:p>
        </w:tc>
        <w:tc>
          <w:tcPr>
            <w:tcW w:w="725" w:type="pct"/>
            <w:tcBorders>
              <w:top w:val="nil"/>
              <w:left w:val="nil"/>
              <w:bottom w:val="nil"/>
              <w:right w:val="nil"/>
            </w:tcBorders>
            <w:vAlign w:val="center"/>
          </w:tcPr>
          <w:p w14:paraId="1746E9CA" w14:textId="2EF25FE0"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w:t>
            </w:r>
            <w:r w:rsidR="002F03E0">
              <w:rPr>
                <w:rFonts w:cs="Times New Roman"/>
                <w:bCs/>
                <w:sz w:val="21"/>
                <w:szCs w:val="21"/>
              </w:rPr>
              <w:t>66</w:t>
            </w:r>
          </w:p>
        </w:tc>
      </w:tr>
      <w:tr w:rsidR="00582B9F" w:rsidRPr="00855850" w14:paraId="723D27CE" w14:textId="77777777" w:rsidTr="007D565D">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55DB1519" w14:textId="00B4A89D" w:rsidR="00582B9F" w:rsidRPr="00855850" w:rsidRDefault="003733A7" w:rsidP="007D565D">
            <w:pPr>
              <w:ind w:firstLineChars="0" w:firstLine="0"/>
              <w:rPr>
                <w:rFonts w:cs="Times New Roman"/>
                <w:bCs/>
                <w:sz w:val="21"/>
                <w:szCs w:val="21"/>
              </w:rPr>
            </w:pPr>
            <w:r>
              <w:rPr>
                <w:rFonts w:cs="Times New Roman"/>
                <w:bCs/>
                <w:sz w:val="21"/>
                <w:szCs w:val="21"/>
              </w:rPr>
              <w:lastRenderedPageBreak/>
              <w:t>QAPPO-10APMS-10TPAC</w:t>
            </w:r>
          </w:p>
        </w:tc>
        <w:tc>
          <w:tcPr>
            <w:tcW w:w="725" w:type="pct"/>
            <w:tcBorders>
              <w:top w:val="nil"/>
              <w:left w:val="nil"/>
              <w:bottom w:val="nil"/>
              <w:right w:val="nil"/>
            </w:tcBorders>
            <w:tcMar>
              <w:top w:w="0" w:type="dxa"/>
              <w:left w:w="17" w:type="dxa"/>
              <w:bottom w:w="0" w:type="dxa"/>
              <w:right w:w="17" w:type="dxa"/>
            </w:tcMar>
            <w:vAlign w:val="center"/>
          </w:tcPr>
          <w:p w14:paraId="50C54619" w14:textId="11B8FA68" w:rsidR="00582B9F" w:rsidRPr="00855850" w:rsidRDefault="002F03E0" w:rsidP="007D565D">
            <w:pPr>
              <w:ind w:firstLineChars="0" w:firstLine="0"/>
              <w:rPr>
                <w:rFonts w:cs="Times New Roman"/>
                <w:bCs/>
                <w:sz w:val="21"/>
                <w:szCs w:val="21"/>
              </w:rPr>
            </w:pPr>
            <w:r>
              <w:rPr>
                <w:rFonts w:cs="Times New Roman" w:hint="eastAsia"/>
                <w:bCs/>
                <w:sz w:val="21"/>
                <w:szCs w:val="21"/>
              </w:rPr>
              <w:t>9</w:t>
            </w:r>
            <w:r>
              <w:rPr>
                <w:rFonts w:cs="Times New Roman"/>
                <w:bCs/>
                <w:sz w:val="21"/>
                <w:szCs w:val="21"/>
              </w:rPr>
              <w:t>3.6</w:t>
            </w:r>
          </w:p>
        </w:tc>
        <w:tc>
          <w:tcPr>
            <w:tcW w:w="633" w:type="pct"/>
            <w:tcBorders>
              <w:top w:val="nil"/>
              <w:left w:val="nil"/>
              <w:bottom w:val="nil"/>
              <w:right w:val="nil"/>
            </w:tcBorders>
            <w:tcMar>
              <w:top w:w="0" w:type="dxa"/>
              <w:left w:w="17" w:type="dxa"/>
              <w:bottom w:w="0" w:type="dxa"/>
              <w:right w:w="17" w:type="dxa"/>
            </w:tcMar>
            <w:vAlign w:val="center"/>
          </w:tcPr>
          <w:p w14:paraId="3B1EFF5B" w14:textId="6FD59BDB" w:rsidR="00582B9F" w:rsidRPr="00855850" w:rsidRDefault="00B34FF8" w:rsidP="007D565D">
            <w:pPr>
              <w:ind w:firstLineChars="0" w:firstLine="0"/>
              <w:rPr>
                <w:rFonts w:cs="Times New Roman"/>
                <w:bCs/>
                <w:sz w:val="21"/>
                <w:szCs w:val="21"/>
              </w:rPr>
            </w:pPr>
            <w:r>
              <w:rPr>
                <w:rFonts w:cs="Times New Roman"/>
                <w:bCs/>
                <w:sz w:val="21"/>
                <w:szCs w:val="21"/>
              </w:rPr>
              <w:t>66</w:t>
            </w:r>
            <w:r w:rsidR="00582B9F">
              <w:rPr>
                <w:rFonts w:cs="Times New Roman"/>
                <w:bCs/>
                <w:sz w:val="21"/>
                <w:szCs w:val="21"/>
              </w:rPr>
              <w:t>.5</w:t>
            </w:r>
          </w:p>
        </w:tc>
        <w:tc>
          <w:tcPr>
            <w:tcW w:w="454" w:type="pct"/>
            <w:tcBorders>
              <w:top w:val="nil"/>
              <w:left w:val="nil"/>
              <w:bottom w:val="nil"/>
              <w:right w:val="nil"/>
            </w:tcBorders>
            <w:tcMar>
              <w:top w:w="0" w:type="dxa"/>
              <w:left w:w="17" w:type="dxa"/>
              <w:bottom w:w="0" w:type="dxa"/>
              <w:right w:w="17" w:type="dxa"/>
            </w:tcMar>
            <w:vAlign w:val="center"/>
          </w:tcPr>
          <w:p w14:paraId="2F370A78" w14:textId="777594D2" w:rsidR="00582B9F" w:rsidRPr="00855850" w:rsidRDefault="00B34FF8" w:rsidP="007D565D">
            <w:pPr>
              <w:ind w:firstLineChars="0" w:firstLine="0"/>
              <w:rPr>
                <w:rFonts w:cs="Times New Roman"/>
                <w:bCs/>
                <w:sz w:val="21"/>
                <w:szCs w:val="21"/>
              </w:rPr>
            </w:pPr>
            <w:r>
              <w:rPr>
                <w:rFonts w:cs="Times New Roman"/>
                <w:bCs/>
                <w:sz w:val="21"/>
                <w:szCs w:val="21"/>
              </w:rPr>
              <w:t>78</w:t>
            </w:r>
            <w:r w:rsidR="00582B9F">
              <w:rPr>
                <w:rFonts w:cs="Times New Roman"/>
                <w:bCs/>
                <w:sz w:val="21"/>
                <w:szCs w:val="21"/>
              </w:rPr>
              <w:t>.5</w:t>
            </w:r>
          </w:p>
        </w:tc>
        <w:tc>
          <w:tcPr>
            <w:tcW w:w="271" w:type="pct"/>
            <w:tcBorders>
              <w:top w:val="nil"/>
              <w:left w:val="nil"/>
              <w:bottom w:val="nil"/>
              <w:right w:val="nil"/>
            </w:tcBorders>
          </w:tcPr>
          <w:p w14:paraId="6D997136" w14:textId="77777777" w:rsidR="00582B9F" w:rsidRPr="00855850" w:rsidRDefault="00582B9F" w:rsidP="007D565D">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329919BB" w14:textId="17F293FE" w:rsidR="00582B9F" w:rsidRPr="00855850" w:rsidRDefault="00C1442F" w:rsidP="007D565D">
            <w:pPr>
              <w:ind w:firstLineChars="0" w:firstLine="0"/>
              <w:rPr>
                <w:rFonts w:cs="Times New Roman"/>
                <w:bCs/>
                <w:sz w:val="21"/>
                <w:szCs w:val="21"/>
              </w:rPr>
            </w:pPr>
            <w:r>
              <w:rPr>
                <w:rFonts w:cs="Times New Roman" w:hint="eastAsia"/>
                <w:bCs/>
                <w:sz w:val="21"/>
                <w:szCs w:val="21"/>
              </w:rPr>
              <w:t>1</w:t>
            </w:r>
            <w:r>
              <w:rPr>
                <w:rFonts w:cs="Times New Roman"/>
                <w:bCs/>
                <w:sz w:val="21"/>
                <w:szCs w:val="21"/>
              </w:rPr>
              <w:t>.84</w:t>
            </w:r>
          </w:p>
        </w:tc>
        <w:tc>
          <w:tcPr>
            <w:tcW w:w="725" w:type="pct"/>
            <w:tcBorders>
              <w:top w:val="nil"/>
              <w:left w:val="nil"/>
              <w:bottom w:val="nil"/>
              <w:right w:val="nil"/>
            </w:tcBorders>
            <w:vAlign w:val="center"/>
          </w:tcPr>
          <w:p w14:paraId="367CF12D" w14:textId="60D4B4F2"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w:t>
            </w:r>
            <w:r w:rsidR="00C1442F">
              <w:rPr>
                <w:rFonts w:cs="Times New Roman"/>
                <w:bCs/>
                <w:sz w:val="21"/>
                <w:szCs w:val="21"/>
              </w:rPr>
              <w:t>51</w:t>
            </w:r>
          </w:p>
        </w:tc>
      </w:tr>
      <w:tr w:rsidR="00582B9F" w:rsidRPr="00855850" w14:paraId="6B57D2B0" w14:textId="77777777" w:rsidTr="007D565D">
        <w:trPr>
          <w:trHeight w:val="454"/>
          <w:jc w:val="center"/>
        </w:trPr>
        <w:tc>
          <w:tcPr>
            <w:tcW w:w="1559" w:type="pct"/>
            <w:tcBorders>
              <w:top w:val="nil"/>
              <w:left w:val="nil"/>
              <w:bottom w:val="single" w:sz="8" w:space="0" w:color="auto"/>
              <w:right w:val="nil"/>
            </w:tcBorders>
            <w:tcMar>
              <w:top w:w="0" w:type="dxa"/>
              <w:left w:w="17" w:type="dxa"/>
              <w:bottom w:w="0" w:type="dxa"/>
              <w:right w:w="17" w:type="dxa"/>
            </w:tcMar>
            <w:vAlign w:val="center"/>
          </w:tcPr>
          <w:p w14:paraId="2F2D0F96" w14:textId="7273CBC4" w:rsidR="00582B9F" w:rsidRPr="00855850" w:rsidRDefault="003733A7" w:rsidP="007D565D">
            <w:pPr>
              <w:ind w:firstLineChars="0" w:firstLine="0"/>
              <w:rPr>
                <w:rFonts w:cs="Times New Roman"/>
                <w:sz w:val="21"/>
                <w:szCs w:val="21"/>
              </w:rPr>
            </w:pPr>
            <w:r>
              <w:rPr>
                <w:rFonts w:cs="Times New Roman"/>
                <w:bCs/>
                <w:sz w:val="21"/>
                <w:szCs w:val="21"/>
              </w:rPr>
              <w:t>QAPPO-10APMS-20TPAC</w:t>
            </w:r>
          </w:p>
        </w:tc>
        <w:tc>
          <w:tcPr>
            <w:tcW w:w="725" w:type="pct"/>
            <w:tcBorders>
              <w:top w:val="nil"/>
              <w:left w:val="nil"/>
              <w:bottom w:val="single" w:sz="8" w:space="0" w:color="auto"/>
              <w:right w:val="nil"/>
            </w:tcBorders>
            <w:tcMar>
              <w:top w:w="0" w:type="dxa"/>
              <w:left w:w="17" w:type="dxa"/>
              <w:bottom w:w="0" w:type="dxa"/>
              <w:right w:w="17" w:type="dxa"/>
            </w:tcMar>
            <w:vAlign w:val="center"/>
          </w:tcPr>
          <w:p w14:paraId="6EBBA9CF" w14:textId="33BE6EB7" w:rsidR="00582B9F" w:rsidRPr="00855850" w:rsidRDefault="00C1442F" w:rsidP="007D565D">
            <w:pPr>
              <w:ind w:firstLineChars="0" w:firstLine="0"/>
              <w:rPr>
                <w:rFonts w:cs="Times New Roman"/>
                <w:sz w:val="21"/>
                <w:szCs w:val="21"/>
              </w:rPr>
            </w:pPr>
            <w:r>
              <w:rPr>
                <w:rFonts w:cs="Times New Roman" w:hint="eastAsia"/>
                <w:sz w:val="21"/>
                <w:szCs w:val="21"/>
              </w:rPr>
              <w:t>1</w:t>
            </w:r>
            <w:r>
              <w:rPr>
                <w:rFonts w:cs="Times New Roman"/>
                <w:sz w:val="21"/>
                <w:szCs w:val="21"/>
              </w:rPr>
              <w:t>13.7</w:t>
            </w:r>
          </w:p>
        </w:tc>
        <w:tc>
          <w:tcPr>
            <w:tcW w:w="633" w:type="pct"/>
            <w:tcBorders>
              <w:top w:val="nil"/>
              <w:left w:val="nil"/>
              <w:bottom w:val="single" w:sz="8" w:space="0" w:color="auto"/>
              <w:right w:val="nil"/>
            </w:tcBorders>
            <w:tcMar>
              <w:top w:w="0" w:type="dxa"/>
              <w:left w:w="17" w:type="dxa"/>
              <w:bottom w:w="0" w:type="dxa"/>
              <w:right w:w="17" w:type="dxa"/>
            </w:tcMar>
            <w:vAlign w:val="center"/>
          </w:tcPr>
          <w:p w14:paraId="306E4C82" w14:textId="63F39CB5" w:rsidR="00582B9F" w:rsidRPr="00855850" w:rsidRDefault="00B34FF8" w:rsidP="007D565D">
            <w:pPr>
              <w:ind w:firstLineChars="0" w:firstLine="0"/>
              <w:rPr>
                <w:rFonts w:cs="Times New Roman"/>
                <w:sz w:val="21"/>
                <w:szCs w:val="21"/>
              </w:rPr>
            </w:pPr>
            <w:r>
              <w:rPr>
                <w:rFonts w:cs="Times New Roman"/>
                <w:sz w:val="21"/>
                <w:szCs w:val="21"/>
              </w:rPr>
              <w:t>67</w:t>
            </w:r>
            <w:r w:rsidR="00C1442F">
              <w:rPr>
                <w:rFonts w:cs="Times New Roman"/>
                <w:sz w:val="21"/>
                <w:szCs w:val="21"/>
              </w:rPr>
              <w:t>.2</w:t>
            </w:r>
          </w:p>
        </w:tc>
        <w:tc>
          <w:tcPr>
            <w:tcW w:w="454" w:type="pct"/>
            <w:tcBorders>
              <w:top w:val="nil"/>
              <w:left w:val="nil"/>
              <w:bottom w:val="single" w:sz="8" w:space="0" w:color="auto"/>
              <w:right w:val="nil"/>
            </w:tcBorders>
            <w:tcMar>
              <w:top w:w="0" w:type="dxa"/>
              <w:left w:w="17" w:type="dxa"/>
              <w:bottom w:w="0" w:type="dxa"/>
              <w:right w:w="17" w:type="dxa"/>
            </w:tcMar>
            <w:vAlign w:val="center"/>
          </w:tcPr>
          <w:p w14:paraId="1279D6B2" w14:textId="6869E672" w:rsidR="00582B9F" w:rsidRPr="00855850" w:rsidRDefault="00B34FF8" w:rsidP="007D565D">
            <w:pPr>
              <w:ind w:firstLineChars="0" w:firstLine="0"/>
              <w:rPr>
                <w:rFonts w:cs="Times New Roman"/>
                <w:sz w:val="21"/>
                <w:szCs w:val="21"/>
              </w:rPr>
            </w:pPr>
            <w:r>
              <w:rPr>
                <w:rFonts w:cs="Times New Roman"/>
                <w:sz w:val="21"/>
                <w:szCs w:val="21"/>
              </w:rPr>
              <w:t>74</w:t>
            </w:r>
            <w:r w:rsidR="00C1442F">
              <w:rPr>
                <w:rFonts w:cs="Times New Roman"/>
                <w:sz w:val="21"/>
                <w:szCs w:val="21"/>
              </w:rPr>
              <w:t>.8</w:t>
            </w:r>
          </w:p>
        </w:tc>
        <w:tc>
          <w:tcPr>
            <w:tcW w:w="271" w:type="pct"/>
            <w:tcBorders>
              <w:top w:val="nil"/>
              <w:left w:val="nil"/>
              <w:bottom w:val="single" w:sz="8" w:space="0" w:color="auto"/>
              <w:right w:val="nil"/>
            </w:tcBorders>
          </w:tcPr>
          <w:p w14:paraId="672E185E" w14:textId="77777777" w:rsidR="00582B9F" w:rsidRPr="00855850" w:rsidRDefault="00582B9F" w:rsidP="007D565D">
            <w:pPr>
              <w:ind w:firstLineChars="0" w:firstLine="0"/>
              <w:jc w:val="center"/>
              <w:rPr>
                <w:rFonts w:cs="Times New Roman"/>
                <w:bCs/>
                <w:sz w:val="21"/>
                <w:szCs w:val="21"/>
              </w:rPr>
            </w:pPr>
          </w:p>
        </w:tc>
        <w:tc>
          <w:tcPr>
            <w:tcW w:w="633" w:type="pct"/>
            <w:tcBorders>
              <w:top w:val="nil"/>
              <w:left w:val="nil"/>
              <w:bottom w:val="single" w:sz="8" w:space="0" w:color="auto"/>
              <w:right w:val="nil"/>
            </w:tcBorders>
            <w:vAlign w:val="center"/>
          </w:tcPr>
          <w:p w14:paraId="6E69C6B5" w14:textId="15660805" w:rsidR="00582B9F" w:rsidRPr="00855850" w:rsidRDefault="00582B9F" w:rsidP="007D565D">
            <w:pPr>
              <w:ind w:firstLineChars="0" w:firstLine="0"/>
              <w:rPr>
                <w:rFonts w:cs="Times New Roman"/>
                <w:bCs/>
                <w:sz w:val="21"/>
                <w:szCs w:val="21"/>
              </w:rPr>
            </w:pPr>
            <w:r>
              <w:rPr>
                <w:rFonts w:cs="Times New Roman" w:hint="eastAsia"/>
                <w:bCs/>
                <w:sz w:val="21"/>
                <w:szCs w:val="21"/>
              </w:rPr>
              <w:t>1</w:t>
            </w:r>
            <w:r w:rsidR="00C1442F">
              <w:rPr>
                <w:rFonts w:cs="Times New Roman"/>
                <w:bCs/>
                <w:sz w:val="21"/>
                <w:szCs w:val="21"/>
              </w:rPr>
              <w:t>.99</w:t>
            </w:r>
          </w:p>
        </w:tc>
        <w:tc>
          <w:tcPr>
            <w:tcW w:w="725" w:type="pct"/>
            <w:tcBorders>
              <w:top w:val="nil"/>
              <w:left w:val="nil"/>
              <w:bottom w:val="single" w:sz="8" w:space="0" w:color="auto"/>
              <w:right w:val="nil"/>
            </w:tcBorders>
            <w:vAlign w:val="center"/>
          </w:tcPr>
          <w:p w14:paraId="6AF8F18E" w14:textId="252898C6"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w:t>
            </w:r>
            <w:r w:rsidR="00C1442F">
              <w:rPr>
                <w:rFonts w:cs="Times New Roman"/>
                <w:bCs/>
                <w:sz w:val="21"/>
                <w:szCs w:val="21"/>
              </w:rPr>
              <w:t>57</w:t>
            </w:r>
          </w:p>
        </w:tc>
      </w:tr>
    </w:tbl>
    <w:p w14:paraId="03164200" w14:textId="6C5B0362" w:rsidR="00B6458F" w:rsidRDefault="00090AAA" w:rsidP="00837AF2">
      <w:pPr>
        <w:pStyle w:val="3"/>
      </w:pPr>
      <w:r>
        <w:rPr>
          <w:rFonts w:hint="eastAsia"/>
        </w:rPr>
        <w:t>5.4.5</w:t>
      </w:r>
      <w:r>
        <w:t xml:space="preserve"> </w:t>
      </w:r>
      <w:r w:rsidR="00837AF2">
        <w:rPr>
          <w:rFonts w:hint="eastAsia"/>
        </w:rPr>
        <w:t>电导率</w:t>
      </w:r>
    </w:p>
    <w:p w14:paraId="6651E72E" w14:textId="6C8D3D2E" w:rsidR="00986C9C" w:rsidRDefault="00370837" w:rsidP="00370837">
      <w:pPr>
        <w:ind w:firstLine="480"/>
        <w:rPr>
          <w:rFonts w:cs="Times New Roman"/>
          <w:bCs/>
          <w:kern w:val="0"/>
          <w:sz w:val="21"/>
          <w:szCs w:val="21"/>
        </w:rPr>
      </w:pPr>
      <w:r>
        <w:rPr>
          <w:rFonts w:hint="eastAsia"/>
        </w:rPr>
        <w:t>在不同温度下测量</w:t>
      </w:r>
      <w:proofErr w:type="gramStart"/>
      <w:r>
        <w:rPr>
          <w:rFonts w:hint="eastAsia"/>
        </w:rPr>
        <w:t>了双硅氧</w:t>
      </w:r>
      <w:proofErr w:type="gramEnd"/>
      <w:r>
        <w:rPr>
          <w:rFonts w:hint="eastAsia"/>
        </w:rPr>
        <w:t>水解交联型阴离子交换膜的电导率，结果如图</w:t>
      </w:r>
      <w:r>
        <w:rPr>
          <w:rFonts w:hint="eastAsia"/>
        </w:rPr>
        <w:t>5.4</w:t>
      </w:r>
      <w:r>
        <w:rPr>
          <w:rFonts w:hint="eastAsia"/>
        </w:rPr>
        <w:t>。</w:t>
      </w:r>
      <w:r>
        <w:rPr>
          <w:rFonts w:hint="eastAsia"/>
        </w:rPr>
        <w:t>Q</w:t>
      </w:r>
      <w:r>
        <w:t>APPO</w:t>
      </w:r>
      <w:r>
        <w:rPr>
          <w:rFonts w:hint="eastAsia"/>
        </w:rPr>
        <w:t>膜在</w:t>
      </w:r>
      <w:r>
        <w:rPr>
          <w:rFonts w:hint="eastAsia"/>
        </w:rPr>
        <w:t>80</w:t>
      </w:r>
      <w:r w:rsidRPr="00C31CFA">
        <w:rPr>
          <w:rFonts w:cs="Times New Roman"/>
        </w:rPr>
        <w:t>℃</w:t>
      </w:r>
      <w:r>
        <w:rPr>
          <w:rFonts w:hint="eastAsia"/>
        </w:rPr>
        <w:t>的电导率为</w:t>
      </w:r>
      <w:r>
        <w:rPr>
          <w:rFonts w:hint="eastAsia"/>
        </w:rPr>
        <w:t>37.3</w:t>
      </w:r>
      <w:r>
        <w:t xml:space="preserve"> mS cm</w:t>
      </w:r>
      <w:r>
        <w:rPr>
          <w:vertAlign w:val="superscript"/>
        </w:rPr>
        <w:t>-1</w:t>
      </w:r>
      <w:r>
        <w:rPr>
          <w:rFonts w:hint="eastAsia"/>
        </w:rPr>
        <w:t>。与文献报道的季铵型阴离子交换膜相近</w:t>
      </w:r>
      <w:r w:rsidR="00671F09">
        <w:rPr>
          <w:rFonts w:hint="eastAsia"/>
          <w:vertAlign w:val="superscript"/>
        </w:rPr>
        <w:t>[</w:t>
      </w:r>
      <w:r w:rsidR="006231B1">
        <w:rPr>
          <w:rFonts w:hint="eastAsia"/>
          <w:vertAlign w:val="superscript"/>
        </w:rPr>
        <w:t>80</w:t>
      </w:r>
      <w:r w:rsidR="00671F09">
        <w:rPr>
          <w:vertAlign w:val="superscript"/>
        </w:rPr>
        <w:t>]</w:t>
      </w:r>
      <w:r w:rsidR="00671F09">
        <w:rPr>
          <w:rFonts w:hint="eastAsia"/>
        </w:rPr>
        <w:t>。</w:t>
      </w:r>
      <w:r w:rsidR="006231B1">
        <w:rPr>
          <w:rFonts w:hint="eastAsia"/>
        </w:rPr>
        <w:t>交联度为</w:t>
      </w:r>
      <w:r w:rsidR="006231B1">
        <w:rPr>
          <w:rFonts w:hint="eastAsia"/>
        </w:rPr>
        <w:t>5%</w:t>
      </w:r>
      <w:r w:rsidR="006231B1">
        <w:rPr>
          <w:rFonts w:hint="eastAsia"/>
        </w:rPr>
        <w:t>的</w:t>
      </w:r>
      <w:r w:rsidR="006231B1">
        <w:rPr>
          <w:rFonts w:hint="eastAsia"/>
        </w:rPr>
        <w:t>Q</w:t>
      </w:r>
      <w:r w:rsidR="006231B1">
        <w:t>APPO-5APMS-5TPAC</w:t>
      </w:r>
      <w:r w:rsidR="006231B1">
        <w:rPr>
          <w:rFonts w:hint="eastAsia"/>
        </w:rPr>
        <w:t>和</w:t>
      </w:r>
      <w:r w:rsidR="006231B1">
        <w:rPr>
          <w:rFonts w:hint="eastAsia"/>
        </w:rPr>
        <w:t>Q</w:t>
      </w:r>
      <w:r w:rsidR="006231B1">
        <w:t>APPO-5APMS-10TPAC</w:t>
      </w:r>
      <w:r w:rsidR="006231B1">
        <w:rPr>
          <w:rFonts w:hint="eastAsia"/>
        </w:rPr>
        <w:t>的电导率都比原始膜高（</w:t>
      </w:r>
      <w:r w:rsidR="006231B1">
        <w:rPr>
          <w:rFonts w:hint="eastAsia"/>
        </w:rPr>
        <w:t>80</w:t>
      </w:r>
      <w:r w:rsidR="006231B1">
        <w:t xml:space="preserve"> </w:t>
      </w:r>
      <w:r w:rsidR="006231B1" w:rsidRPr="00C31CFA">
        <w:rPr>
          <w:rFonts w:cs="Times New Roman"/>
        </w:rPr>
        <w:t>℃</w:t>
      </w:r>
      <w:r w:rsidR="006231B1">
        <w:rPr>
          <w:rFonts w:hint="eastAsia"/>
        </w:rPr>
        <w:t>下分别达到了</w:t>
      </w:r>
      <w:r w:rsidR="006231B1">
        <w:rPr>
          <w:rFonts w:hint="eastAsia"/>
        </w:rPr>
        <w:t>42.1</w:t>
      </w:r>
      <w:r w:rsidR="006231B1">
        <w:t xml:space="preserve"> mS cm</w:t>
      </w:r>
      <w:r w:rsidR="006231B1">
        <w:rPr>
          <w:vertAlign w:val="superscript"/>
        </w:rPr>
        <w:t>-1</w:t>
      </w:r>
      <w:r w:rsidR="006231B1">
        <w:rPr>
          <w:rFonts w:hint="eastAsia"/>
        </w:rPr>
        <w:t>和</w:t>
      </w:r>
      <w:r w:rsidR="006231B1">
        <w:rPr>
          <w:rFonts w:hint="eastAsia"/>
        </w:rPr>
        <w:t>47.3</w:t>
      </w:r>
      <w:r w:rsidR="006231B1">
        <w:t xml:space="preserve"> mS cm</w:t>
      </w:r>
      <w:r w:rsidR="006231B1">
        <w:rPr>
          <w:vertAlign w:val="superscript"/>
        </w:rPr>
        <w:t>-1</w:t>
      </w:r>
      <w:r w:rsidR="006231B1">
        <w:rPr>
          <w:rFonts w:hint="eastAsia"/>
        </w:rPr>
        <w:t>）。因为此时交联度较小，交联对离子传导的阻碍作用不强，并且亲水的</w:t>
      </w:r>
      <w:r w:rsidR="006231B1">
        <w:rPr>
          <w:rFonts w:hint="eastAsia"/>
        </w:rPr>
        <w:t>S</w:t>
      </w:r>
      <w:r w:rsidR="006231B1">
        <w:t>i-O</w:t>
      </w:r>
      <w:r w:rsidR="006231B1">
        <w:rPr>
          <w:rFonts w:hint="eastAsia"/>
        </w:rPr>
        <w:t>交联结构使膜亲水性增强，膜中溶于构建出亲水的离子通道</w:t>
      </w:r>
      <w:r w:rsidR="00544BDA">
        <w:rPr>
          <w:rFonts w:hint="eastAsia"/>
        </w:rPr>
        <w:t>，促进离子传导。随着交联度的进一步提高，交联对离子传导的阻碍作用慢慢开始占据主导，抵消</w:t>
      </w:r>
      <w:proofErr w:type="gramStart"/>
      <w:r w:rsidR="00544BDA">
        <w:rPr>
          <w:rFonts w:hint="eastAsia"/>
        </w:rPr>
        <w:t>并甚至</w:t>
      </w:r>
      <w:proofErr w:type="gramEnd"/>
      <w:r w:rsidR="00544BDA">
        <w:rPr>
          <w:rFonts w:hint="eastAsia"/>
        </w:rPr>
        <w:t>超过了亲水</w:t>
      </w:r>
      <w:r w:rsidR="00544BDA">
        <w:rPr>
          <w:rFonts w:hint="eastAsia"/>
        </w:rPr>
        <w:t>Si</w:t>
      </w:r>
      <w:r w:rsidR="00544BDA">
        <w:t>-O</w:t>
      </w:r>
      <w:r w:rsidR="00544BDA">
        <w:rPr>
          <w:rFonts w:hint="eastAsia"/>
        </w:rPr>
        <w:t>结构的促进作用。所以</w:t>
      </w:r>
      <w:r w:rsidR="00544BDA">
        <w:rPr>
          <w:rFonts w:hint="eastAsia"/>
        </w:rPr>
        <w:t>10</w:t>
      </w:r>
      <w:r w:rsidR="00544BDA">
        <w:t xml:space="preserve"> </w:t>
      </w:r>
      <w:r w:rsidR="00544BDA">
        <w:rPr>
          <w:rFonts w:hint="eastAsia"/>
        </w:rPr>
        <w:t>%</w:t>
      </w:r>
      <w:r w:rsidR="00544BDA">
        <w:rPr>
          <w:rFonts w:hint="eastAsia"/>
        </w:rPr>
        <w:t>交联度的</w:t>
      </w:r>
      <w:r w:rsidR="00544BDA" w:rsidRPr="00250F5B">
        <w:t>QAPPO-</w:t>
      </w:r>
      <w:r w:rsidR="00544BDA" w:rsidRPr="00250F5B">
        <w:rPr>
          <w:rFonts w:hint="eastAsia"/>
        </w:rPr>
        <w:t>10</w:t>
      </w:r>
      <w:r w:rsidR="00544BDA" w:rsidRPr="00250F5B">
        <w:t>APMS-</w:t>
      </w:r>
      <w:r w:rsidR="00544BDA" w:rsidRPr="00250F5B">
        <w:rPr>
          <w:rFonts w:hint="eastAsia"/>
        </w:rPr>
        <w:t>10</w:t>
      </w:r>
      <w:r w:rsidR="00544BDA" w:rsidRPr="00250F5B">
        <w:t>TPAC</w:t>
      </w:r>
      <w:r w:rsidR="00544BDA" w:rsidRPr="00250F5B">
        <w:rPr>
          <w:rFonts w:hint="eastAsia"/>
        </w:rPr>
        <w:t>与</w:t>
      </w:r>
      <w:r w:rsidR="00544BDA" w:rsidRPr="00250F5B">
        <w:t>QAPPO-</w:t>
      </w:r>
      <w:r w:rsidR="00544BDA" w:rsidRPr="00250F5B">
        <w:rPr>
          <w:rFonts w:hint="eastAsia"/>
        </w:rPr>
        <w:t>10</w:t>
      </w:r>
      <w:r w:rsidR="00544BDA" w:rsidRPr="00250F5B">
        <w:t>APMS-</w:t>
      </w:r>
      <w:r w:rsidR="00544BDA" w:rsidRPr="00250F5B">
        <w:rPr>
          <w:rFonts w:hint="eastAsia"/>
        </w:rPr>
        <w:t>20</w:t>
      </w:r>
      <w:r w:rsidR="00544BDA" w:rsidRPr="00250F5B">
        <w:t>TPAC</w:t>
      </w:r>
      <w:r w:rsidR="00544BDA" w:rsidRPr="00250F5B">
        <w:rPr>
          <w:rFonts w:hint="eastAsia"/>
        </w:rPr>
        <w:t>膜电导率比原始膜低。同以交联度下，交联结构中</w:t>
      </w:r>
      <w:r w:rsidR="00544BDA" w:rsidRPr="00250F5B">
        <w:rPr>
          <w:rFonts w:hint="eastAsia"/>
        </w:rPr>
        <w:t>T</w:t>
      </w:r>
      <w:r w:rsidR="00544BDA" w:rsidRPr="00250F5B">
        <w:t>PAC</w:t>
      </w:r>
      <w:r w:rsidR="00544BDA" w:rsidRPr="00250F5B">
        <w:rPr>
          <w:rFonts w:hint="eastAsia"/>
        </w:rPr>
        <w:t>的量越多，膜电导率越高。因为</w:t>
      </w:r>
      <w:r w:rsidR="00544BDA" w:rsidRPr="00250F5B">
        <w:rPr>
          <w:rFonts w:hint="eastAsia"/>
        </w:rPr>
        <w:t>T</w:t>
      </w:r>
      <w:r w:rsidR="00544BDA" w:rsidRPr="00250F5B">
        <w:t>PAC</w:t>
      </w:r>
      <w:r w:rsidR="00544BDA" w:rsidRPr="00250F5B">
        <w:rPr>
          <w:rFonts w:hint="eastAsia"/>
        </w:rPr>
        <w:t>的量越多，交联结构</w:t>
      </w:r>
      <w:proofErr w:type="gramStart"/>
      <w:r w:rsidR="00544BDA" w:rsidRPr="00250F5B">
        <w:rPr>
          <w:rFonts w:hint="eastAsia"/>
        </w:rPr>
        <w:t>中季铵离子</w:t>
      </w:r>
      <w:proofErr w:type="gramEnd"/>
      <w:r w:rsidR="00544BDA" w:rsidRPr="00250F5B">
        <w:rPr>
          <w:rFonts w:hint="eastAsia"/>
        </w:rPr>
        <w:t>的量越多，更容易在膜中形成离子传导通道。</w:t>
      </w:r>
    </w:p>
    <w:p w14:paraId="3F0F5B88" w14:textId="42F11691" w:rsidR="00394C24" w:rsidRDefault="00394C24" w:rsidP="00394C24">
      <w:pPr>
        <w:ind w:firstLineChars="0" w:firstLine="0"/>
        <w:jc w:val="center"/>
      </w:pPr>
      <w:r>
        <w:rPr>
          <w:rFonts w:hint="eastAsia"/>
          <w:noProof/>
        </w:rPr>
        <w:drawing>
          <wp:inline distT="0" distB="0" distL="0" distR="0" wp14:anchorId="32BB4C3A" wp14:editId="42C67AD3">
            <wp:extent cx="3763377" cy="288000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2conductivity.ti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63377" cy="2880000"/>
                    </a:xfrm>
                    <a:prstGeom prst="rect">
                      <a:avLst/>
                    </a:prstGeom>
                  </pic:spPr>
                </pic:pic>
              </a:graphicData>
            </a:graphic>
          </wp:inline>
        </w:drawing>
      </w:r>
    </w:p>
    <w:p w14:paraId="35FB86AD" w14:textId="2192BB05" w:rsidR="00394C24" w:rsidRDefault="00394C24" w:rsidP="00394C24">
      <w:pPr>
        <w:pStyle w:val="aff9"/>
      </w:pPr>
      <w:r>
        <w:rPr>
          <w:rFonts w:hint="eastAsia"/>
        </w:rPr>
        <w:t>图</w:t>
      </w:r>
      <w:r>
        <w:rPr>
          <w:rFonts w:hint="eastAsia"/>
        </w:rPr>
        <w:t>5.4</w:t>
      </w:r>
      <w:r>
        <w:t xml:space="preserve"> </w:t>
      </w:r>
      <w:r>
        <w:rPr>
          <w:rFonts w:hint="eastAsia"/>
        </w:rPr>
        <w:t>QAPP</w:t>
      </w:r>
      <w:r>
        <w:t>O-xAPMS-yTPAC</w:t>
      </w:r>
      <w:r>
        <w:rPr>
          <w:rFonts w:hint="eastAsia"/>
        </w:rPr>
        <w:t>膜电导率随温度的变化</w:t>
      </w:r>
    </w:p>
    <w:p w14:paraId="151D7806" w14:textId="75F574CA" w:rsidR="00394C24" w:rsidRPr="00394C24" w:rsidRDefault="00394C24" w:rsidP="00394C24">
      <w:pPr>
        <w:pStyle w:val="aff9"/>
      </w:pPr>
      <w:r>
        <w:rPr>
          <w:rFonts w:hint="eastAsia"/>
        </w:rPr>
        <w:t>F</w:t>
      </w:r>
      <w:r>
        <w:t xml:space="preserve">ig. 5.4 </w:t>
      </w:r>
      <w:r>
        <w:rPr>
          <w:kern w:val="0"/>
        </w:rPr>
        <w:t>Conductivities as a function of temperature for QAPPO-xAPMS-TPAC membranes</w:t>
      </w:r>
    </w:p>
    <w:p w14:paraId="46970959" w14:textId="5EEC847D" w:rsidR="00E8585D" w:rsidRDefault="00CB713C" w:rsidP="00E8585D">
      <w:pPr>
        <w:pStyle w:val="3"/>
      </w:pPr>
      <w:r>
        <w:rPr>
          <w:rFonts w:hint="eastAsia"/>
        </w:rPr>
        <w:t>5.4.6</w:t>
      </w:r>
      <w:r>
        <w:t xml:space="preserve"> </w:t>
      </w:r>
      <w:r w:rsidR="00E8585D">
        <w:rPr>
          <w:rFonts w:hint="eastAsia"/>
        </w:rPr>
        <w:t>机械性能</w:t>
      </w:r>
    </w:p>
    <w:p w14:paraId="17D07D47" w14:textId="6B7AFBDD" w:rsidR="00E27509" w:rsidRDefault="00CB713C" w:rsidP="007830C8">
      <w:pPr>
        <w:ind w:firstLine="480"/>
      </w:pPr>
      <w:r>
        <w:rPr>
          <w:rFonts w:hint="eastAsia"/>
        </w:rPr>
        <w:t>机械性能是衡量阴离子交换膜优劣的一个重要指标，膜的机械性能影响这燃料电池工作时的稳定性。</w:t>
      </w:r>
      <w:proofErr w:type="gramStart"/>
      <w:r>
        <w:rPr>
          <w:rFonts w:hint="eastAsia"/>
        </w:rPr>
        <w:t>双</w:t>
      </w:r>
      <w:r w:rsidR="00AD629E">
        <w:rPr>
          <w:rFonts w:hint="eastAsia"/>
        </w:rPr>
        <w:t>硅氧</w:t>
      </w:r>
      <w:proofErr w:type="gramEnd"/>
      <w:r>
        <w:rPr>
          <w:rFonts w:hint="eastAsia"/>
        </w:rPr>
        <w:t>水解</w:t>
      </w:r>
      <w:r w:rsidR="00AD629E">
        <w:rPr>
          <w:rFonts w:hint="eastAsia"/>
        </w:rPr>
        <w:t>交联膜的应力</w:t>
      </w:r>
      <w:r w:rsidR="00AD629E">
        <w:rPr>
          <w:rFonts w:hint="eastAsia"/>
        </w:rPr>
        <w:t>-</w:t>
      </w:r>
      <w:r w:rsidR="00AD629E">
        <w:rPr>
          <w:rFonts w:hint="eastAsia"/>
        </w:rPr>
        <w:t>应变曲线如图</w:t>
      </w:r>
      <w:r>
        <w:rPr>
          <w:rFonts w:hint="eastAsia"/>
        </w:rPr>
        <w:t>5.5</w:t>
      </w:r>
      <w:r w:rsidR="0080472A">
        <w:rPr>
          <w:rFonts w:hint="eastAsia"/>
        </w:rPr>
        <w:t>，拉伸强度与断裂伸长率如表</w:t>
      </w:r>
      <w:r w:rsidR="0080472A">
        <w:rPr>
          <w:rFonts w:hint="eastAsia"/>
        </w:rPr>
        <w:t>5.4</w:t>
      </w:r>
      <w:r w:rsidR="0080472A">
        <w:rPr>
          <w:rFonts w:hint="eastAsia"/>
        </w:rPr>
        <w:t>所示。</w:t>
      </w:r>
      <w:r w:rsidR="00CE78C2">
        <w:rPr>
          <w:rFonts w:hint="eastAsia"/>
        </w:rPr>
        <w:t>原始膜的拉伸强度较低</w:t>
      </w:r>
      <w:r w:rsidR="0046320A">
        <w:rPr>
          <w:rFonts w:hint="eastAsia"/>
        </w:rPr>
        <w:t>，只有</w:t>
      </w:r>
      <w:r w:rsidR="0046320A">
        <w:rPr>
          <w:rFonts w:hint="eastAsia"/>
        </w:rPr>
        <w:t>7.</w:t>
      </w:r>
      <w:r w:rsidR="00534D86">
        <w:rPr>
          <w:rFonts w:hint="eastAsia"/>
        </w:rPr>
        <w:t>7</w:t>
      </w:r>
      <w:r w:rsidR="0046320A">
        <w:t xml:space="preserve"> </w:t>
      </w:r>
      <w:r w:rsidR="0046320A">
        <w:rPr>
          <w:rFonts w:hint="eastAsia"/>
        </w:rPr>
        <w:t>MP</w:t>
      </w:r>
      <w:r w:rsidR="0046320A">
        <w:t>a</w:t>
      </w:r>
      <w:r w:rsidR="00534D86">
        <w:rPr>
          <w:rFonts w:hint="eastAsia"/>
        </w:rPr>
        <w:t>。在</w:t>
      </w:r>
      <w:r w:rsidR="0046320A">
        <w:rPr>
          <w:rFonts w:hint="eastAsia"/>
        </w:rPr>
        <w:t>经过交联处理过后</w:t>
      </w:r>
      <w:r w:rsidR="00534D86">
        <w:rPr>
          <w:rFonts w:hint="eastAsia"/>
        </w:rPr>
        <w:t>，</w:t>
      </w:r>
      <w:r w:rsidR="0046320A">
        <w:rPr>
          <w:rFonts w:hint="eastAsia"/>
        </w:rPr>
        <w:t>膜拉伸强</w:t>
      </w:r>
      <w:r w:rsidR="0046320A">
        <w:rPr>
          <w:rFonts w:hint="eastAsia"/>
        </w:rPr>
        <w:lastRenderedPageBreak/>
        <w:t>度都</w:t>
      </w:r>
      <w:r w:rsidR="00534D86">
        <w:rPr>
          <w:rFonts w:hint="eastAsia"/>
        </w:rPr>
        <w:t>有一定程度的提高。膜中交联结构越大则提升越明显。与</w:t>
      </w:r>
      <w:r w:rsidR="00E27509">
        <w:rPr>
          <w:rFonts w:hint="eastAsia"/>
        </w:rPr>
        <w:t>之前的实验结果一致</w:t>
      </w:r>
      <w:r w:rsidR="00534D86">
        <w:rPr>
          <w:rFonts w:hint="eastAsia"/>
        </w:rPr>
        <w:t>。交</w:t>
      </w:r>
      <w:r w:rsidR="00E27509">
        <w:rPr>
          <w:rFonts w:hint="eastAsia"/>
        </w:rPr>
        <w:t>联有效的增强了聚合物链之间的作用力。由于</w:t>
      </w:r>
      <w:r w:rsidR="00534D86">
        <w:rPr>
          <w:rFonts w:hint="eastAsia"/>
        </w:rPr>
        <w:t>S</w:t>
      </w:r>
      <w:r w:rsidR="00534D86">
        <w:t>i-O</w:t>
      </w:r>
      <w:proofErr w:type="gramStart"/>
      <w:r w:rsidR="00534D86">
        <w:rPr>
          <w:rFonts w:hint="eastAsia"/>
        </w:rPr>
        <w:t>键相对</w:t>
      </w:r>
      <w:proofErr w:type="gramEnd"/>
      <w:r w:rsidR="00534D86">
        <w:rPr>
          <w:rFonts w:hint="eastAsia"/>
        </w:rPr>
        <w:t>于</w:t>
      </w:r>
      <w:r w:rsidR="00534D86">
        <w:rPr>
          <w:rFonts w:hint="eastAsia"/>
        </w:rPr>
        <w:t>C</w:t>
      </w:r>
      <w:r w:rsidR="00534D86">
        <w:t>-C</w:t>
      </w:r>
      <w:proofErr w:type="gramStart"/>
      <w:r w:rsidR="00534D86">
        <w:rPr>
          <w:rFonts w:hint="eastAsia"/>
        </w:rPr>
        <w:t>键有</w:t>
      </w:r>
      <w:proofErr w:type="gramEnd"/>
      <w:r w:rsidR="00534D86">
        <w:rPr>
          <w:rFonts w:hint="eastAsia"/>
        </w:rPr>
        <w:t>着更大的键长和键角，所以由</w:t>
      </w:r>
      <w:r w:rsidR="00534D86">
        <w:rPr>
          <w:rFonts w:hint="eastAsia"/>
        </w:rPr>
        <w:t>Si</w:t>
      </w:r>
      <w:r w:rsidR="00534D86">
        <w:t>-O</w:t>
      </w:r>
      <w:r w:rsidR="00534D86">
        <w:rPr>
          <w:rFonts w:hint="eastAsia"/>
        </w:rPr>
        <w:t>键形成的网状结构相对于</w:t>
      </w:r>
      <w:r w:rsidR="00534D86">
        <w:rPr>
          <w:rFonts w:hint="eastAsia"/>
        </w:rPr>
        <w:t>C</w:t>
      </w:r>
      <w:r w:rsidR="00534D86">
        <w:t>-C</w:t>
      </w:r>
      <w:r w:rsidR="00534D86">
        <w:rPr>
          <w:rFonts w:hint="eastAsia"/>
        </w:rPr>
        <w:t>网状结构柔性较大。</w:t>
      </w:r>
      <w:r w:rsidR="00E27509">
        <w:rPr>
          <w:rFonts w:hint="eastAsia"/>
        </w:rPr>
        <w:t>所以</w:t>
      </w:r>
      <w:r w:rsidR="00534D86">
        <w:rPr>
          <w:rFonts w:hint="eastAsia"/>
        </w:rPr>
        <w:t>硅氧网络结构在一定程度上缓解了交联对膜</w:t>
      </w:r>
      <w:r w:rsidR="004811EC">
        <w:rPr>
          <w:rFonts w:hint="eastAsia"/>
        </w:rPr>
        <w:t>柔韧性的负面效果。</w:t>
      </w:r>
      <w:r w:rsidR="000A3D39">
        <w:rPr>
          <w:rFonts w:hint="eastAsia"/>
        </w:rPr>
        <w:t>所以随着交联度的提高，膜的断裂伸长率并没有显著的下降。</w:t>
      </w:r>
      <w:r w:rsidR="007830C8">
        <w:rPr>
          <w:rFonts w:hint="eastAsia"/>
        </w:rPr>
        <w:t>硅氧交联型阴离子交换膜的拉伸强度都超过了</w:t>
      </w:r>
      <w:r w:rsidR="007830C8">
        <w:rPr>
          <w:rFonts w:hint="eastAsia"/>
        </w:rPr>
        <w:t>12</w:t>
      </w:r>
      <w:r w:rsidR="007830C8">
        <w:t xml:space="preserve"> MPa</w:t>
      </w:r>
      <w:r w:rsidR="007830C8">
        <w:rPr>
          <w:rFonts w:hint="eastAsia"/>
        </w:rPr>
        <w:t>，满足一般碱性燃料电池的需要。</w:t>
      </w:r>
    </w:p>
    <w:p w14:paraId="681D4D09" w14:textId="77C89A12" w:rsidR="00934D75" w:rsidRDefault="00934D75" w:rsidP="00934D75">
      <w:pPr>
        <w:ind w:firstLineChars="0" w:firstLine="0"/>
        <w:jc w:val="center"/>
      </w:pPr>
      <w:r>
        <w:rPr>
          <w:rFonts w:hint="eastAsia"/>
          <w:noProof/>
        </w:rPr>
        <w:drawing>
          <wp:inline distT="0" distB="0" distL="0" distR="0" wp14:anchorId="57CCEFB7" wp14:editId="5C77B787">
            <wp:extent cx="4103943" cy="288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2机械.ti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65CB912F" w14:textId="72035D93" w:rsidR="00934D75" w:rsidRDefault="00934D75" w:rsidP="00934D75">
      <w:pPr>
        <w:pStyle w:val="aff9"/>
      </w:pPr>
      <w:r>
        <w:rPr>
          <w:rFonts w:hint="eastAsia"/>
        </w:rPr>
        <w:t>图</w:t>
      </w:r>
      <w:r>
        <w:rPr>
          <w:rFonts w:hint="eastAsia"/>
        </w:rPr>
        <w:t>5.5</w:t>
      </w:r>
      <w:r>
        <w:t xml:space="preserve"> QAPPO-x</w:t>
      </w:r>
      <w:r>
        <w:rPr>
          <w:rFonts w:hint="eastAsia"/>
        </w:rPr>
        <w:t>APMS</w:t>
      </w:r>
      <w:r>
        <w:t>-yTPAC</w:t>
      </w:r>
      <w:r>
        <w:rPr>
          <w:rFonts w:hint="eastAsia"/>
        </w:rPr>
        <w:t>膜在室温下的应力应变曲线</w:t>
      </w:r>
    </w:p>
    <w:p w14:paraId="0629B629" w14:textId="49700026" w:rsidR="00934D75" w:rsidRDefault="00934D75" w:rsidP="00934D75">
      <w:pPr>
        <w:pStyle w:val="aff9"/>
      </w:pPr>
      <w:r>
        <w:rPr>
          <w:rFonts w:hint="eastAsia"/>
        </w:rPr>
        <w:t>F</w:t>
      </w:r>
      <w:r>
        <w:t xml:space="preserve">ig. 5.5 </w:t>
      </w:r>
      <w:r>
        <w:rPr>
          <w:kern w:val="0"/>
        </w:rPr>
        <w:t>Tensile stress-stranin curves of QAPPO</w:t>
      </w:r>
      <w:r w:rsidR="00005C40">
        <w:rPr>
          <w:kern w:val="0"/>
        </w:rPr>
        <w:t>-xAPMS-yTPAC</w:t>
      </w:r>
      <w:r>
        <w:rPr>
          <w:kern w:val="0"/>
        </w:rPr>
        <w:t xml:space="preserve"> membranes</w:t>
      </w:r>
    </w:p>
    <w:p w14:paraId="0EF17808" w14:textId="307EA345" w:rsidR="00B1227D" w:rsidRDefault="00F8502B" w:rsidP="00B1227D">
      <w:pPr>
        <w:pStyle w:val="3"/>
      </w:pPr>
      <w:r>
        <w:rPr>
          <w:rFonts w:hint="eastAsia"/>
        </w:rPr>
        <w:t>5.4.7</w:t>
      </w:r>
      <w:r>
        <w:t xml:space="preserve"> </w:t>
      </w:r>
      <w:r w:rsidR="00B1227D">
        <w:rPr>
          <w:rFonts w:hint="eastAsia"/>
        </w:rPr>
        <w:t>耐碱</w:t>
      </w:r>
      <w:r>
        <w:rPr>
          <w:rFonts w:hint="eastAsia"/>
        </w:rPr>
        <w:t>稳定性</w:t>
      </w:r>
    </w:p>
    <w:p w14:paraId="2A41203B" w14:textId="10A3C197" w:rsidR="004311AC" w:rsidRDefault="00335EB5" w:rsidP="004311AC">
      <w:pPr>
        <w:ind w:firstLine="480"/>
      </w:pPr>
      <w:r>
        <w:rPr>
          <w:rFonts w:hint="eastAsia"/>
        </w:rPr>
        <w:t>交联度不同的</w:t>
      </w:r>
      <w:r w:rsidR="0030598B">
        <w:rPr>
          <w:rFonts w:hint="eastAsia"/>
        </w:rPr>
        <w:t>硅氧交联膜在碱性条件</w:t>
      </w:r>
      <w:r>
        <w:rPr>
          <w:rFonts w:hint="eastAsia"/>
        </w:rPr>
        <w:t>（</w:t>
      </w:r>
      <w:r w:rsidR="0030598B">
        <w:t>80</w:t>
      </w:r>
      <w:r w:rsidR="0030598B" w:rsidRPr="00C31CFA">
        <w:rPr>
          <w:rFonts w:cs="Times New Roman"/>
        </w:rPr>
        <w:t>℃</w:t>
      </w:r>
      <w:r w:rsidR="0030598B">
        <w:t xml:space="preserve"> </w:t>
      </w:r>
      <w:r w:rsidR="0030598B">
        <w:rPr>
          <w:rFonts w:hint="eastAsia"/>
        </w:rPr>
        <w:t>1</w:t>
      </w:r>
      <w:r w:rsidR="0030598B">
        <w:t xml:space="preserve"> mol</w:t>
      </w:r>
      <w:r>
        <w:t xml:space="preserve"> </w:t>
      </w:r>
      <w:r w:rsidR="0030598B">
        <w:t>L</w:t>
      </w:r>
      <w:r>
        <w:rPr>
          <w:rFonts w:hint="eastAsia"/>
          <w:vertAlign w:val="superscript"/>
        </w:rPr>
        <w:t>-1</w:t>
      </w:r>
      <w:r w:rsidR="0030598B">
        <w:t xml:space="preserve"> K</w:t>
      </w:r>
      <w:r w:rsidR="0030598B">
        <w:rPr>
          <w:rFonts w:hint="eastAsia"/>
        </w:rPr>
        <w:t>OH</w:t>
      </w:r>
      <w:r>
        <w:rPr>
          <w:rFonts w:hint="eastAsia"/>
        </w:rPr>
        <w:t>）</w:t>
      </w:r>
      <w:r w:rsidR="0030598B">
        <w:rPr>
          <w:rFonts w:hint="eastAsia"/>
        </w:rPr>
        <w:t>下电导率</w:t>
      </w:r>
      <w:r>
        <w:rPr>
          <w:rFonts w:hint="eastAsia"/>
        </w:rPr>
        <w:t>随时间的变化</w:t>
      </w:r>
      <w:r w:rsidR="0030598B">
        <w:rPr>
          <w:rFonts w:hint="eastAsia"/>
        </w:rPr>
        <w:t>如</w:t>
      </w:r>
      <w:r>
        <w:rPr>
          <w:rFonts w:hint="eastAsia"/>
        </w:rPr>
        <w:t>图</w:t>
      </w:r>
      <w:r>
        <w:rPr>
          <w:rFonts w:hint="eastAsia"/>
        </w:rPr>
        <w:t>5.</w:t>
      </w:r>
      <w:r w:rsidR="00C8443B">
        <w:rPr>
          <w:rFonts w:hint="eastAsia"/>
        </w:rPr>
        <w:t>6</w:t>
      </w:r>
      <w:r w:rsidR="0030598B">
        <w:rPr>
          <w:rFonts w:hint="eastAsia"/>
        </w:rPr>
        <w:t>。</w:t>
      </w:r>
      <w:r>
        <w:rPr>
          <w:rFonts w:hint="eastAsia"/>
        </w:rPr>
        <w:t>电导率</w:t>
      </w:r>
      <w:r w:rsidR="007133A4">
        <w:rPr>
          <w:rFonts w:hint="eastAsia"/>
        </w:rPr>
        <w:t>在</w:t>
      </w:r>
      <w:r w:rsidR="007133A4">
        <w:rPr>
          <w:rFonts w:hint="eastAsia"/>
        </w:rPr>
        <w:t>48</w:t>
      </w:r>
      <w:r w:rsidR="007133A4">
        <w:t xml:space="preserve"> h</w:t>
      </w:r>
      <w:r w:rsidR="007133A4">
        <w:rPr>
          <w:rFonts w:hint="eastAsia"/>
        </w:rPr>
        <w:t>前下降的都比较快，之后降速逐渐放缓</w:t>
      </w:r>
      <w:r w:rsidR="00F2623C">
        <w:rPr>
          <w:rFonts w:hint="eastAsia"/>
        </w:rPr>
        <w:t>，这是因为开始时，膜中</w:t>
      </w:r>
      <w:proofErr w:type="gramStart"/>
      <w:r w:rsidR="00F2623C">
        <w:rPr>
          <w:rFonts w:hint="eastAsia"/>
        </w:rPr>
        <w:t>的季铵基团</w:t>
      </w:r>
      <w:proofErr w:type="gramEnd"/>
      <w:r w:rsidR="00F2623C">
        <w:rPr>
          <w:rFonts w:hint="eastAsia"/>
        </w:rPr>
        <w:t>较多，</w:t>
      </w:r>
      <w:r>
        <w:rPr>
          <w:rFonts w:hint="eastAsia"/>
        </w:rPr>
        <w:t>吸收</w:t>
      </w:r>
      <w:r>
        <w:rPr>
          <w:rFonts w:hint="eastAsia"/>
        </w:rPr>
        <w:t>OH</w:t>
      </w:r>
      <w:r>
        <w:rPr>
          <w:vertAlign w:val="superscript"/>
        </w:rPr>
        <w:t>-</w:t>
      </w:r>
      <w:r>
        <w:rPr>
          <w:rFonts w:hint="eastAsia"/>
        </w:rPr>
        <w:t>能力较强，</w:t>
      </w:r>
      <w:r w:rsidR="00F2623C">
        <w:rPr>
          <w:rFonts w:hint="eastAsia"/>
        </w:rPr>
        <w:t>所以反应速度较快</w:t>
      </w:r>
      <w:r>
        <w:rPr>
          <w:rFonts w:hint="eastAsia"/>
        </w:rPr>
        <w:t>。</w:t>
      </w:r>
      <w:proofErr w:type="gramStart"/>
      <w:r>
        <w:rPr>
          <w:rFonts w:hint="eastAsia"/>
        </w:rPr>
        <w:t>随着季铵基团</w:t>
      </w:r>
      <w:proofErr w:type="gramEnd"/>
      <w:r>
        <w:rPr>
          <w:rFonts w:hint="eastAsia"/>
        </w:rPr>
        <w:t>的降解，反应速度逐渐变慢。</w:t>
      </w:r>
      <w:r>
        <w:rPr>
          <w:rFonts w:hint="eastAsia"/>
        </w:rPr>
        <w:t>200</w:t>
      </w:r>
      <w:r>
        <w:t xml:space="preserve"> h</w:t>
      </w:r>
      <w:proofErr w:type="gramStart"/>
      <w:r>
        <w:rPr>
          <w:rFonts w:hint="eastAsia"/>
        </w:rPr>
        <w:t>后各膜的</w:t>
      </w:r>
      <w:proofErr w:type="gramEnd"/>
      <w:r>
        <w:rPr>
          <w:rFonts w:hint="eastAsia"/>
        </w:rPr>
        <w:t>电导率保留率见表</w:t>
      </w:r>
      <w:r>
        <w:rPr>
          <w:rFonts w:hint="eastAsia"/>
        </w:rPr>
        <w:t>5.5</w:t>
      </w:r>
      <w:r>
        <w:rPr>
          <w:rFonts w:hint="eastAsia"/>
        </w:rPr>
        <w:t>。</w:t>
      </w:r>
      <w:r w:rsidR="0030598B">
        <w:rPr>
          <w:rFonts w:hint="eastAsia"/>
        </w:rPr>
        <w:t>作为参照的，</w:t>
      </w:r>
      <w:r>
        <w:rPr>
          <w:rFonts w:hint="eastAsia"/>
        </w:rPr>
        <w:t>原始膜的电导率</w:t>
      </w:r>
      <w:r w:rsidR="0030598B">
        <w:rPr>
          <w:rFonts w:hint="eastAsia"/>
        </w:rPr>
        <w:t>衰减</w:t>
      </w:r>
      <w:r>
        <w:rPr>
          <w:rFonts w:hint="eastAsia"/>
        </w:rPr>
        <w:t>得</w:t>
      </w:r>
      <w:r w:rsidR="0030598B">
        <w:rPr>
          <w:rFonts w:hint="eastAsia"/>
        </w:rPr>
        <w:t>最快，</w:t>
      </w:r>
      <w:r w:rsidR="00F2623C">
        <w:rPr>
          <w:rFonts w:hint="eastAsia"/>
        </w:rPr>
        <w:t>200</w:t>
      </w:r>
      <w:r w:rsidR="00F2623C">
        <w:t xml:space="preserve"> h</w:t>
      </w:r>
      <w:r w:rsidR="00F2623C">
        <w:rPr>
          <w:rFonts w:hint="eastAsia"/>
        </w:rPr>
        <w:t>后的电导率只有最初的</w:t>
      </w:r>
      <w:r>
        <w:rPr>
          <w:rFonts w:hint="eastAsia"/>
        </w:rPr>
        <w:t>18</w:t>
      </w:r>
      <w:r>
        <w:t xml:space="preserve"> </w:t>
      </w:r>
      <w:r w:rsidR="00F2623C">
        <w:rPr>
          <w:rFonts w:hint="eastAsia"/>
        </w:rPr>
        <w:t>%</w:t>
      </w:r>
      <w:r w:rsidR="00F2623C">
        <w:rPr>
          <w:rFonts w:hint="eastAsia"/>
        </w:rPr>
        <w:t>。</w:t>
      </w:r>
      <w:r w:rsidR="00D15380">
        <w:rPr>
          <w:rFonts w:hint="eastAsia"/>
        </w:rPr>
        <w:t>而经过了交联处理的</w:t>
      </w:r>
      <w:proofErr w:type="gramStart"/>
      <w:r w:rsidR="00D15380">
        <w:rPr>
          <w:rFonts w:hint="eastAsia"/>
        </w:rPr>
        <w:t>膜最后</w:t>
      </w:r>
      <w:proofErr w:type="gramEnd"/>
      <w:r w:rsidR="00D15380">
        <w:rPr>
          <w:rFonts w:hint="eastAsia"/>
        </w:rPr>
        <w:t>的电导率</w:t>
      </w:r>
      <w:proofErr w:type="gramStart"/>
      <w:r w:rsidR="00D15380">
        <w:rPr>
          <w:rFonts w:hint="eastAsia"/>
        </w:rPr>
        <w:t>保留</w:t>
      </w:r>
      <w:proofErr w:type="gramEnd"/>
      <w:r w:rsidR="00D15380">
        <w:rPr>
          <w:rFonts w:hint="eastAsia"/>
        </w:rPr>
        <w:t>值</w:t>
      </w:r>
      <w:r w:rsidR="003B57E8">
        <w:rPr>
          <w:rFonts w:hint="eastAsia"/>
        </w:rPr>
        <w:t>都在</w:t>
      </w:r>
      <w:r w:rsidR="003B57E8">
        <w:rPr>
          <w:rFonts w:hint="eastAsia"/>
        </w:rPr>
        <w:t>50%</w:t>
      </w:r>
      <w:r w:rsidR="003B57E8">
        <w:rPr>
          <w:rFonts w:hint="eastAsia"/>
        </w:rPr>
        <w:t>以上。说明引入此类硅氧交联结构能明显改善膜的化学稳定性。</w:t>
      </w:r>
      <w:r w:rsidR="00DF6521">
        <w:rPr>
          <w:rFonts w:hint="eastAsia"/>
        </w:rPr>
        <w:t>验证了交联结构有保护功能基团的作用这一结论</w:t>
      </w:r>
      <w:r w:rsidR="00DF6521">
        <w:rPr>
          <w:rFonts w:hint="eastAsia"/>
          <w:vertAlign w:val="superscript"/>
        </w:rPr>
        <w:t>[</w:t>
      </w:r>
      <w:r w:rsidR="00120663">
        <w:rPr>
          <w:vertAlign w:val="superscript"/>
        </w:rPr>
        <w:t>82</w:t>
      </w:r>
      <w:r w:rsidR="00DF6521">
        <w:rPr>
          <w:vertAlign w:val="superscript"/>
        </w:rPr>
        <w:t>]</w:t>
      </w:r>
      <w:r w:rsidR="00DF6521">
        <w:rPr>
          <w:rFonts w:hint="eastAsia"/>
        </w:rPr>
        <w:t>。</w:t>
      </w:r>
      <w:r w:rsidR="003B57E8">
        <w:rPr>
          <w:rFonts w:hint="eastAsia"/>
        </w:rPr>
        <w:t>10%</w:t>
      </w:r>
      <w:r w:rsidR="003B57E8">
        <w:rPr>
          <w:rFonts w:hint="eastAsia"/>
        </w:rPr>
        <w:t>交联的膜电导率保留都值在</w:t>
      </w:r>
      <w:r w:rsidR="00120663">
        <w:t>70 %</w:t>
      </w:r>
      <w:r w:rsidR="003B57E8">
        <w:rPr>
          <w:rFonts w:hint="eastAsia"/>
        </w:rPr>
        <w:t>左右，明显高于</w:t>
      </w:r>
      <w:r w:rsidR="003B57E8">
        <w:rPr>
          <w:rFonts w:hint="eastAsia"/>
        </w:rPr>
        <w:t>5%</w:t>
      </w:r>
      <w:r w:rsidR="003B57E8">
        <w:rPr>
          <w:rFonts w:hint="eastAsia"/>
        </w:rPr>
        <w:t>交联的膜</w:t>
      </w:r>
      <w:r w:rsidR="00DF6521">
        <w:rPr>
          <w:rFonts w:hint="eastAsia"/>
        </w:rPr>
        <w:t>（</w:t>
      </w:r>
      <w:r w:rsidR="003B57E8">
        <w:t>55%</w:t>
      </w:r>
      <w:r w:rsidR="003B57E8">
        <w:rPr>
          <w:rFonts w:hint="eastAsia"/>
        </w:rPr>
        <w:t>左右</w:t>
      </w:r>
      <w:r w:rsidR="00DF6521">
        <w:rPr>
          <w:rFonts w:hint="eastAsia"/>
        </w:rPr>
        <w:t>）</w:t>
      </w:r>
      <w:r w:rsidR="003B57E8">
        <w:rPr>
          <w:rFonts w:hint="eastAsia"/>
        </w:rPr>
        <w:t>。说明膜中交联度越高，</w:t>
      </w:r>
      <w:proofErr w:type="gramStart"/>
      <w:r w:rsidR="003B57E8">
        <w:rPr>
          <w:rFonts w:hint="eastAsia"/>
        </w:rPr>
        <w:t>对季铵离子</w:t>
      </w:r>
      <w:proofErr w:type="gramEnd"/>
      <w:r w:rsidR="003B57E8">
        <w:rPr>
          <w:rFonts w:hint="eastAsia"/>
        </w:rPr>
        <w:t>的保护作用就越强，但代价是牺牲了一部分电导率。</w:t>
      </w:r>
      <w:r w:rsidR="006054E4">
        <w:rPr>
          <w:rFonts w:hint="eastAsia"/>
        </w:rPr>
        <w:t>所以找到耐碱温度性和电导率的平衡点是制备出性能优良的阴离子交换膜的关键。</w:t>
      </w:r>
    </w:p>
    <w:p w14:paraId="051E546A" w14:textId="00A44716" w:rsidR="004629C8" w:rsidRDefault="004629C8" w:rsidP="004311AC">
      <w:pPr>
        <w:ind w:firstLine="480"/>
      </w:pPr>
      <w:r>
        <w:rPr>
          <w:rFonts w:hint="eastAsia"/>
        </w:rPr>
        <w:t>与上一章节中</w:t>
      </w:r>
      <w:proofErr w:type="gramStart"/>
      <w:r>
        <w:rPr>
          <w:rFonts w:hint="eastAsia"/>
        </w:rPr>
        <w:t>的单硅氧</w:t>
      </w:r>
      <w:proofErr w:type="gramEnd"/>
      <w:r w:rsidR="00120663">
        <w:rPr>
          <w:rFonts w:hint="eastAsia"/>
        </w:rPr>
        <w:t>水解</w:t>
      </w:r>
      <w:r>
        <w:rPr>
          <w:rFonts w:hint="eastAsia"/>
        </w:rPr>
        <w:t>交联膜相比，</w:t>
      </w:r>
      <w:r w:rsidR="00120663">
        <w:rPr>
          <w:rFonts w:hint="eastAsia"/>
        </w:rPr>
        <w:t>本章</w:t>
      </w:r>
      <w:r w:rsidR="00E75B9A">
        <w:rPr>
          <w:rFonts w:hint="eastAsia"/>
        </w:rPr>
        <w:t>合成的阴离子交换</w:t>
      </w:r>
      <w:r w:rsidR="00120663">
        <w:rPr>
          <w:rFonts w:hint="eastAsia"/>
        </w:rPr>
        <w:t>膜</w:t>
      </w:r>
      <w:r>
        <w:rPr>
          <w:rFonts w:hint="eastAsia"/>
        </w:rPr>
        <w:t>化学稳定性有着</w:t>
      </w:r>
      <w:r>
        <w:rPr>
          <w:rFonts w:hint="eastAsia"/>
        </w:rPr>
        <w:lastRenderedPageBreak/>
        <w:t>显著的改善</w:t>
      </w:r>
      <w:r w:rsidR="00120663">
        <w:rPr>
          <w:rFonts w:hint="eastAsia"/>
        </w:rPr>
        <w:t>。</w:t>
      </w:r>
      <w:r>
        <w:rPr>
          <w:rFonts w:hint="eastAsia"/>
        </w:rPr>
        <w:t>因为，</w:t>
      </w:r>
      <w:proofErr w:type="gramStart"/>
      <w:r w:rsidR="00120663">
        <w:rPr>
          <w:rFonts w:hint="eastAsia"/>
        </w:rPr>
        <w:t>单</w:t>
      </w:r>
      <w:r>
        <w:rPr>
          <w:rFonts w:hint="eastAsia"/>
        </w:rPr>
        <w:t>硅氧</w:t>
      </w:r>
      <w:proofErr w:type="gramEnd"/>
      <w:r w:rsidR="00120663">
        <w:rPr>
          <w:rFonts w:hint="eastAsia"/>
        </w:rPr>
        <w:t>水解</w:t>
      </w:r>
      <w:r>
        <w:rPr>
          <w:rFonts w:hint="eastAsia"/>
        </w:rPr>
        <w:t>交联膜交联结构中</w:t>
      </w:r>
      <w:proofErr w:type="gramStart"/>
      <w:r>
        <w:rPr>
          <w:rFonts w:hint="eastAsia"/>
        </w:rPr>
        <w:t>的季铵基</w:t>
      </w:r>
      <w:proofErr w:type="gramEnd"/>
      <w:r>
        <w:rPr>
          <w:rFonts w:hint="eastAsia"/>
        </w:rPr>
        <w:t>团</w:t>
      </w:r>
      <w:r w:rsidR="00120663">
        <w:rPr>
          <w:rFonts w:hint="eastAsia"/>
        </w:rPr>
        <w:t>与主链直接相连。如果此处</w:t>
      </w:r>
      <w:proofErr w:type="gramStart"/>
      <w:r w:rsidR="00120663">
        <w:rPr>
          <w:rFonts w:hint="eastAsia"/>
        </w:rPr>
        <w:t>的季铵基团</w:t>
      </w:r>
      <w:proofErr w:type="gramEnd"/>
      <w:r w:rsidR="00120663">
        <w:rPr>
          <w:rFonts w:hint="eastAsia"/>
        </w:rPr>
        <w:t>发生降解</w:t>
      </w:r>
      <w:r w:rsidR="00E75B9A">
        <w:rPr>
          <w:rFonts w:hint="eastAsia"/>
        </w:rPr>
        <w:t>，会导致交联结构从主链上脱落。</w:t>
      </w:r>
      <w:r>
        <w:rPr>
          <w:rFonts w:hint="eastAsia"/>
        </w:rPr>
        <w:t>从而使得交联</w:t>
      </w:r>
      <w:proofErr w:type="gramStart"/>
      <w:r>
        <w:rPr>
          <w:rFonts w:hint="eastAsia"/>
        </w:rPr>
        <w:t>对季铵离子</w:t>
      </w:r>
      <w:proofErr w:type="gramEnd"/>
      <w:r>
        <w:rPr>
          <w:rFonts w:hint="eastAsia"/>
        </w:rPr>
        <w:t>的保护减弱，</w:t>
      </w:r>
      <w:proofErr w:type="gramStart"/>
      <w:r w:rsidR="00E75B9A">
        <w:rPr>
          <w:rFonts w:hint="eastAsia"/>
        </w:rPr>
        <w:t>使季</w:t>
      </w:r>
      <w:proofErr w:type="gramEnd"/>
      <w:r w:rsidR="00E75B9A">
        <w:rPr>
          <w:rFonts w:hint="eastAsia"/>
        </w:rPr>
        <w:t>铵基团更容易降解</w:t>
      </w:r>
      <w:r>
        <w:rPr>
          <w:rFonts w:hint="eastAsia"/>
        </w:rPr>
        <w:t>。而本章</w:t>
      </w:r>
      <w:r w:rsidR="00E75B9A">
        <w:rPr>
          <w:rFonts w:hint="eastAsia"/>
        </w:rPr>
        <w:t>合成的双硅烷</w:t>
      </w:r>
      <w:r>
        <w:rPr>
          <w:rFonts w:hint="eastAsia"/>
        </w:rPr>
        <w:t>交联膜，</w:t>
      </w:r>
      <w:r w:rsidR="00E75B9A">
        <w:rPr>
          <w:rFonts w:hint="eastAsia"/>
        </w:rPr>
        <w:t>不同之处在于通过</w:t>
      </w:r>
      <w:r w:rsidR="00E75B9A">
        <w:rPr>
          <w:rFonts w:hint="eastAsia"/>
        </w:rPr>
        <w:t>T</w:t>
      </w:r>
      <w:r w:rsidR="00E75B9A">
        <w:t>PAC</w:t>
      </w:r>
      <w:r w:rsidR="00E75B9A">
        <w:rPr>
          <w:rFonts w:hint="eastAsia"/>
        </w:rPr>
        <w:t>在交联结构中</w:t>
      </w:r>
      <w:proofErr w:type="gramStart"/>
      <w:r w:rsidR="00E75B9A">
        <w:rPr>
          <w:rFonts w:hint="eastAsia"/>
        </w:rPr>
        <w:t>引入季铵离子</w:t>
      </w:r>
      <w:proofErr w:type="gramEnd"/>
      <w:r>
        <w:rPr>
          <w:rFonts w:hint="eastAsia"/>
        </w:rPr>
        <w:t>，</w:t>
      </w:r>
      <w:r w:rsidR="00E75B9A">
        <w:rPr>
          <w:rFonts w:hint="eastAsia"/>
        </w:rPr>
        <w:t>利用</w:t>
      </w:r>
      <w:r w:rsidR="00E75B9A">
        <w:rPr>
          <w:rFonts w:hint="eastAsia"/>
        </w:rPr>
        <w:t>APMS</w:t>
      </w:r>
      <w:r w:rsidR="00E75B9A">
        <w:rPr>
          <w:rFonts w:hint="eastAsia"/>
        </w:rPr>
        <w:t>将硅烷偶联剂修饰上主链。这种结构</w:t>
      </w:r>
      <w:proofErr w:type="gramStart"/>
      <w:r w:rsidR="00E75B9A">
        <w:rPr>
          <w:rFonts w:hint="eastAsia"/>
        </w:rPr>
        <w:t>中</w:t>
      </w:r>
      <w:r>
        <w:rPr>
          <w:rFonts w:hint="eastAsia"/>
        </w:rPr>
        <w:t>季铵基团</w:t>
      </w:r>
      <w:proofErr w:type="gramEnd"/>
      <w:r w:rsidR="00E75B9A">
        <w:rPr>
          <w:rFonts w:hint="eastAsia"/>
        </w:rPr>
        <w:t>不与聚合物主链直接相连</w:t>
      </w:r>
      <w:r>
        <w:rPr>
          <w:rFonts w:hint="eastAsia"/>
        </w:rPr>
        <w:t>，所以其中</w:t>
      </w:r>
      <w:proofErr w:type="gramStart"/>
      <w:r>
        <w:rPr>
          <w:rFonts w:hint="eastAsia"/>
        </w:rPr>
        <w:t>部分季铵基</w:t>
      </w:r>
      <w:proofErr w:type="gramEnd"/>
      <w:r>
        <w:rPr>
          <w:rFonts w:hint="eastAsia"/>
        </w:rPr>
        <w:t>团的降解并不影响交联结构的完整性，使得交联结构</w:t>
      </w:r>
      <w:proofErr w:type="gramStart"/>
      <w:r>
        <w:rPr>
          <w:rFonts w:hint="eastAsia"/>
        </w:rPr>
        <w:t>对季铵基</w:t>
      </w:r>
      <w:proofErr w:type="gramEnd"/>
      <w:r>
        <w:rPr>
          <w:rFonts w:hint="eastAsia"/>
        </w:rPr>
        <w:t>团的保护作用</w:t>
      </w:r>
      <w:r w:rsidR="00E75B9A">
        <w:rPr>
          <w:rFonts w:hint="eastAsia"/>
        </w:rPr>
        <w:t>保持稳定</w:t>
      </w:r>
      <w:r>
        <w:rPr>
          <w:rFonts w:hint="eastAsia"/>
        </w:rPr>
        <w:t>。</w:t>
      </w:r>
    </w:p>
    <w:p w14:paraId="0C3FF5ED" w14:textId="1BED4BFA" w:rsidR="00005C40" w:rsidRDefault="00005C40" w:rsidP="00005C40">
      <w:pPr>
        <w:ind w:firstLineChars="0" w:firstLine="0"/>
        <w:jc w:val="center"/>
      </w:pPr>
      <w:r>
        <w:rPr>
          <w:noProof/>
        </w:rPr>
        <w:drawing>
          <wp:inline distT="0" distB="0" distL="0" distR="0" wp14:anchorId="798888C3" wp14:editId="3A056537">
            <wp:extent cx="4103943" cy="288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2耐碱.ti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4C70C3F6" w14:textId="457D71F0" w:rsidR="00005C40" w:rsidRDefault="00005C40" w:rsidP="00005C40">
      <w:pPr>
        <w:pStyle w:val="aff9"/>
      </w:pPr>
      <w:r>
        <w:rPr>
          <w:rFonts w:hint="eastAsia"/>
        </w:rPr>
        <w:t>图</w:t>
      </w:r>
      <w:r>
        <w:rPr>
          <w:rFonts w:hint="eastAsia"/>
        </w:rPr>
        <w:t>5.6</w:t>
      </w:r>
      <w:r>
        <w:t xml:space="preserve"> </w:t>
      </w:r>
      <w:r>
        <w:rPr>
          <w:rFonts w:hint="eastAsia"/>
        </w:rPr>
        <w:t>QA</w:t>
      </w:r>
      <w:r>
        <w:t>PPO-xAPMS-yTPAC</w:t>
      </w:r>
      <w:r>
        <w:rPr>
          <w:rFonts w:hint="eastAsia"/>
        </w:rPr>
        <w:t>膜</w:t>
      </w:r>
      <w:r>
        <w:rPr>
          <w:rFonts w:hint="eastAsia"/>
        </w:rPr>
        <w:t>80</w:t>
      </w:r>
      <w:r>
        <w:t xml:space="preserve"> </w:t>
      </w:r>
      <w:r w:rsidRPr="00C31CFA">
        <w:rPr>
          <w:rFonts w:cs="Times New Roman"/>
        </w:rPr>
        <w:t>℃</w:t>
      </w:r>
      <w:r>
        <w:rPr>
          <w:rFonts w:hint="eastAsia"/>
        </w:rPr>
        <w:t>下的电导率随耐碱时间的变化</w:t>
      </w:r>
    </w:p>
    <w:p w14:paraId="7888E105" w14:textId="134D89F2" w:rsidR="00005C40" w:rsidRDefault="00005C40" w:rsidP="00005C40">
      <w:pPr>
        <w:pStyle w:val="aff9"/>
      </w:pPr>
      <w:r>
        <w:rPr>
          <w:rFonts w:hint="eastAsia"/>
        </w:rPr>
        <w:t>F</w:t>
      </w:r>
      <w:r>
        <w:t>ig .5.6 Time-resolved conductivities of QAPPO-</w:t>
      </w:r>
      <w:r>
        <w:rPr>
          <w:rFonts w:hint="eastAsia"/>
        </w:rPr>
        <w:t>x</w:t>
      </w:r>
      <w:r>
        <w:t xml:space="preserve">APMS-yTPAC </w:t>
      </w:r>
      <w:r>
        <w:rPr>
          <w:rFonts w:hint="eastAsia"/>
        </w:rPr>
        <w:t>in</w:t>
      </w:r>
      <w:r>
        <w:t xml:space="preserve"> KOH solution at 80 </w:t>
      </w:r>
      <w:r w:rsidRPr="00C31CFA">
        <w:rPr>
          <w:rFonts w:cs="Times New Roman"/>
        </w:rPr>
        <w:t>℃</w:t>
      </w:r>
    </w:p>
    <w:p w14:paraId="5C18B685" w14:textId="07EB603B" w:rsidR="009A2DFE" w:rsidRDefault="009A2DFE" w:rsidP="009A2DFE">
      <w:pPr>
        <w:pStyle w:val="3"/>
      </w:pPr>
      <w:r>
        <w:rPr>
          <w:rFonts w:hint="eastAsia"/>
        </w:rPr>
        <w:t>5.4.8</w:t>
      </w:r>
      <w:r>
        <w:t xml:space="preserve"> </w:t>
      </w:r>
      <w:r>
        <w:rPr>
          <w:rFonts w:hint="eastAsia"/>
        </w:rPr>
        <w:t>耐碱前后机械性能的变化</w:t>
      </w:r>
    </w:p>
    <w:p w14:paraId="5C1AB700" w14:textId="74B5F177" w:rsidR="009A2DFE" w:rsidRDefault="00DF3291" w:rsidP="009A2DFE">
      <w:pPr>
        <w:ind w:firstLine="480"/>
      </w:pPr>
      <w:r>
        <w:rPr>
          <w:rFonts w:hint="eastAsia"/>
        </w:rPr>
        <w:t>通过耐碱前后膜拉伸强度变化反应膜在碱性条件下的稳定性。将膜浸泡在</w:t>
      </w:r>
      <w:r>
        <w:rPr>
          <w:rFonts w:hint="eastAsia"/>
        </w:rPr>
        <w:t>80</w:t>
      </w:r>
      <w:r>
        <w:t xml:space="preserve"> </w:t>
      </w:r>
      <w:r w:rsidRPr="00C31CFA">
        <w:rPr>
          <w:rFonts w:cs="Times New Roman"/>
        </w:rPr>
        <w:t>℃</w:t>
      </w:r>
      <w:r>
        <w:t xml:space="preserve"> </w:t>
      </w:r>
      <w:r>
        <w:rPr>
          <w:rFonts w:hint="eastAsia"/>
        </w:rPr>
        <w:t>1</w:t>
      </w:r>
      <w:r>
        <w:t xml:space="preserve"> mol L</w:t>
      </w:r>
      <w:r>
        <w:rPr>
          <w:vertAlign w:val="superscript"/>
        </w:rPr>
        <w:t>-1</w:t>
      </w:r>
      <w:r>
        <w:rPr>
          <w:rFonts w:hint="eastAsia"/>
        </w:rPr>
        <w:t>的</w:t>
      </w:r>
      <w:r>
        <w:rPr>
          <w:rFonts w:hint="eastAsia"/>
        </w:rPr>
        <w:t>K</w:t>
      </w:r>
      <w:r>
        <w:t>OH</w:t>
      </w:r>
      <w:r>
        <w:rPr>
          <w:rFonts w:hint="eastAsia"/>
        </w:rPr>
        <w:t>溶液中</w:t>
      </w:r>
      <w:r>
        <w:rPr>
          <w:rFonts w:hint="eastAsia"/>
        </w:rPr>
        <w:t>200</w:t>
      </w:r>
      <w:r>
        <w:t xml:space="preserve"> h</w:t>
      </w:r>
      <w:r>
        <w:rPr>
          <w:rFonts w:hint="eastAsia"/>
        </w:rPr>
        <w:t>。取出，用去离子水洗去残留的</w:t>
      </w:r>
      <w:r>
        <w:rPr>
          <w:rFonts w:hint="eastAsia"/>
        </w:rPr>
        <w:t>K</w:t>
      </w:r>
      <w:r>
        <w:t>OH</w:t>
      </w:r>
      <w:r>
        <w:rPr>
          <w:rFonts w:hint="eastAsia"/>
        </w:rPr>
        <w:t>溶液。测量应力</w:t>
      </w:r>
      <w:r>
        <w:rPr>
          <w:rFonts w:hint="eastAsia"/>
        </w:rPr>
        <w:t>-</w:t>
      </w:r>
      <w:r>
        <w:rPr>
          <w:rFonts w:hint="eastAsia"/>
        </w:rPr>
        <w:t>应变曲线，得出其拉伸强度。将结果与</w:t>
      </w:r>
      <w:proofErr w:type="gramStart"/>
      <w:r>
        <w:rPr>
          <w:rFonts w:hint="eastAsia"/>
        </w:rPr>
        <w:t>泡碱前的</w:t>
      </w:r>
      <w:proofErr w:type="gramEnd"/>
      <w:r>
        <w:rPr>
          <w:rFonts w:hint="eastAsia"/>
        </w:rPr>
        <w:t>结果相比较，结果如图</w:t>
      </w:r>
      <w:r>
        <w:rPr>
          <w:rFonts w:hint="eastAsia"/>
        </w:rPr>
        <w:t>5.</w:t>
      </w:r>
      <w:r w:rsidR="00762D34">
        <w:rPr>
          <w:rFonts w:hint="eastAsia"/>
        </w:rPr>
        <w:t>7</w:t>
      </w:r>
      <w:r>
        <w:rPr>
          <w:rFonts w:hint="eastAsia"/>
        </w:rPr>
        <w:t>。未交联的</w:t>
      </w:r>
      <w:proofErr w:type="gramStart"/>
      <w:r>
        <w:rPr>
          <w:rFonts w:hint="eastAsia"/>
        </w:rPr>
        <w:t>膜由于</w:t>
      </w:r>
      <w:proofErr w:type="gramEnd"/>
      <w:r>
        <w:rPr>
          <w:rFonts w:hint="eastAsia"/>
        </w:rPr>
        <w:t>稳定性较差，进行耐碱处理后无法进一步处理成待测样品，所以在图中未表示。在碱处理之后，膜的拉伸强度有些许下降，这是由部分聚合物主链的降解引起的。与上一章的硅氧水解膜相比，双硅烷水解</w:t>
      </w:r>
      <w:proofErr w:type="gramStart"/>
      <w:r>
        <w:rPr>
          <w:rFonts w:hint="eastAsia"/>
        </w:rPr>
        <w:t>膜泡碱之后拉伸强度保留值</w:t>
      </w:r>
      <w:proofErr w:type="gramEnd"/>
      <w:r>
        <w:rPr>
          <w:rFonts w:hint="eastAsia"/>
        </w:rPr>
        <w:t>较大，这进一步说明了本章的交联结构在碱性条件下的稳定性强于上一章的硅氧水解膜。</w:t>
      </w:r>
    </w:p>
    <w:p w14:paraId="040F0657" w14:textId="165482B8" w:rsidR="00A64166" w:rsidRDefault="00A64166" w:rsidP="00A64166">
      <w:pPr>
        <w:ind w:firstLineChars="0" w:firstLine="0"/>
        <w:jc w:val="center"/>
      </w:pPr>
      <w:r>
        <w:rPr>
          <w:rFonts w:hint="eastAsia"/>
          <w:noProof/>
        </w:rPr>
        <w:lastRenderedPageBreak/>
        <w:drawing>
          <wp:inline distT="0" distB="0" distL="0" distR="0" wp14:anchorId="0164776F" wp14:editId="30FDDEAE">
            <wp:extent cx="3234873" cy="2880000"/>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2机械比较.ti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34873" cy="2880000"/>
                    </a:xfrm>
                    <a:prstGeom prst="rect">
                      <a:avLst/>
                    </a:prstGeom>
                  </pic:spPr>
                </pic:pic>
              </a:graphicData>
            </a:graphic>
          </wp:inline>
        </w:drawing>
      </w:r>
    </w:p>
    <w:p w14:paraId="43278796" w14:textId="0A1EB6EF" w:rsidR="00A64166" w:rsidRDefault="00A64166" w:rsidP="00A64166">
      <w:pPr>
        <w:pStyle w:val="aff9"/>
      </w:pPr>
      <w:r>
        <w:rPr>
          <w:rFonts w:hint="eastAsia"/>
        </w:rPr>
        <w:t>图</w:t>
      </w:r>
      <w:r>
        <w:rPr>
          <w:rFonts w:hint="eastAsia"/>
        </w:rPr>
        <w:t>5.7</w:t>
      </w:r>
      <w:r>
        <w:t xml:space="preserve"> </w:t>
      </w:r>
      <w:r>
        <w:rPr>
          <w:rFonts w:hint="eastAsia"/>
        </w:rPr>
        <w:t>耐碱实验前后膜拉伸强度的变化</w:t>
      </w:r>
    </w:p>
    <w:p w14:paraId="575C9CFB" w14:textId="3F47FD11" w:rsidR="00A64166" w:rsidRDefault="00A64166" w:rsidP="00A64166">
      <w:pPr>
        <w:pStyle w:val="aff9"/>
      </w:pPr>
      <w:r>
        <w:rPr>
          <w:rFonts w:hint="eastAsia"/>
        </w:rPr>
        <w:t>F</w:t>
      </w:r>
      <w:r>
        <w:t xml:space="preserve">ig. 5.7 </w:t>
      </w:r>
      <w:r>
        <w:rPr>
          <w:kern w:val="0"/>
        </w:rPr>
        <w:t>The change of tensile strength of membranes after soaking in KOH solution.</w:t>
      </w:r>
    </w:p>
    <w:p w14:paraId="5DA7D81F" w14:textId="17A206D0" w:rsidR="00445D93" w:rsidRDefault="00445D93" w:rsidP="00445D93">
      <w:pPr>
        <w:pStyle w:val="3"/>
      </w:pPr>
      <w:r>
        <w:rPr>
          <w:rFonts w:hint="eastAsia"/>
        </w:rPr>
        <w:t>5.4.9</w:t>
      </w:r>
      <w:r w:rsidR="00CD021A">
        <w:t xml:space="preserve"> </w:t>
      </w:r>
      <w:r w:rsidR="00CD021A">
        <w:rPr>
          <w:rFonts w:hint="eastAsia"/>
        </w:rPr>
        <w:t>热失重分析</w:t>
      </w:r>
    </w:p>
    <w:p w14:paraId="728FD8AE" w14:textId="6D9CFFE3" w:rsidR="00C64A20" w:rsidRDefault="00C64A20" w:rsidP="00C64A20">
      <w:pPr>
        <w:ind w:firstLine="480"/>
      </w:pPr>
      <w:r>
        <w:rPr>
          <w:rFonts w:hint="eastAsia"/>
        </w:rPr>
        <w:t>选择了未交联的</w:t>
      </w:r>
      <w:proofErr w:type="gramStart"/>
      <w:r>
        <w:rPr>
          <w:rFonts w:hint="eastAsia"/>
        </w:rPr>
        <w:t>膜作为</w:t>
      </w:r>
      <w:proofErr w:type="gramEnd"/>
      <w:r>
        <w:rPr>
          <w:rFonts w:hint="eastAsia"/>
        </w:rPr>
        <w:t>对比，对</w:t>
      </w:r>
      <w:r w:rsidR="00FA0CCB">
        <w:rPr>
          <w:rFonts w:hint="eastAsia"/>
        </w:rPr>
        <w:t>QA</w:t>
      </w:r>
      <w:r w:rsidR="00FA0CCB">
        <w:t>PPO-5APMS-5TPAC</w:t>
      </w:r>
      <w:r w:rsidR="00FA0CCB">
        <w:rPr>
          <w:rFonts w:hint="eastAsia"/>
        </w:rPr>
        <w:t>和</w:t>
      </w:r>
      <w:r w:rsidR="00FA0CCB">
        <w:rPr>
          <w:kern w:val="0"/>
        </w:rPr>
        <w:t>QAPPO-</w:t>
      </w:r>
      <w:r w:rsidR="00FA0CCB">
        <w:rPr>
          <w:rFonts w:hint="eastAsia"/>
          <w:kern w:val="0"/>
        </w:rPr>
        <w:t>10</w:t>
      </w:r>
      <w:r w:rsidR="00FA0CCB">
        <w:rPr>
          <w:kern w:val="0"/>
        </w:rPr>
        <w:t>APMS-</w:t>
      </w:r>
      <w:r w:rsidR="00FA0CCB">
        <w:rPr>
          <w:rFonts w:hint="eastAsia"/>
          <w:kern w:val="0"/>
        </w:rPr>
        <w:t>10</w:t>
      </w:r>
      <w:r w:rsidR="00FA0CCB">
        <w:rPr>
          <w:kern w:val="0"/>
        </w:rPr>
        <w:t>TPAC</w:t>
      </w:r>
      <w:r>
        <w:rPr>
          <w:rFonts w:hint="eastAsia"/>
        </w:rPr>
        <w:t>进行热失重分析，结果如图</w:t>
      </w:r>
      <w:r w:rsidR="00FA0CCB">
        <w:rPr>
          <w:rFonts w:hint="eastAsia"/>
        </w:rPr>
        <w:t>5.</w:t>
      </w:r>
      <w:r w:rsidR="00762D34">
        <w:rPr>
          <w:rFonts w:hint="eastAsia"/>
        </w:rPr>
        <w:t>8</w:t>
      </w:r>
      <w:r>
        <w:rPr>
          <w:rFonts w:hint="eastAsia"/>
        </w:rPr>
        <w:t>所示。样品失重</w:t>
      </w:r>
      <w:r>
        <w:rPr>
          <w:rFonts w:hint="eastAsia"/>
        </w:rPr>
        <w:t>10</w:t>
      </w:r>
      <w:r>
        <w:t xml:space="preserve"> </w:t>
      </w:r>
      <w:r>
        <w:rPr>
          <w:rFonts w:hint="eastAsia"/>
        </w:rPr>
        <w:t>%</w:t>
      </w:r>
      <w:r>
        <w:rPr>
          <w:rFonts w:hint="eastAsia"/>
        </w:rPr>
        <w:t>（</w:t>
      </w:r>
      <w:r>
        <w:rPr>
          <w:rFonts w:hint="eastAsia"/>
          <w:sz w:val="21"/>
          <w:szCs w:val="21"/>
        </w:rPr>
        <w:t>T</w:t>
      </w:r>
      <w:r>
        <w:rPr>
          <w:sz w:val="21"/>
          <w:szCs w:val="21"/>
          <w:vertAlign w:val="subscript"/>
        </w:rPr>
        <w:t>d10</w:t>
      </w:r>
      <w:r>
        <w:rPr>
          <w:rFonts w:hint="eastAsia"/>
        </w:rPr>
        <w:t>）和</w:t>
      </w:r>
      <w:r>
        <w:rPr>
          <w:rFonts w:hint="eastAsia"/>
        </w:rPr>
        <w:t>20</w:t>
      </w:r>
      <w:r>
        <w:t xml:space="preserve"> </w:t>
      </w:r>
      <w:r>
        <w:rPr>
          <w:rFonts w:hint="eastAsia"/>
        </w:rPr>
        <w:t>%</w:t>
      </w:r>
      <w:r>
        <w:rPr>
          <w:rFonts w:hint="eastAsia"/>
        </w:rPr>
        <w:t>（</w:t>
      </w:r>
      <w:r>
        <w:rPr>
          <w:rFonts w:hint="eastAsia"/>
          <w:sz w:val="21"/>
          <w:szCs w:val="21"/>
        </w:rPr>
        <w:t>T</w:t>
      </w:r>
      <w:r>
        <w:rPr>
          <w:sz w:val="21"/>
          <w:szCs w:val="21"/>
          <w:vertAlign w:val="subscript"/>
        </w:rPr>
        <w:t>d</w:t>
      </w:r>
      <w:r>
        <w:rPr>
          <w:rFonts w:hint="eastAsia"/>
          <w:sz w:val="21"/>
          <w:szCs w:val="21"/>
          <w:vertAlign w:val="subscript"/>
        </w:rPr>
        <w:t>2</w:t>
      </w:r>
      <w:r>
        <w:rPr>
          <w:sz w:val="21"/>
          <w:szCs w:val="21"/>
          <w:vertAlign w:val="subscript"/>
        </w:rPr>
        <w:t>0</w:t>
      </w:r>
      <w:r>
        <w:rPr>
          <w:rFonts w:hint="eastAsia"/>
        </w:rPr>
        <w:t>）时的温度如表</w:t>
      </w:r>
      <w:r w:rsidR="00FA0CCB">
        <w:rPr>
          <w:rFonts w:hint="eastAsia"/>
        </w:rPr>
        <w:t>5.</w:t>
      </w:r>
      <w:r w:rsidR="00762D34">
        <w:rPr>
          <w:rFonts w:hint="eastAsia"/>
        </w:rPr>
        <w:t>4</w:t>
      </w:r>
      <w:r>
        <w:rPr>
          <w:rFonts w:hint="eastAsia"/>
        </w:rPr>
        <w:t>所示。</w:t>
      </w:r>
      <w:r w:rsidR="00FA0CCB">
        <w:rPr>
          <w:rFonts w:hint="eastAsia"/>
        </w:rPr>
        <w:t>由于膜亲水性较强，会吸水空气中的水，所以</w:t>
      </w:r>
      <w:r w:rsidR="00FA0CCB">
        <w:rPr>
          <w:rFonts w:hint="eastAsia"/>
        </w:rPr>
        <w:t>100</w:t>
      </w:r>
      <w:r w:rsidR="00FA0CCB">
        <w:t xml:space="preserve"> </w:t>
      </w:r>
      <w:r w:rsidR="00FA0CCB" w:rsidRPr="00C31CFA">
        <w:rPr>
          <w:rFonts w:cs="Times New Roman"/>
        </w:rPr>
        <w:t>℃</w:t>
      </w:r>
      <w:r w:rsidR="00FA0CCB">
        <w:rPr>
          <w:rFonts w:hint="eastAsia"/>
        </w:rPr>
        <w:t>之前会有些许质量损失，为膜中水的蒸发</w:t>
      </w:r>
      <w:r>
        <w:rPr>
          <w:rFonts w:hint="eastAsia"/>
        </w:rPr>
        <w:t>。</w:t>
      </w:r>
      <w:r>
        <w:rPr>
          <w:rFonts w:hint="eastAsia"/>
        </w:rPr>
        <w:t>150</w:t>
      </w:r>
      <w:r w:rsidRPr="00C31CFA">
        <w:rPr>
          <w:rFonts w:cs="Times New Roman"/>
        </w:rPr>
        <w:t>℃</w:t>
      </w:r>
      <w:r>
        <w:rPr>
          <w:rFonts w:hint="eastAsia"/>
        </w:rPr>
        <w:t>到</w:t>
      </w:r>
      <w:r>
        <w:rPr>
          <w:rFonts w:hint="eastAsia"/>
        </w:rPr>
        <w:t>350</w:t>
      </w:r>
      <w:r w:rsidRPr="00C31CFA">
        <w:rPr>
          <w:rFonts w:cs="Times New Roman"/>
        </w:rPr>
        <w:t>℃</w:t>
      </w:r>
      <w:r>
        <w:rPr>
          <w:rFonts w:hint="eastAsia"/>
        </w:rPr>
        <w:t>主要</w:t>
      </w:r>
      <w:proofErr w:type="gramStart"/>
      <w:r>
        <w:rPr>
          <w:rFonts w:hint="eastAsia"/>
        </w:rPr>
        <w:t>是季铵基团</w:t>
      </w:r>
      <w:proofErr w:type="gramEnd"/>
      <w:r>
        <w:rPr>
          <w:rFonts w:hint="eastAsia"/>
        </w:rPr>
        <w:t>的降解，</w:t>
      </w:r>
      <w:r>
        <w:rPr>
          <w:rFonts w:hint="eastAsia"/>
        </w:rPr>
        <w:t>300</w:t>
      </w:r>
      <w:r w:rsidRPr="00C31CFA">
        <w:rPr>
          <w:rFonts w:cs="Times New Roman"/>
        </w:rPr>
        <w:t>℃</w:t>
      </w:r>
      <w:r>
        <w:rPr>
          <w:rFonts w:hint="eastAsia"/>
        </w:rPr>
        <w:t>到</w:t>
      </w:r>
      <w:r>
        <w:rPr>
          <w:rFonts w:hint="eastAsia"/>
        </w:rPr>
        <w:t>500</w:t>
      </w:r>
      <w:r w:rsidRPr="00C31CFA">
        <w:rPr>
          <w:rFonts w:cs="Times New Roman"/>
        </w:rPr>
        <w:t>℃</w:t>
      </w:r>
      <w:r>
        <w:rPr>
          <w:rFonts w:hint="eastAsia"/>
        </w:rPr>
        <w:t>为硅氧交联结构的分解</w:t>
      </w:r>
      <w:r w:rsidR="001A3835">
        <w:rPr>
          <w:rFonts w:hint="eastAsia"/>
          <w:vertAlign w:val="superscript"/>
        </w:rPr>
        <w:t>[</w:t>
      </w:r>
      <w:r w:rsidR="001A3835">
        <w:rPr>
          <w:vertAlign w:val="superscript"/>
        </w:rPr>
        <w:t>108]</w:t>
      </w:r>
      <w:r>
        <w:rPr>
          <w:rFonts w:hint="eastAsia"/>
        </w:rPr>
        <w:t>，</w:t>
      </w:r>
      <w:r>
        <w:rPr>
          <w:rFonts w:hint="eastAsia"/>
        </w:rPr>
        <w:t>500</w:t>
      </w:r>
      <w:r w:rsidRPr="00C31CFA">
        <w:rPr>
          <w:rFonts w:cs="Times New Roman"/>
        </w:rPr>
        <w:t>℃</w:t>
      </w:r>
      <w:r>
        <w:rPr>
          <w:rFonts w:hint="eastAsia"/>
        </w:rPr>
        <w:t>以上，聚合物主链开始分解与未交联的膜相比，拥有硅氧交联结构的阴离子膜的热稳定性有着明显的提升</w:t>
      </w:r>
      <w:r w:rsidR="00252B68">
        <w:rPr>
          <w:rFonts w:hint="eastAsia"/>
        </w:rPr>
        <w:t>，并且，膜中硅氧网络结构越多，提升越明显。</w:t>
      </w:r>
      <w:r>
        <w:rPr>
          <w:rFonts w:hint="eastAsia"/>
        </w:rPr>
        <w:t>燃料电池的工作温度一般在</w:t>
      </w:r>
      <w:r>
        <w:rPr>
          <w:rFonts w:hint="eastAsia"/>
        </w:rPr>
        <w:t>80</w:t>
      </w:r>
      <w:r w:rsidRPr="00C31CFA">
        <w:rPr>
          <w:rFonts w:cs="Times New Roman"/>
        </w:rPr>
        <w:t>℃</w:t>
      </w:r>
      <w:r>
        <w:rPr>
          <w:rFonts w:hint="eastAsia"/>
        </w:rPr>
        <w:t>-100</w:t>
      </w:r>
      <w:r w:rsidRPr="00C31CFA">
        <w:rPr>
          <w:rFonts w:cs="Times New Roman"/>
        </w:rPr>
        <w:t>℃</w:t>
      </w:r>
      <w:r>
        <w:rPr>
          <w:rFonts w:hint="eastAsia"/>
        </w:rPr>
        <w:t>。</w:t>
      </w:r>
      <w:r w:rsidR="00252B68">
        <w:rPr>
          <w:rFonts w:hint="eastAsia"/>
        </w:rPr>
        <w:t>双</w:t>
      </w:r>
      <w:r>
        <w:rPr>
          <w:rFonts w:hint="eastAsia"/>
        </w:rPr>
        <w:t>硅</w:t>
      </w:r>
      <w:r w:rsidR="00252B68">
        <w:rPr>
          <w:rFonts w:hint="eastAsia"/>
        </w:rPr>
        <w:t>烷</w:t>
      </w:r>
      <w:r>
        <w:rPr>
          <w:rFonts w:hint="eastAsia"/>
        </w:rPr>
        <w:t>交联型阴离子交换在</w:t>
      </w:r>
      <w:r>
        <w:rPr>
          <w:rFonts w:hint="eastAsia"/>
        </w:rPr>
        <w:t>200</w:t>
      </w:r>
      <w:r w:rsidRPr="00C31CFA">
        <w:rPr>
          <w:rFonts w:cs="Times New Roman"/>
        </w:rPr>
        <w:t>℃</w:t>
      </w:r>
      <w:r>
        <w:rPr>
          <w:rFonts w:hint="eastAsia"/>
        </w:rPr>
        <w:t>之前都没有明显的质量损失，说明其在热稳定性方面满足</w:t>
      </w:r>
      <w:r w:rsidR="00252B68">
        <w:rPr>
          <w:rFonts w:hint="eastAsia"/>
        </w:rPr>
        <w:t>燃料电池使用</w:t>
      </w:r>
      <w:r>
        <w:rPr>
          <w:rFonts w:hint="eastAsia"/>
        </w:rPr>
        <w:t>要求。</w:t>
      </w:r>
    </w:p>
    <w:p w14:paraId="02EB88AC" w14:textId="7D0C8E6E" w:rsidR="00A64166" w:rsidRDefault="00A64166" w:rsidP="00A64166">
      <w:pPr>
        <w:ind w:firstLineChars="0" w:firstLine="0"/>
        <w:jc w:val="center"/>
      </w:pPr>
      <w:r>
        <w:rPr>
          <w:rFonts w:hint="eastAsia"/>
          <w:noProof/>
        </w:rPr>
        <w:lastRenderedPageBreak/>
        <w:drawing>
          <wp:inline distT="0" distB="0" distL="0" distR="0" wp14:anchorId="4346FFC8" wp14:editId="08F368EA">
            <wp:extent cx="3763377" cy="2880000"/>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2-TGA.ti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63377" cy="2880000"/>
                    </a:xfrm>
                    <a:prstGeom prst="rect">
                      <a:avLst/>
                    </a:prstGeom>
                  </pic:spPr>
                </pic:pic>
              </a:graphicData>
            </a:graphic>
          </wp:inline>
        </w:drawing>
      </w:r>
    </w:p>
    <w:p w14:paraId="65C0FF5B" w14:textId="79480664" w:rsidR="00A64166" w:rsidRDefault="00A64166" w:rsidP="00A64166">
      <w:pPr>
        <w:pStyle w:val="aff9"/>
      </w:pPr>
      <w:r>
        <w:rPr>
          <w:rFonts w:hint="eastAsia"/>
        </w:rPr>
        <w:t>图</w:t>
      </w:r>
      <w:r>
        <w:rPr>
          <w:rFonts w:hint="eastAsia"/>
        </w:rPr>
        <w:t>5.8</w:t>
      </w:r>
      <w:r>
        <w:t xml:space="preserve"> </w:t>
      </w:r>
      <w:r>
        <w:rPr>
          <w:rFonts w:hint="eastAsia"/>
        </w:rPr>
        <w:t>Q</w:t>
      </w:r>
      <w:r>
        <w:t>APPO-x</w:t>
      </w:r>
      <w:r>
        <w:rPr>
          <w:rFonts w:hint="eastAsia"/>
        </w:rPr>
        <w:t>APMS</w:t>
      </w:r>
      <w:r>
        <w:t>-yTPAC</w:t>
      </w:r>
      <w:r>
        <w:rPr>
          <w:rFonts w:hint="eastAsia"/>
        </w:rPr>
        <w:t>膜的热失重曲线</w:t>
      </w:r>
    </w:p>
    <w:p w14:paraId="5B2A20A3" w14:textId="338B3DC3" w:rsidR="00A64166" w:rsidRDefault="00A64166" w:rsidP="00A64166">
      <w:pPr>
        <w:pStyle w:val="aff9"/>
      </w:pPr>
      <w:r>
        <w:rPr>
          <w:rFonts w:hint="eastAsia"/>
        </w:rPr>
        <w:t>F</w:t>
      </w:r>
      <w:r>
        <w:t xml:space="preserve">ig. 5.8 </w:t>
      </w:r>
      <w:r>
        <w:rPr>
          <w:rFonts w:hint="eastAsia"/>
        </w:rPr>
        <w:t>TGA</w:t>
      </w:r>
      <w:r>
        <w:t xml:space="preserve"> curves of QAPPO-</w:t>
      </w:r>
      <w:r>
        <w:rPr>
          <w:rFonts w:hint="eastAsia"/>
        </w:rPr>
        <w:t>x</w:t>
      </w:r>
      <w:r>
        <w:t>APMS-yTPAC membranes</w:t>
      </w:r>
    </w:p>
    <w:p w14:paraId="13788605" w14:textId="25F9E236" w:rsidR="00C64A20" w:rsidRDefault="00C64A20" w:rsidP="00C64A20">
      <w:pPr>
        <w:pStyle w:val="aff9"/>
        <w:ind w:firstLine="720"/>
      </w:pPr>
      <w:r>
        <w:rPr>
          <w:rFonts w:hint="eastAsia"/>
        </w:rPr>
        <w:t>表</w:t>
      </w:r>
      <w:r w:rsidR="00C61255">
        <w:rPr>
          <w:rFonts w:hint="eastAsia"/>
        </w:rPr>
        <w:t>5</w:t>
      </w:r>
      <w:r>
        <w:t>.</w:t>
      </w:r>
      <w:r w:rsidR="00762D34">
        <w:rPr>
          <w:rFonts w:hint="eastAsia"/>
        </w:rPr>
        <w:t>4</w:t>
      </w:r>
      <w:r>
        <w:t xml:space="preserve"> </w:t>
      </w:r>
      <w:r>
        <w:rPr>
          <w:rFonts w:hint="eastAsia"/>
        </w:rPr>
        <w:t>样品的主要失重温度</w:t>
      </w:r>
    </w:p>
    <w:p w14:paraId="11BA3C92" w14:textId="76B4EE62" w:rsidR="00C64A20" w:rsidRDefault="00C64A20" w:rsidP="00C64A20">
      <w:pPr>
        <w:pStyle w:val="aff9"/>
        <w:ind w:firstLine="720"/>
      </w:pPr>
      <w:r>
        <w:rPr>
          <w:rFonts w:hint="eastAsia"/>
        </w:rPr>
        <w:t>T</w:t>
      </w:r>
      <w:r>
        <w:t xml:space="preserve">able </w:t>
      </w:r>
      <w:r w:rsidR="00C61255">
        <w:rPr>
          <w:rFonts w:hint="eastAsia"/>
        </w:rPr>
        <w:t>5</w:t>
      </w:r>
      <w:r>
        <w:t>.</w:t>
      </w:r>
      <w:r w:rsidR="00762D34">
        <w:rPr>
          <w:rFonts w:hint="eastAsia"/>
        </w:rPr>
        <w:t>4</w:t>
      </w:r>
      <w:r>
        <w:t xml:space="preserve"> </w:t>
      </w:r>
      <w:r>
        <w:rPr>
          <w:rFonts w:hint="eastAsia"/>
        </w:rPr>
        <w:t>The</w:t>
      </w:r>
      <w:r>
        <w:t xml:space="preserve"> weight loss temperature of samples</w:t>
      </w:r>
    </w:p>
    <w:tbl>
      <w:tblPr>
        <w:tblStyle w:val="af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929"/>
        <w:gridCol w:w="2363"/>
        <w:gridCol w:w="2363"/>
      </w:tblGrid>
      <w:tr w:rsidR="00C64A20" w:rsidRPr="00B34FF8" w14:paraId="4040E43E" w14:textId="77777777" w:rsidTr="00C61255">
        <w:trPr>
          <w:jc w:val="center"/>
        </w:trPr>
        <w:tc>
          <w:tcPr>
            <w:tcW w:w="2929" w:type="dxa"/>
            <w:tcBorders>
              <w:top w:val="single" w:sz="8" w:space="0" w:color="auto"/>
              <w:bottom w:val="single" w:sz="4" w:space="0" w:color="auto"/>
            </w:tcBorders>
          </w:tcPr>
          <w:p w14:paraId="30B25CD8" w14:textId="77777777" w:rsidR="00C64A20" w:rsidRPr="00B34FF8" w:rsidRDefault="00C64A20" w:rsidP="00336444">
            <w:pPr>
              <w:ind w:firstLineChars="0" w:firstLine="0"/>
              <w:jc w:val="center"/>
              <w:rPr>
                <w:sz w:val="21"/>
                <w:szCs w:val="21"/>
              </w:rPr>
            </w:pPr>
            <w:r>
              <w:rPr>
                <w:rFonts w:hint="eastAsia"/>
                <w:sz w:val="21"/>
                <w:szCs w:val="21"/>
              </w:rPr>
              <w:t>S</w:t>
            </w:r>
            <w:r>
              <w:rPr>
                <w:sz w:val="21"/>
                <w:szCs w:val="21"/>
              </w:rPr>
              <w:t>amples</w:t>
            </w:r>
          </w:p>
        </w:tc>
        <w:tc>
          <w:tcPr>
            <w:tcW w:w="2363" w:type="dxa"/>
            <w:tcBorders>
              <w:top w:val="single" w:sz="8" w:space="0" w:color="auto"/>
              <w:bottom w:val="single" w:sz="4" w:space="0" w:color="auto"/>
            </w:tcBorders>
          </w:tcPr>
          <w:p w14:paraId="45A09FF6" w14:textId="77777777" w:rsidR="00C64A20" w:rsidRPr="00B65565" w:rsidRDefault="00C64A20" w:rsidP="00336444">
            <w:pPr>
              <w:ind w:firstLineChars="0" w:firstLine="0"/>
              <w:jc w:val="center"/>
              <w:rPr>
                <w:sz w:val="21"/>
                <w:szCs w:val="21"/>
              </w:rPr>
            </w:pPr>
            <w:r>
              <w:rPr>
                <w:rFonts w:hint="eastAsia"/>
                <w:sz w:val="21"/>
                <w:szCs w:val="21"/>
              </w:rPr>
              <w:t>T</w:t>
            </w:r>
            <w:r>
              <w:rPr>
                <w:sz w:val="21"/>
                <w:szCs w:val="21"/>
                <w:vertAlign w:val="subscript"/>
              </w:rPr>
              <w:t>d10</w:t>
            </w:r>
            <w:r>
              <w:rPr>
                <w:sz w:val="21"/>
                <w:szCs w:val="21"/>
              </w:rPr>
              <w:t>(</w:t>
            </w:r>
            <w:r w:rsidRPr="00C31CFA">
              <w:rPr>
                <w:rFonts w:cs="Times New Roman"/>
                <w:sz w:val="21"/>
                <w:szCs w:val="21"/>
              </w:rPr>
              <w:t>℃</w:t>
            </w:r>
            <w:r>
              <w:rPr>
                <w:sz w:val="21"/>
                <w:szCs w:val="21"/>
              </w:rPr>
              <w:t>)</w:t>
            </w:r>
          </w:p>
        </w:tc>
        <w:tc>
          <w:tcPr>
            <w:tcW w:w="2363" w:type="dxa"/>
            <w:tcBorders>
              <w:top w:val="single" w:sz="8" w:space="0" w:color="auto"/>
              <w:bottom w:val="single" w:sz="4" w:space="0" w:color="auto"/>
            </w:tcBorders>
          </w:tcPr>
          <w:p w14:paraId="3E2583DF" w14:textId="77777777" w:rsidR="00C64A20" w:rsidRPr="00B65565" w:rsidRDefault="00C64A20" w:rsidP="00336444">
            <w:pPr>
              <w:ind w:firstLineChars="0" w:firstLine="0"/>
              <w:jc w:val="center"/>
              <w:rPr>
                <w:sz w:val="21"/>
                <w:szCs w:val="21"/>
              </w:rPr>
            </w:pPr>
            <w:r>
              <w:rPr>
                <w:rFonts w:hint="eastAsia"/>
                <w:sz w:val="21"/>
                <w:szCs w:val="21"/>
              </w:rPr>
              <w:t>T</w:t>
            </w:r>
            <w:r>
              <w:rPr>
                <w:sz w:val="21"/>
                <w:szCs w:val="21"/>
                <w:vertAlign w:val="subscript"/>
              </w:rPr>
              <w:t>d20</w:t>
            </w:r>
            <w:r>
              <w:rPr>
                <w:sz w:val="21"/>
                <w:szCs w:val="21"/>
              </w:rPr>
              <w:t>(</w:t>
            </w:r>
            <w:r w:rsidRPr="00C31CFA">
              <w:rPr>
                <w:rFonts w:cs="Times New Roman"/>
                <w:sz w:val="21"/>
                <w:szCs w:val="21"/>
              </w:rPr>
              <w:t>℃</w:t>
            </w:r>
            <w:r>
              <w:rPr>
                <w:sz w:val="21"/>
                <w:szCs w:val="21"/>
              </w:rPr>
              <w:t>)</w:t>
            </w:r>
          </w:p>
        </w:tc>
      </w:tr>
      <w:tr w:rsidR="00C64A20" w:rsidRPr="00B34FF8" w14:paraId="6C5ABB00" w14:textId="77777777" w:rsidTr="00C61255">
        <w:trPr>
          <w:jc w:val="center"/>
        </w:trPr>
        <w:tc>
          <w:tcPr>
            <w:tcW w:w="2929" w:type="dxa"/>
            <w:tcBorders>
              <w:top w:val="single" w:sz="4" w:space="0" w:color="auto"/>
              <w:bottom w:val="single" w:sz="4" w:space="0" w:color="auto"/>
            </w:tcBorders>
          </w:tcPr>
          <w:p w14:paraId="1480FD63" w14:textId="77777777" w:rsidR="00C64A20" w:rsidRPr="00B34FF8" w:rsidRDefault="00C64A20" w:rsidP="00336444">
            <w:pPr>
              <w:ind w:firstLineChars="0" w:firstLine="0"/>
              <w:jc w:val="center"/>
              <w:rPr>
                <w:sz w:val="21"/>
                <w:szCs w:val="21"/>
              </w:rPr>
            </w:pPr>
            <w:r>
              <w:rPr>
                <w:rFonts w:hint="eastAsia"/>
                <w:sz w:val="21"/>
                <w:szCs w:val="21"/>
              </w:rPr>
              <w:t>Q</w:t>
            </w:r>
            <w:r>
              <w:rPr>
                <w:sz w:val="21"/>
                <w:szCs w:val="21"/>
              </w:rPr>
              <w:t>APPO</w:t>
            </w:r>
          </w:p>
        </w:tc>
        <w:tc>
          <w:tcPr>
            <w:tcW w:w="2363" w:type="dxa"/>
            <w:tcBorders>
              <w:top w:val="single" w:sz="4" w:space="0" w:color="auto"/>
              <w:bottom w:val="single" w:sz="4" w:space="0" w:color="auto"/>
            </w:tcBorders>
          </w:tcPr>
          <w:p w14:paraId="338570CB" w14:textId="1CAC5410" w:rsidR="00C64A20" w:rsidRPr="00B34FF8" w:rsidRDefault="00C61255" w:rsidP="00336444">
            <w:pPr>
              <w:ind w:firstLineChars="0" w:firstLine="0"/>
              <w:jc w:val="center"/>
              <w:rPr>
                <w:sz w:val="21"/>
                <w:szCs w:val="21"/>
              </w:rPr>
            </w:pPr>
            <w:r>
              <w:rPr>
                <w:rFonts w:hint="eastAsia"/>
                <w:sz w:val="21"/>
                <w:szCs w:val="21"/>
              </w:rPr>
              <w:t>167</w:t>
            </w:r>
          </w:p>
        </w:tc>
        <w:tc>
          <w:tcPr>
            <w:tcW w:w="2363" w:type="dxa"/>
            <w:tcBorders>
              <w:top w:val="single" w:sz="4" w:space="0" w:color="auto"/>
              <w:bottom w:val="single" w:sz="4" w:space="0" w:color="auto"/>
            </w:tcBorders>
          </w:tcPr>
          <w:p w14:paraId="2144ED92" w14:textId="17C6E41C" w:rsidR="00C64A20" w:rsidRDefault="00C64A20" w:rsidP="00336444">
            <w:pPr>
              <w:ind w:firstLineChars="0" w:firstLine="0"/>
              <w:jc w:val="center"/>
              <w:rPr>
                <w:sz w:val="21"/>
                <w:szCs w:val="21"/>
              </w:rPr>
            </w:pPr>
            <w:r>
              <w:rPr>
                <w:sz w:val="21"/>
                <w:szCs w:val="21"/>
              </w:rPr>
              <w:t>2</w:t>
            </w:r>
            <w:r w:rsidR="00C61255">
              <w:rPr>
                <w:rFonts w:hint="eastAsia"/>
                <w:sz w:val="21"/>
                <w:szCs w:val="21"/>
              </w:rPr>
              <w:t>2</w:t>
            </w:r>
            <w:r>
              <w:rPr>
                <w:sz w:val="21"/>
                <w:szCs w:val="21"/>
              </w:rPr>
              <w:t>7</w:t>
            </w:r>
          </w:p>
        </w:tc>
      </w:tr>
      <w:tr w:rsidR="00C64A20" w:rsidRPr="00B34FF8" w14:paraId="6A53359B" w14:textId="77777777" w:rsidTr="00C61255">
        <w:trPr>
          <w:jc w:val="center"/>
        </w:trPr>
        <w:tc>
          <w:tcPr>
            <w:tcW w:w="2929" w:type="dxa"/>
            <w:tcBorders>
              <w:top w:val="single" w:sz="4" w:space="0" w:color="auto"/>
              <w:bottom w:val="single" w:sz="4" w:space="0" w:color="auto"/>
            </w:tcBorders>
          </w:tcPr>
          <w:p w14:paraId="6FC4DB58" w14:textId="5B13DA47" w:rsidR="00C64A20" w:rsidRDefault="00C61255" w:rsidP="00336444">
            <w:pPr>
              <w:ind w:firstLineChars="0" w:firstLine="0"/>
              <w:jc w:val="center"/>
              <w:rPr>
                <w:sz w:val="21"/>
                <w:szCs w:val="21"/>
              </w:rPr>
            </w:pPr>
            <w:r>
              <w:rPr>
                <w:kern w:val="0"/>
              </w:rPr>
              <w:t>QAPPO-5APMS-5TPAC</w:t>
            </w:r>
          </w:p>
        </w:tc>
        <w:tc>
          <w:tcPr>
            <w:tcW w:w="2363" w:type="dxa"/>
            <w:tcBorders>
              <w:top w:val="single" w:sz="4" w:space="0" w:color="auto"/>
              <w:bottom w:val="single" w:sz="4" w:space="0" w:color="auto"/>
            </w:tcBorders>
          </w:tcPr>
          <w:p w14:paraId="6E1FB1FB" w14:textId="5B9FEA38" w:rsidR="00C64A20" w:rsidRDefault="00C61255" w:rsidP="00336444">
            <w:pPr>
              <w:ind w:firstLineChars="0" w:firstLine="0"/>
              <w:jc w:val="center"/>
              <w:rPr>
                <w:sz w:val="21"/>
                <w:szCs w:val="21"/>
              </w:rPr>
            </w:pPr>
            <w:r>
              <w:rPr>
                <w:rFonts w:hint="eastAsia"/>
                <w:sz w:val="21"/>
                <w:szCs w:val="21"/>
              </w:rPr>
              <w:t>248</w:t>
            </w:r>
          </w:p>
        </w:tc>
        <w:tc>
          <w:tcPr>
            <w:tcW w:w="2363" w:type="dxa"/>
            <w:tcBorders>
              <w:top w:val="single" w:sz="4" w:space="0" w:color="auto"/>
              <w:bottom w:val="single" w:sz="4" w:space="0" w:color="auto"/>
            </w:tcBorders>
          </w:tcPr>
          <w:p w14:paraId="50FBE37E" w14:textId="5C115254" w:rsidR="00C64A20" w:rsidRDefault="00C61255" w:rsidP="00336444">
            <w:pPr>
              <w:ind w:firstLineChars="0" w:firstLine="0"/>
              <w:jc w:val="center"/>
              <w:rPr>
                <w:sz w:val="21"/>
                <w:szCs w:val="21"/>
              </w:rPr>
            </w:pPr>
            <w:r>
              <w:rPr>
                <w:rFonts w:hint="eastAsia"/>
                <w:sz w:val="21"/>
                <w:szCs w:val="21"/>
              </w:rPr>
              <w:t>303</w:t>
            </w:r>
          </w:p>
        </w:tc>
      </w:tr>
      <w:tr w:rsidR="00C64A20" w:rsidRPr="00B34FF8" w14:paraId="4ADF72A2" w14:textId="77777777" w:rsidTr="00C61255">
        <w:trPr>
          <w:jc w:val="center"/>
        </w:trPr>
        <w:tc>
          <w:tcPr>
            <w:tcW w:w="2929" w:type="dxa"/>
            <w:tcBorders>
              <w:top w:val="single" w:sz="4" w:space="0" w:color="auto"/>
            </w:tcBorders>
          </w:tcPr>
          <w:p w14:paraId="153C7D89" w14:textId="67F03CBC" w:rsidR="00C64A20" w:rsidRDefault="00C61255" w:rsidP="00C61255">
            <w:pPr>
              <w:ind w:firstLineChars="0" w:firstLine="0"/>
              <w:rPr>
                <w:sz w:val="21"/>
                <w:szCs w:val="21"/>
              </w:rPr>
            </w:pPr>
            <w:r>
              <w:rPr>
                <w:kern w:val="0"/>
              </w:rPr>
              <w:t>QAPPO-</w:t>
            </w:r>
            <w:r>
              <w:rPr>
                <w:rFonts w:hint="eastAsia"/>
                <w:kern w:val="0"/>
              </w:rPr>
              <w:t>10</w:t>
            </w:r>
            <w:r>
              <w:rPr>
                <w:kern w:val="0"/>
              </w:rPr>
              <w:t>APMS-</w:t>
            </w:r>
            <w:r>
              <w:rPr>
                <w:rFonts w:hint="eastAsia"/>
                <w:kern w:val="0"/>
              </w:rPr>
              <w:t>10</w:t>
            </w:r>
            <w:r>
              <w:rPr>
                <w:kern w:val="0"/>
              </w:rPr>
              <w:t>TPAC</w:t>
            </w:r>
          </w:p>
        </w:tc>
        <w:tc>
          <w:tcPr>
            <w:tcW w:w="2363" w:type="dxa"/>
            <w:tcBorders>
              <w:top w:val="single" w:sz="4" w:space="0" w:color="auto"/>
            </w:tcBorders>
          </w:tcPr>
          <w:p w14:paraId="4CA8BEC5" w14:textId="69ABC924" w:rsidR="00C64A20" w:rsidRDefault="00C61255" w:rsidP="00336444">
            <w:pPr>
              <w:ind w:firstLineChars="0" w:firstLine="0"/>
              <w:jc w:val="center"/>
              <w:rPr>
                <w:sz w:val="21"/>
                <w:szCs w:val="21"/>
              </w:rPr>
            </w:pPr>
            <w:r>
              <w:rPr>
                <w:rFonts w:hint="eastAsia"/>
                <w:sz w:val="21"/>
                <w:szCs w:val="21"/>
              </w:rPr>
              <w:t>248</w:t>
            </w:r>
          </w:p>
        </w:tc>
        <w:tc>
          <w:tcPr>
            <w:tcW w:w="2363" w:type="dxa"/>
            <w:tcBorders>
              <w:top w:val="single" w:sz="4" w:space="0" w:color="auto"/>
            </w:tcBorders>
          </w:tcPr>
          <w:p w14:paraId="00AB68C8" w14:textId="283E4D54" w:rsidR="00C64A20" w:rsidRDefault="00C61255" w:rsidP="00336444">
            <w:pPr>
              <w:ind w:firstLineChars="0" w:firstLine="0"/>
              <w:jc w:val="center"/>
              <w:rPr>
                <w:sz w:val="21"/>
                <w:szCs w:val="21"/>
              </w:rPr>
            </w:pPr>
            <w:r>
              <w:rPr>
                <w:rFonts w:hint="eastAsia"/>
                <w:sz w:val="21"/>
                <w:szCs w:val="21"/>
              </w:rPr>
              <w:t>303</w:t>
            </w:r>
          </w:p>
        </w:tc>
      </w:tr>
    </w:tbl>
    <w:p w14:paraId="3DEC2AA3" w14:textId="77777777" w:rsidR="00CD021A" w:rsidRPr="00CD021A" w:rsidRDefault="00CD021A" w:rsidP="00CD021A">
      <w:pPr>
        <w:ind w:firstLine="480"/>
      </w:pPr>
    </w:p>
    <w:p w14:paraId="4632D5B7" w14:textId="4D45425D" w:rsidR="007D565D" w:rsidRDefault="002A3732" w:rsidP="002A3732">
      <w:pPr>
        <w:pStyle w:val="3"/>
      </w:pPr>
      <w:r>
        <w:rPr>
          <w:rFonts w:hint="eastAsia"/>
        </w:rPr>
        <w:t>小结</w:t>
      </w:r>
    </w:p>
    <w:p w14:paraId="750FC7F8" w14:textId="77F26693" w:rsidR="002A3732" w:rsidRDefault="002A3732" w:rsidP="002A3732">
      <w:pPr>
        <w:ind w:firstLine="480"/>
        <w:rPr>
          <w:kern w:val="0"/>
        </w:rPr>
      </w:pPr>
      <w:r>
        <w:rPr>
          <w:rFonts w:hint="eastAsia"/>
        </w:rPr>
        <w:t>本章使用了</w:t>
      </w:r>
      <w:r w:rsidR="00C443BE">
        <w:rPr>
          <w:rFonts w:hint="eastAsia"/>
          <w:kern w:val="0"/>
        </w:rPr>
        <w:t>（</w:t>
      </w:r>
      <w:r>
        <w:rPr>
          <w:kern w:val="0"/>
        </w:rPr>
        <w:t>3-</w:t>
      </w:r>
      <w:r>
        <w:rPr>
          <w:rFonts w:hint="eastAsia"/>
          <w:kern w:val="0"/>
        </w:rPr>
        <w:t>氨基丙基</w:t>
      </w:r>
      <w:r w:rsidR="00C443BE">
        <w:rPr>
          <w:rFonts w:hint="eastAsia"/>
          <w:kern w:val="0"/>
        </w:rPr>
        <w:t>）</w:t>
      </w:r>
      <w:r>
        <w:rPr>
          <w:rFonts w:hint="eastAsia"/>
          <w:kern w:val="0"/>
        </w:rPr>
        <w:t>三甲氧基硅烷</w:t>
      </w:r>
      <w:r w:rsidR="00C443BE">
        <w:rPr>
          <w:rFonts w:hint="eastAsia"/>
          <w:kern w:val="0"/>
        </w:rPr>
        <w:t>（</w:t>
      </w:r>
      <w:r w:rsidR="00C443BE">
        <w:rPr>
          <w:rFonts w:hint="eastAsia"/>
          <w:kern w:val="0"/>
        </w:rPr>
        <w:t>APMS</w:t>
      </w:r>
      <w:r w:rsidR="00C443BE">
        <w:rPr>
          <w:rFonts w:hint="eastAsia"/>
          <w:kern w:val="0"/>
        </w:rPr>
        <w:t>）</w:t>
      </w:r>
      <w:r>
        <w:rPr>
          <w:rFonts w:hint="eastAsia"/>
          <w:kern w:val="0"/>
        </w:rPr>
        <w:t>和三甲基</w:t>
      </w:r>
      <w:r>
        <w:rPr>
          <w:kern w:val="0"/>
        </w:rPr>
        <w:t>[3-</w:t>
      </w:r>
      <w:r w:rsidR="00C443BE">
        <w:rPr>
          <w:rFonts w:hint="eastAsia"/>
          <w:kern w:val="0"/>
        </w:rPr>
        <w:t>（</w:t>
      </w:r>
      <w:r>
        <w:rPr>
          <w:rFonts w:hint="eastAsia"/>
          <w:kern w:val="0"/>
        </w:rPr>
        <w:t>三甲氧硅烷基</w:t>
      </w:r>
      <w:r w:rsidR="00C443BE">
        <w:rPr>
          <w:rFonts w:hint="eastAsia"/>
          <w:kern w:val="0"/>
        </w:rPr>
        <w:t>）</w:t>
      </w:r>
      <w:r>
        <w:rPr>
          <w:rFonts w:hint="eastAsia"/>
          <w:kern w:val="0"/>
        </w:rPr>
        <w:t>丙基</w:t>
      </w:r>
      <w:r>
        <w:rPr>
          <w:kern w:val="0"/>
        </w:rPr>
        <w:t>]</w:t>
      </w:r>
      <w:r>
        <w:rPr>
          <w:rFonts w:hint="eastAsia"/>
          <w:kern w:val="0"/>
        </w:rPr>
        <w:t>氯化铵</w:t>
      </w:r>
      <w:r w:rsidR="00C443BE">
        <w:rPr>
          <w:rFonts w:hint="eastAsia"/>
          <w:kern w:val="0"/>
        </w:rPr>
        <w:t>（</w:t>
      </w:r>
      <w:r w:rsidR="00C443BE">
        <w:rPr>
          <w:rFonts w:hint="eastAsia"/>
          <w:kern w:val="0"/>
        </w:rPr>
        <w:t>TPAC</w:t>
      </w:r>
      <w:r w:rsidR="00C443BE">
        <w:rPr>
          <w:rFonts w:hint="eastAsia"/>
          <w:kern w:val="0"/>
        </w:rPr>
        <w:t>）</w:t>
      </w:r>
      <w:r>
        <w:rPr>
          <w:rFonts w:hint="eastAsia"/>
          <w:kern w:val="0"/>
        </w:rPr>
        <w:t>两种</w:t>
      </w:r>
      <w:r w:rsidR="008C6909">
        <w:rPr>
          <w:rFonts w:hint="eastAsia"/>
          <w:kern w:val="0"/>
        </w:rPr>
        <w:t>硅烷偶联剂作为交联剂制备了一系列的阴离子交换膜。与前两章的膜相比，本章的膜通过</w:t>
      </w:r>
      <w:r w:rsidR="00E70B27">
        <w:rPr>
          <w:rFonts w:hint="eastAsia"/>
          <w:kern w:val="0"/>
        </w:rPr>
        <w:t>T</w:t>
      </w:r>
      <w:r w:rsidR="00E70B27">
        <w:rPr>
          <w:kern w:val="0"/>
        </w:rPr>
        <w:t>PAC</w:t>
      </w:r>
      <w:r w:rsidR="00E70B27">
        <w:rPr>
          <w:rFonts w:hint="eastAsia"/>
          <w:kern w:val="0"/>
        </w:rPr>
        <w:t>往交联结构中</w:t>
      </w:r>
      <w:proofErr w:type="gramStart"/>
      <w:r w:rsidR="00E70B27">
        <w:rPr>
          <w:rFonts w:hint="eastAsia"/>
          <w:kern w:val="0"/>
        </w:rPr>
        <w:t>引入季铵离子</w:t>
      </w:r>
      <w:proofErr w:type="gramEnd"/>
      <w:r w:rsidR="00E70B27">
        <w:rPr>
          <w:rFonts w:hint="eastAsia"/>
          <w:kern w:val="0"/>
        </w:rPr>
        <w:t>。</w:t>
      </w:r>
      <w:proofErr w:type="gramStart"/>
      <w:r w:rsidR="00E70B27">
        <w:rPr>
          <w:rFonts w:hint="eastAsia"/>
          <w:kern w:val="0"/>
        </w:rPr>
        <w:t>这种季铵基团</w:t>
      </w:r>
      <w:proofErr w:type="gramEnd"/>
      <w:r w:rsidR="00E70B27">
        <w:rPr>
          <w:rFonts w:hint="eastAsia"/>
          <w:kern w:val="0"/>
        </w:rPr>
        <w:t>的引入方式，</w:t>
      </w:r>
      <w:r w:rsidR="004D3C93">
        <w:rPr>
          <w:rFonts w:hint="eastAsia"/>
          <w:kern w:val="0"/>
        </w:rPr>
        <w:t>调节</w:t>
      </w:r>
      <w:proofErr w:type="gramStart"/>
      <w:r w:rsidR="004D3C93">
        <w:rPr>
          <w:rFonts w:hint="eastAsia"/>
          <w:kern w:val="0"/>
        </w:rPr>
        <w:t>了季铵基</w:t>
      </w:r>
      <w:proofErr w:type="gramEnd"/>
      <w:r w:rsidR="004D3C93">
        <w:rPr>
          <w:rFonts w:hint="eastAsia"/>
          <w:kern w:val="0"/>
        </w:rPr>
        <w:t>团在交联结构中的位置</w:t>
      </w:r>
      <w:r w:rsidR="00E70B27">
        <w:rPr>
          <w:rFonts w:hint="eastAsia"/>
          <w:kern w:val="0"/>
        </w:rPr>
        <w:t>。交联结构</w:t>
      </w:r>
      <w:proofErr w:type="gramStart"/>
      <w:r w:rsidR="00E70B27">
        <w:rPr>
          <w:rFonts w:hint="eastAsia"/>
          <w:kern w:val="0"/>
        </w:rPr>
        <w:t>中季铵基团</w:t>
      </w:r>
      <w:proofErr w:type="gramEnd"/>
      <w:r w:rsidR="00E70B27">
        <w:rPr>
          <w:rFonts w:hint="eastAsia"/>
          <w:kern w:val="0"/>
        </w:rPr>
        <w:t>不与聚合物主链直接相连。解决了碱性条件下交联结构与主链脱离的问题，稳定了交联结构</w:t>
      </w:r>
      <w:proofErr w:type="gramStart"/>
      <w:r w:rsidR="00E70B27">
        <w:rPr>
          <w:rFonts w:hint="eastAsia"/>
          <w:kern w:val="0"/>
        </w:rPr>
        <w:t>对季铵离子</w:t>
      </w:r>
      <w:proofErr w:type="gramEnd"/>
      <w:r w:rsidR="00E70B27">
        <w:rPr>
          <w:rFonts w:hint="eastAsia"/>
          <w:kern w:val="0"/>
        </w:rPr>
        <w:t>的保护作用。</w:t>
      </w:r>
      <w:r w:rsidR="008C6909">
        <w:rPr>
          <w:rFonts w:hint="eastAsia"/>
          <w:kern w:val="0"/>
        </w:rPr>
        <w:t>既</w:t>
      </w:r>
      <w:r w:rsidR="00010DFE">
        <w:rPr>
          <w:rFonts w:hint="eastAsia"/>
          <w:kern w:val="0"/>
        </w:rPr>
        <w:t>保持了较高的电导率，有</w:t>
      </w:r>
      <w:proofErr w:type="gramStart"/>
      <w:r w:rsidR="00010DFE">
        <w:rPr>
          <w:rFonts w:hint="eastAsia"/>
          <w:kern w:val="0"/>
        </w:rPr>
        <w:t>提升了膜的</w:t>
      </w:r>
      <w:proofErr w:type="gramEnd"/>
      <w:r w:rsidR="00010DFE">
        <w:rPr>
          <w:rFonts w:hint="eastAsia"/>
          <w:kern w:val="0"/>
        </w:rPr>
        <w:t>尺寸稳定性、机械强度以及化学稳定性。</w:t>
      </w:r>
      <w:r w:rsidR="004D3C93">
        <w:rPr>
          <w:rFonts w:hint="eastAsia"/>
          <w:kern w:val="0"/>
        </w:rPr>
        <w:t>以</w:t>
      </w:r>
      <w:r w:rsidR="00762D34">
        <w:rPr>
          <w:rFonts w:hint="eastAsia"/>
          <w:kern w:val="0"/>
        </w:rPr>
        <w:t>Q</w:t>
      </w:r>
      <w:r w:rsidR="00762D34">
        <w:rPr>
          <w:kern w:val="0"/>
        </w:rPr>
        <w:t>APPO-10APMS-20TPAC</w:t>
      </w:r>
      <w:r w:rsidR="004D3C93">
        <w:rPr>
          <w:rFonts w:hint="eastAsia"/>
          <w:kern w:val="0"/>
        </w:rPr>
        <w:t>膜为例，其</w:t>
      </w:r>
      <w:r w:rsidR="004D3C93">
        <w:rPr>
          <w:rFonts w:hint="eastAsia"/>
          <w:kern w:val="0"/>
        </w:rPr>
        <w:t>80</w:t>
      </w:r>
      <w:r w:rsidR="004D3C93" w:rsidRPr="00C31CFA">
        <w:rPr>
          <w:rFonts w:cs="Times New Roman"/>
          <w:kern w:val="0"/>
        </w:rPr>
        <w:t>℃</w:t>
      </w:r>
      <w:r w:rsidR="004D3C93">
        <w:rPr>
          <w:rFonts w:hint="eastAsia"/>
          <w:kern w:val="0"/>
        </w:rPr>
        <w:t>的电导率达到了</w:t>
      </w:r>
      <w:r w:rsidR="004D3C93">
        <w:rPr>
          <w:rFonts w:hint="eastAsia"/>
          <w:kern w:val="0"/>
        </w:rPr>
        <w:t>34.8</w:t>
      </w:r>
      <w:r w:rsidR="004D3C93">
        <w:rPr>
          <w:kern w:val="0"/>
        </w:rPr>
        <w:t xml:space="preserve"> </w:t>
      </w:r>
      <w:r w:rsidR="004D3C93">
        <w:rPr>
          <w:rFonts w:hint="eastAsia"/>
          <w:kern w:val="0"/>
        </w:rPr>
        <w:t>mS</w:t>
      </w:r>
      <w:r w:rsidR="004D3C93">
        <w:rPr>
          <w:kern w:val="0"/>
        </w:rPr>
        <w:t>/cm</w:t>
      </w:r>
      <w:r w:rsidR="004D3C93">
        <w:rPr>
          <w:rFonts w:hint="eastAsia"/>
          <w:kern w:val="0"/>
        </w:rPr>
        <w:t>，拉伸强度为</w:t>
      </w:r>
      <w:r w:rsidR="004D3C93">
        <w:rPr>
          <w:rFonts w:hint="eastAsia"/>
          <w:kern w:val="0"/>
        </w:rPr>
        <w:t>20.3</w:t>
      </w:r>
      <w:r w:rsidR="004D3C93">
        <w:rPr>
          <w:kern w:val="0"/>
        </w:rPr>
        <w:t xml:space="preserve"> </w:t>
      </w:r>
      <w:r w:rsidR="004D3C93">
        <w:rPr>
          <w:rFonts w:hint="eastAsia"/>
          <w:kern w:val="0"/>
        </w:rPr>
        <w:t>M</w:t>
      </w:r>
      <w:r w:rsidR="004D3C93">
        <w:rPr>
          <w:kern w:val="0"/>
        </w:rPr>
        <w:t>Pa</w:t>
      </w:r>
      <w:r w:rsidR="004D3C93">
        <w:rPr>
          <w:rFonts w:hint="eastAsia"/>
          <w:kern w:val="0"/>
        </w:rPr>
        <w:t>，在</w:t>
      </w:r>
      <w:r w:rsidR="004D3C93">
        <w:rPr>
          <w:rFonts w:hint="eastAsia"/>
          <w:kern w:val="0"/>
        </w:rPr>
        <w:t>80</w:t>
      </w:r>
      <w:r w:rsidR="004D3C93" w:rsidRPr="00C31CFA">
        <w:rPr>
          <w:rFonts w:cs="Times New Roman"/>
          <w:kern w:val="0"/>
        </w:rPr>
        <w:t>℃</w:t>
      </w:r>
      <w:r w:rsidR="004D3C93">
        <w:rPr>
          <w:rFonts w:hint="eastAsia"/>
          <w:kern w:val="0"/>
        </w:rPr>
        <w:t xml:space="preserve"> 1</w:t>
      </w:r>
      <w:r w:rsidR="004D3C93">
        <w:rPr>
          <w:kern w:val="0"/>
        </w:rPr>
        <w:t xml:space="preserve"> mol/L </w:t>
      </w:r>
      <w:r w:rsidR="004D3C93">
        <w:rPr>
          <w:rFonts w:hint="eastAsia"/>
          <w:kern w:val="0"/>
        </w:rPr>
        <w:t>K</w:t>
      </w:r>
      <w:r w:rsidR="004D3C93">
        <w:rPr>
          <w:kern w:val="0"/>
        </w:rPr>
        <w:t>OH</w:t>
      </w:r>
      <w:r w:rsidR="004D3C93">
        <w:rPr>
          <w:rFonts w:hint="eastAsia"/>
          <w:kern w:val="0"/>
        </w:rPr>
        <w:t>溶液中浸泡</w:t>
      </w:r>
      <w:r w:rsidR="004D3C93">
        <w:rPr>
          <w:rFonts w:hint="eastAsia"/>
          <w:kern w:val="0"/>
        </w:rPr>
        <w:t>200</w:t>
      </w:r>
      <w:r w:rsidR="004D3C93">
        <w:rPr>
          <w:kern w:val="0"/>
        </w:rPr>
        <w:t xml:space="preserve"> h</w:t>
      </w:r>
      <w:r w:rsidR="004D3C93">
        <w:rPr>
          <w:rFonts w:hint="eastAsia"/>
          <w:kern w:val="0"/>
        </w:rPr>
        <w:t>后电导率还能维持在初始电导率的</w:t>
      </w:r>
      <w:r w:rsidR="004D3C93">
        <w:rPr>
          <w:rFonts w:hint="eastAsia"/>
          <w:kern w:val="0"/>
        </w:rPr>
        <w:t>73%</w:t>
      </w:r>
      <w:r w:rsidR="004D3C93">
        <w:rPr>
          <w:rFonts w:hint="eastAsia"/>
          <w:kern w:val="0"/>
        </w:rPr>
        <w:t>。</w:t>
      </w:r>
      <w:r w:rsidR="001633A0">
        <w:rPr>
          <w:rFonts w:hint="eastAsia"/>
          <w:kern w:val="0"/>
        </w:rPr>
        <w:t>这归功于它特殊的交联结构</w:t>
      </w:r>
      <w:r w:rsidR="00010DFE">
        <w:rPr>
          <w:rFonts w:hint="eastAsia"/>
          <w:kern w:val="0"/>
        </w:rPr>
        <w:t>以及</w:t>
      </w:r>
      <w:r w:rsidR="001633A0">
        <w:rPr>
          <w:rFonts w:hint="eastAsia"/>
          <w:kern w:val="0"/>
        </w:rPr>
        <w:t>适当的交联度。</w:t>
      </w:r>
    </w:p>
    <w:p w14:paraId="5D6D312E" w14:textId="031DA8B9" w:rsidR="001633A0" w:rsidRDefault="001633A0" w:rsidP="001633A0">
      <w:pPr>
        <w:pStyle w:val="1"/>
        <w:spacing w:after="312"/>
        <w:ind w:firstLineChars="0" w:firstLine="0"/>
      </w:pPr>
      <w:r>
        <w:rPr>
          <w:rFonts w:hint="eastAsia"/>
        </w:rPr>
        <w:lastRenderedPageBreak/>
        <w:t>第</w:t>
      </w:r>
      <w:r w:rsidR="00C435B6">
        <w:rPr>
          <w:rFonts w:hint="eastAsia"/>
        </w:rPr>
        <w:t>8</w:t>
      </w:r>
      <w:r>
        <w:rPr>
          <w:rFonts w:hint="eastAsia"/>
        </w:rPr>
        <w:t>章</w:t>
      </w:r>
      <w:r>
        <w:rPr>
          <w:rFonts w:hint="eastAsia"/>
        </w:rPr>
        <w:t xml:space="preserve"> </w:t>
      </w:r>
      <w:r>
        <w:rPr>
          <w:rFonts w:hint="eastAsia"/>
        </w:rPr>
        <w:t>结论</w:t>
      </w:r>
    </w:p>
    <w:p w14:paraId="39EE0B89" w14:textId="22D63FA3" w:rsidR="001633A0" w:rsidRDefault="001633A0" w:rsidP="001633A0">
      <w:pPr>
        <w:ind w:firstLine="480"/>
      </w:pPr>
      <w:r>
        <w:rPr>
          <w:rFonts w:hint="eastAsia"/>
        </w:rPr>
        <w:t>本文以溴化聚苯醚为基体材料，制备了一系列</w:t>
      </w:r>
      <w:r w:rsidR="00034C3B">
        <w:rPr>
          <w:rFonts w:hint="eastAsia"/>
        </w:rPr>
        <w:t>不同结构的</w:t>
      </w:r>
      <w:r>
        <w:rPr>
          <w:rFonts w:hint="eastAsia"/>
        </w:rPr>
        <w:t>交联</w:t>
      </w:r>
      <w:r w:rsidR="00034C3B">
        <w:rPr>
          <w:rFonts w:hint="eastAsia"/>
        </w:rPr>
        <w:t>型</w:t>
      </w:r>
      <w:r>
        <w:rPr>
          <w:rFonts w:hint="eastAsia"/>
        </w:rPr>
        <w:t>阴离子交换膜。通过</w:t>
      </w:r>
      <w:proofErr w:type="gramStart"/>
      <w:r>
        <w:rPr>
          <w:rFonts w:hint="eastAsia"/>
        </w:rPr>
        <w:t>一</w:t>
      </w:r>
      <w:proofErr w:type="gramEnd"/>
      <w:r>
        <w:rPr>
          <w:rFonts w:hint="eastAsia"/>
        </w:rPr>
        <w:t>步步</w:t>
      </w:r>
      <w:r w:rsidR="00034C3B">
        <w:rPr>
          <w:rFonts w:hint="eastAsia"/>
        </w:rPr>
        <w:t>地尝试，研究性能与结构之间的关系，</w:t>
      </w:r>
      <w:r>
        <w:rPr>
          <w:rFonts w:hint="eastAsia"/>
        </w:rPr>
        <w:t>发现问题并改进</w:t>
      </w:r>
      <w:r w:rsidR="00034C3B">
        <w:rPr>
          <w:rFonts w:hint="eastAsia"/>
        </w:rPr>
        <w:t>。</w:t>
      </w:r>
      <w:r>
        <w:rPr>
          <w:rFonts w:hint="eastAsia"/>
        </w:rPr>
        <w:t>最后制备出来性能较为优良的阴离子交换膜。</w:t>
      </w:r>
      <w:r w:rsidR="006B52D1">
        <w:rPr>
          <w:rFonts w:hint="eastAsia"/>
        </w:rPr>
        <w:t>在</w:t>
      </w:r>
      <w:proofErr w:type="gramStart"/>
      <w:r w:rsidR="006B52D1">
        <w:rPr>
          <w:rFonts w:hint="eastAsia"/>
        </w:rPr>
        <w:t>一</w:t>
      </w:r>
      <w:proofErr w:type="gramEnd"/>
      <w:r w:rsidR="006B52D1">
        <w:rPr>
          <w:rFonts w:hint="eastAsia"/>
        </w:rPr>
        <w:t>步步的改进中发现了以下规律：</w:t>
      </w:r>
    </w:p>
    <w:p w14:paraId="35AC89A7" w14:textId="307D9B03" w:rsidR="00656322" w:rsidRDefault="00034C3B" w:rsidP="00034C3B">
      <w:pPr>
        <w:ind w:firstLineChars="0" w:firstLine="480"/>
      </w:pPr>
      <w:r>
        <w:rPr>
          <w:rFonts w:hint="eastAsia"/>
        </w:rPr>
        <w:t>1.</w:t>
      </w:r>
      <w:r>
        <w:t xml:space="preserve"> </w:t>
      </w:r>
      <w:r w:rsidR="008E7E3C">
        <w:rPr>
          <w:rFonts w:hint="eastAsia"/>
        </w:rPr>
        <w:t>使用不同</w:t>
      </w:r>
      <w:r>
        <w:rPr>
          <w:rFonts w:hint="eastAsia"/>
        </w:rPr>
        <w:t>结构</w:t>
      </w:r>
      <w:r w:rsidR="008E7E3C">
        <w:rPr>
          <w:rFonts w:hint="eastAsia"/>
        </w:rPr>
        <w:t>的二</w:t>
      </w:r>
      <w:proofErr w:type="gramStart"/>
      <w:r w:rsidR="008E7E3C">
        <w:rPr>
          <w:rFonts w:hint="eastAsia"/>
        </w:rPr>
        <w:t>胺作为</w:t>
      </w:r>
      <w:proofErr w:type="gramEnd"/>
      <w:r w:rsidR="008E7E3C">
        <w:rPr>
          <w:rFonts w:hint="eastAsia"/>
        </w:rPr>
        <w:t>交联剂</w:t>
      </w:r>
      <w:r>
        <w:rPr>
          <w:rFonts w:hint="eastAsia"/>
        </w:rPr>
        <w:t>，</w:t>
      </w:r>
      <w:r w:rsidR="008E7E3C">
        <w:rPr>
          <w:rFonts w:hint="eastAsia"/>
        </w:rPr>
        <w:t>制备了</w:t>
      </w:r>
      <w:r>
        <w:rPr>
          <w:rFonts w:hint="eastAsia"/>
        </w:rPr>
        <w:t>不同交联度</w:t>
      </w:r>
      <w:r w:rsidR="008E7E3C">
        <w:rPr>
          <w:rFonts w:hint="eastAsia"/>
        </w:rPr>
        <w:t>的阴离子交换膜。发现了交联结构对膜性能的影响的规律。交联结构的存在能在一定程度上影响膜的吸水，降低膜的亲水性，</w:t>
      </w:r>
      <w:r w:rsidR="0050441F">
        <w:rPr>
          <w:rFonts w:hint="eastAsia"/>
        </w:rPr>
        <w:t>影响膜对</w:t>
      </w:r>
      <w:r w:rsidR="0050441F">
        <w:rPr>
          <w:rFonts w:hint="eastAsia"/>
        </w:rPr>
        <w:t>O</w:t>
      </w:r>
      <w:r w:rsidR="0050441F">
        <w:t>H</w:t>
      </w:r>
      <w:r w:rsidR="0050441F" w:rsidRPr="00034C3B">
        <w:rPr>
          <w:vertAlign w:val="superscript"/>
        </w:rPr>
        <w:t>-</w:t>
      </w:r>
      <w:r w:rsidR="0050441F">
        <w:rPr>
          <w:rFonts w:hint="eastAsia"/>
        </w:rPr>
        <w:t>的传导从而导致膜电导率下降。交联结构的引入对膜的尺寸稳定性和化学稳定性有着积极的影响。</w:t>
      </w:r>
      <w:r w:rsidR="000C08C8">
        <w:rPr>
          <w:rFonts w:hint="eastAsia"/>
        </w:rPr>
        <w:t>拥有</w:t>
      </w:r>
      <w:r w:rsidR="0050441F">
        <w:rPr>
          <w:rFonts w:hint="eastAsia"/>
        </w:rPr>
        <w:t>交联</w:t>
      </w:r>
      <w:r w:rsidR="000C08C8">
        <w:rPr>
          <w:rFonts w:hint="eastAsia"/>
        </w:rPr>
        <w:t>结构的</w:t>
      </w:r>
      <w:proofErr w:type="gramStart"/>
      <w:r w:rsidR="0050441F">
        <w:rPr>
          <w:rFonts w:hint="eastAsia"/>
        </w:rPr>
        <w:t>膜</w:t>
      </w:r>
      <w:r w:rsidR="000C08C8">
        <w:rPr>
          <w:rFonts w:hint="eastAsia"/>
        </w:rPr>
        <w:t>普遍</w:t>
      </w:r>
      <w:proofErr w:type="gramEnd"/>
      <w:r w:rsidR="0050441F">
        <w:rPr>
          <w:rFonts w:hint="eastAsia"/>
        </w:rPr>
        <w:t>比</w:t>
      </w:r>
      <w:r w:rsidR="000C08C8">
        <w:rPr>
          <w:rFonts w:hint="eastAsia"/>
        </w:rPr>
        <w:t>未</w:t>
      </w:r>
      <w:r w:rsidR="0050441F">
        <w:rPr>
          <w:rFonts w:hint="eastAsia"/>
        </w:rPr>
        <w:t>交联的</w:t>
      </w:r>
      <w:proofErr w:type="gramStart"/>
      <w:r w:rsidR="0050441F">
        <w:rPr>
          <w:rFonts w:hint="eastAsia"/>
        </w:rPr>
        <w:t>膜有</w:t>
      </w:r>
      <w:proofErr w:type="gramEnd"/>
      <w:r w:rsidR="0050441F">
        <w:rPr>
          <w:rFonts w:hint="eastAsia"/>
        </w:rPr>
        <w:t>着更低的溶胀率和</w:t>
      </w:r>
      <w:r w:rsidR="000C08C8">
        <w:rPr>
          <w:rFonts w:hint="eastAsia"/>
        </w:rPr>
        <w:t>更高的</w:t>
      </w:r>
      <w:r w:rsidR="0050441F">
        <w:rPr>
          <w:rFonts w:hint="eastAsia"/>
        </w:rPr>
        <w:t>机械强度，并且在碱性条件下的稳定性都有一定程度的提高。交联结构的不同对膜性能的影响也不同</w:t>
      </w:r>
      <w:r w:rsidR="000C08C8">
        <w:rPr>
          <w:rFonts w:hint="eastAsia"/>
        </w:rPr>
        <w:t>。</w:t>
      </w:r>
      <w:r w:rsidR="0050441F">
        <w:rPr>
          <w:rFonts w:hint="eastAsia"/>
        </w:rPr>
        <w:t>实验表面如果交联剂中有环状基团例如苯环，</w:t>
      </w:r>
      <w:r w:rsidR="000C08C8">
        <w:rPr>
          <w:rFonts w:hint="eastAsia"/>
        </w:rPr>
        <w:t>会使</w:t>
      </w:r>
      <w:r w:rsidR="0050441F">
        <w:rPr>
          <w:rFonts w:hint="eastAsia"/>
        </w:rPr>
        <w:t>膜的柔韧性</w:t>
      </w:r>
      <w:r w:rsidR="00D22695">
        <w:rPr>
          <w:rFonts w:hint="eastAsia"/>
        </w:rPr>
        <w:t>变差，变得脆且易碎。</w:t>
      </w:r>
      <w:r w:rsidR="000C08C8">
        <w:rPr>
          <w:rFonts w:hint="eastAsia"/>
        </w:rPr>
        <w:t>由于</w:t>
      </w:r>
      <w:r w:rsidR="00D22695">
        <w:rPr>
          <w:rFonts w:hint="eastAsia"/>
        </w:rPr>
        <w:t>空间位阻</w:t>
      </w:r>
      <w:r w:rsidR="000C08C8">
        <w:rPr>
          <w:rFonts w:hint="eastAsia"/>
        </w:rPr>
        <w:t>效应</w:t>
      </w:r>
      <w:r w:rsidR="00D22695">
        <w:rPr>
          <w:rFonts w:hint="eastAsia"/>
        </w:rPr>
        <w:t>，</w:t>
      </w:r>
      <w:r w:rsidR="000C08C8">
        <w:rPr>
          <w:rFonts w:hint="eastAsia"/>
        </w:rPr>
        <w:t>较大基团的存在</w:t>
      </w:r>
      <w:r w:rsidR="00D22695">
        <w:rPr>
          <w:rFonts w:hint="eastAsia"/>
        </w:rPr>
        <w:t>极大的</w:t>
      </w:r>
      <w:proofErr w:type="gramStart"/>
      <w:r w:rsidR="00D22695">
        <w:rPr>
          <w:rFonts w:hint="eastAsia"/>
        </w:rPr>
        <w:t>影响了膜的</w:t>
      </w:r>
      <w:proofErr w:type="gramEnd"/>
      <w:r w:rsidR="00D22695">
        <w:rPr>
          <w:rFonts w:hint="eastAsia"/>
        </w:rPr>
        <w:t>吸水以及</w:t>
      </w:r>
      <w:r w:rsidR="00D22695">
        <w:rPr>
          <w:rFonts w:hint="eastAsia"/>
        </w:rPr>
        <w:t>OH</w:t>
      </w:r>
      <w:r w:rsidR="00D22695" w:rsidRPr="00034C3B">
        <w:rPr>
          <w:vertAlign w:val="superscript"/>
        </w:rPr>
        <w:t>-</w:t>
      </w:r>
      <w:r w:rsidR="00D22695">
        <w:rPr>
          <w:rFonts w:hint="eastAsia"/>
        </w:rPr>
        <w:t>的传导。由于苯环结构刚性较大，所以此类交联膜</w:t>
      </w:r>
      <w:r w:rsidR="003E3906">
        <w:rPr>
          <w:rFonts w:hint="eastAsia"/>
        </w:rPr>
        <w:t>的拉伸强度较高。</w:t>
      </w:r>
    </w:p>
    <w:p w14:paraId="74439C90" w14:textId="17C50E10" w:rsidR="00D22695" w:rsidRDefault="000C08C8" w:rsidP="00034C3B">
      <w:pPr>
        <w:ind w:firstLineChars="0" w:firstLine="480"/>
      </w:pPr>
      <w:r>
        <w:rPr>
          <w:rFonts w:hint="eastAsia"/>
        </w:rPr>
        <w:t>2.</w:t>
      </w:r>
      <w:r>
        <w:t xml:space="preserve"> </w:t>
      </w:r>
      <w:r w:rsidR="00D22695">
        <w:rPr>
          <w:rFonts w:hint="eastAsia"/>
        </w:rPr>
        <w:t>为了改进二胺交联膜电导率较低的缺点，使用了</w:t>
      </w:r>
      <w:r>
        <w:rPr>
          <w:rFonts w:hint="eastAsia"/>
        </w:rPr>
        <w:t>（</w:t>
      </w:r>
      <w:r w:rsidR="00D22695" w:rsidRPr="005E694A">
        <w:rPr>
          <w:rFonts w:hint="eastAsia"/>
        </w:rPr>
        <w:t>N,N-</w:t>
      </w:r>
      <w:r w:rsidR="00D22695" w:rsidRPr="005E694A">
        <w:rPr>
          <w:rFonts w:hint="eastAsia"/>
        </w:rPr>
        <w:t>二甲基</w:t>
      </w:r>
      <w:r w:rsidR="00D22695" w:rsidRPr="005E694A">
        <w:rPr>
          <w:rFonts w:hint="eastAsia"/>
        </w:rPr>
        <w:t>-3-</w:t>
      </w:r>
      <w:proofErr w:type="gramStart"/>
      <w:r w:rsidR="00D22695" w:rsidRPr="005E694A">
        <w:rPr>
          <w:rFonts w:hint="eastAsia"/>
        </w:rPr>
        <w:t>氨丙基</w:t>
      </w:r>
      <w:proofErr w:type="gramEnd"/>
      <w:r>
        <w:rPr>
          <w:rFonts w:hint="eastAsia"/>
        </w:rPr>
        <w:t>）</w:t>
      </w:r>
      <w:r w:rsidR="00D22695" w:rsidRPr="005E694A">
        <w:rPr>
          <w:rFonts w:hint="eastAsia"/>
        </w:rPr>
        <w:t>三甲氧基硅烷</w:t>
      </w:r>
      <w:r w:rsidR="00D22695">
        <w:rPr>
          <w:rFonts w:hint="eastAsia"/>
        </w:rPr>
        <w:t>作为交联剂</w:t>
      </w:r>
      <w:r>
        <w:rPr>
          <w:rFonts w:hint="eastAsia"/>
        </w:rPr>
        <w:t>，制备了一系列硅烷交联型阴离子交换膜</w:t>
      </w:r>
      <w:r w:rsidR="00D22695">
        <w:rPr>
          <w:rFonts w:hint="eastAsia"/>
        </w:rPr>
        <w:t>。</w:t>
      </w:r>
      <w:r>
        <w:rPr>
          <w:rFonts w:hint="eastAsia"/>
        </w:rPr>
        <w:t>通过亲水的</w:t>
      </w:r>
      <w:r w:rsidR="00D22695">
        <w:rPr>
          <w:rFonts w:hint="eastAsia"/>
        </w:rPr>
        <w:t>硅氧键</w:t>
      </w:r>
      <w:r>
        <w:rPr>
          <w:rFonts w:hint="eastAsia"/>
        </w:rPr>
        <w:t>和交联剂与溴甲基反应生成</w:t>
      </w:r>
      <w:proofErr w:type="gramStart"/>
      <w:r>
        <w:rPr>
          <w:rFonts w:hint="eastAsia"/>
        </w:rPr>
        <w:t>的季铵离子</w:t>
      </w:r>
      <w:proofErr w:type="gramEnd"/>
      <w:r>
        <w:rPr>
          <w:rFonts w:hint="eastAsia"/>
        </w:rPr>
        <w:t>，</w:t>
      </w:r>
      <w:proofErr w:type="gramStart"/>
      <w:r>
        <w:rPr>
          <w:rFonts w:hint="eastAsia"/>
        </w:rPr>
        <w:t>提高了膜</w:t>
      </w:r>
      <w:proofErr w:type="gramEnd"/>
      <w:r w:rsidR="00D22695">
        <w:rPr>
          <w:rFonts w:hint="eastAsia"/>
        </w:rPr>
        <w:t>的亲水性</w:t>
      </w:r>
      <w:r>
        <w:rPr>
          <w:rFonts w:hint="eastAsia"/>
        </w:rPr>
        <w:t>。</w:t>
      </w:r>
      <w:r w:rsidR="00D22695">
        <w:rPr>
          <w:rFonts w:hint="eastAsia"/>
        </w:rPr>
        <w:t>所以与二胺交联</w:t>
      </w:r>
      <w:r>
        <w:rPr>
          <w:rFonts w:hint="eastAsia"/>
        </w:rPr>
        <w:t>型</w:t>
      </w:r>
      <w:r w:rsidR="00D22695">
        <w:rPr>
          <w:rFonts w:hint="eastAsia"/>
        </w:rPr>
        <w:t>阴离子交换膜相比，此类</w:t>
      </w:r>
      <w:proofErr w:type="gramStart"/>
      <w:r w:rsidR="00D22695">
        <w:rPr>
          <w:rFonts w:hint="eastAsia"/>
        </w:rPr>
        <w:t>膜有着</w:t>
      </w:r>
      <w:proofErr w:type="gramEnd"/>
      <w:r w:rsidR="00D22695">
        <w:rPr>
          <w:rFonts w:hint="eastAsia"/>
        </w:rPr>
        <w:t>更大的吸水率</w:t>
      </w:r>
      <w:r w:rsidR="00CD44FD">
        <w:rPr>
          <w:rFonts w:hint="eastAsia"/>
        </w:rPr>
        <w:t>以及电导率</w:t>
      </w:r>
      <w:r>
        <w:rPr>
          <w:rFonts w:hint="eastAsia"/>
        </w:rPr>
        <w:t>。交联度较低时，硅氧键的亲水作用占据</w:t>
      </w:r>
      <w:r w:rsidR="00E068BF">
        <w:rPr>
          <w:rFonts w:hint="eastAsia"/>
        </w:rPr>
        <w:t>主导。使得</w:t>
      </w:r>
      <w:r w:rsidR="00CD44FD">
        <w:rPr>
          <w:rFonts w:hint="eastAsia"/>
        </w:rPr>
        <w:t>5%</w:t>
      </w:r>
      <w:r w:rsidR="00CD44FD">
        <w:rPr>
          <w:rFonts w:hint="eastAsia"/>
        </w:rPr>
        <w:t>交联的膜电导率</w:t>
      </w:r>
      <w:r w:rsidR="00E068BF">
        <w:rPr>
          <w:rFonts w:hint="eastAsia"/>
        </w:rPr>
        <w:t>高于未交联的膜</w:t>
      </w:r>
      <w:r w:rsidR="00CD44FD">
        <w:rPr>
          <w:rFonts w:hint="eastAsia"/>
        </w:rPr>
        <w:t>，在</w:t>
      </w:r>
      <w:r w:rsidR="00CD44FD">
        <w:rPr>
          <w:rFonts w:hint="eastAsia"/>
        </w:rPr>
        <w:t>80</w:t>
      </w:r>
      <w:r w:rsidR="00CD44FD" w:rsidRPr="00C31CFA">
        <w:rPr>
          <w:rFonts w:cs="Times New Roman"/>
        </w:rPr>
        <w:t>℃</w:t>
      </w:r>
      <w:r w:rsidR="00CD44FD">
        <w:rPr>
          <w:rFonts w:hint="eastAsia"/>
        </w:rPr>
        <w:t>下达到了</w:t>
      </w:r>
      <w:r w:rsidR="00CD44FD">
        <w:rPr>
          <w:rFonts w:hint="eastAsia"/>
        </w:rPr>
        <w:t>41.5</w:t>
      </w:r>
      <w:r w:rsidR="00CD44FD">
        <w:t xml:space="preserve"> </w:t>
      </w:r>
      <w:r w:rsidR="00CD44FD">
        <w:rPr>
          <w:rFonts w:hint="eastAsia"/>
        </w:rPr>
        <w:t>m</w:t>
      </w:r>
      <w:r w:rsidR="00CD44FD">
        <w:t>S</w:t>
      </w:r>
      <w:r w:rsidR="00E068BF">
        <w:t xml:space="preserve"> </w:t>
      </w:r>
      <w:r w:rsidR="00CD44FD">
        <w:t>cm</w:t>
      </w:r>
      <w:r w:rsidR="00E068BF">
        <w:rPr>
          <w:rFonts w:hint="eastAsia"/>
          <w:vertAlign w:val="superscript"/>
        </w:rPr>
        <w:t>-1</w:t>
      </w:r>
      <w:r w:rsidR="00CD44FD">
        <w:rPr>
          <w:rFonts w:hint="eastAsia"/>
        </w:rPr>
        <w:t>。但是因为由于交联结构</w:t>
      </w:r>
      <w:proofErr w:type="gramStart"/>
      <w:r w:rsidR="00E068BF">
        <w:rPr>
          <w:rFonts w:hint="eastAsia"/>
        </w:rPr>
        <w:t>通过季铵基团</w:t>
      </w:r>
      <w:proofErr w:type="gramEnd"/>
      <w:r w:rsidR="00E068BF">
        <w:rPr>
          <w:rFonts w:hint="eastAsia"/>
        </w:rPr>
        <w:t>与聚合物主链连接</w:t>
      </w:r>
      <w:r w:rsidR="00CD44FD">
        <w:rPr>
          <w:rFonts w:hint="eastAsia"/>
        </w:rPr>
        <w:t>，所以导致</w:t>
      </w:r>
      <w:r w:rsidR="0015066F">
        <w:rPr>
          <w:rFonts w:hint="eastAsia"/>
        </w:rPr>
        <w:t>如果</w:t>
      </w:r>
      <w:r w:rsidR="00CD44FD">
        <w:rPr>
          <w:rFonts w:hint="eastAsia"/>
        </w:rPr>
        <w:t>交联结构中</w:t>
      </w:r>
      <w:proofErr w:type="gramStart"/>
      <w:r w:rsidR="00CD44FD">
        <w:rPr>
          <w:rFonts w:hint="eastAsia"/>
        </w:rPr>
        <w:t>的季铵基</w:t>
      </w:r>
      <w:proofErr w:type="gramEnd"/>
      <w:r w:rsidR="00CD44FD">
        <w:rPr>
          <w:rFonts w:hint="eastAsia"/>
        </w:rPr>
        <w:t>团</w:t>
      </w:r>
      <w:r w:rsidR="00E068BF">
        <w:rPr>
          <w:rFonts w:hint="eastAsia"/>
        </w:rPr>
        <w:t>发生</w:t>
      </w:r>
      <w:r w:rsidR="00CD44FD">
        <w:rPr>
          <w:rFonts w:hint="eastAsia"/>
        </w:rPr>
        <w:t>降解</w:t>
      </w:r>
      <w:r w:rsidR="0015066F">
        <w:rPr>
          <w:rFonts w:hint="eastAsia"/>
        </w:rPr>
        <w:t>，</w:t>
      </w:r>
      <w:r w:rsidR="00E068BF">
        <w:rPr>
          <w:rFonts w:hint="eastAsia"/>
        </w:rPr>
        <w:t>交联结构就会与主链脱离。</w:t>
      </w:r>
      <w:r w:rsidR="006B0FE3">
        <w:rPr>
          <w:rFonts w:hint="eastAsia"/>
        </w:rPr>
        <w:t>使得交联结构</w:t>
      </w:r>
      <w:proofErr w:type="gramStart"/>
      <w:r w:rsidR="006B0FE3">
        <w:rPr>
          <w:rFonts w:hint="eastAsia"/>
        </w:rPr>
        <w:t>对季铵基团</w:t>
      </w:r>
      <w:proofErr w:type="gramEnd"/>
      <w:r w:rsidR="006B0FE3">
        <w:rPr>
          <w:rFonts w:hint="eastAsia"/>
        </w:rPr>
        <w:t>的保护减弱，呈现出较弱的化学稳定性。</w:t>
      </w:r>
    </w:p>
    <w:p w14:paraId="5D5E797D" w14:textId="45EC2177" w:rsidR="006B0FE3" w:rsidRPr="001633A0" w:rsidRDefault="00E068BF" w:rsidP="00034C3B">
      <w:pPr>
        <w:ind w:firstLineChars="0" w:firstLine="480"/>
      </w:pPr>
      <w:r>
        <w:rPr>
          <w:rFonts w:hint="eastAsia"/>
        </w:rPr>
        <w:t xml:space="preserve">3. </w:t>
      </w:r>
      <w:r>
        <w:rPr>
          <w:rFonts w:hint="eastAsia"/>
        </w:rPr>
        <w:t>通过两种硅烷偶联剂之间的水解，达到往交联结构中</w:t>
      </w:r>
      <w:proofErr w:type="gramStart"/>
      <w:r>
        <w:rPr>
          <w:rFonts w:hint="eastAsia"/>
        </w:rPr>
        <w:t>引入季铵离子</w:t>
      </w:r>
      <w:proofErr w:type="gramEnd"/>
      <w:r>
        <w:rPr>
          <w:rFonts w:hint="eastAsia"/>
        </w:rPr>
        <w:t>的目的，避免交联结构</w:t>
      </w:r>
      <w:proofErr w:type="gramStart"/>
      <w:r>
        <w:rPr>
          <w:rFonts w:hint="eastAsia"/>
        </w:rPr>
        <w:t>通过季铵离</w:t>
      </w:r>
      <w:proofErr w:type="gramEnd"/>
      <w:r>
        <w:rPr>
          <w:rFonts w:hint="eastAsia"/>
        </w:rPr>
        <w:t>子与主链相连。将</w:t>
      </w:r>
      <w:r>
        <w:rPr>
          <w:rFonts w:hint="eastAsia"/>
          <w:kern w:val="0"/>
        </w:rPr>
        <w:t>（</w:t>
      </w:r>
      <w:r w:rsidRPr="00034C3B">
        <w:rPr>
          <w:kern w:val="0"/>
        </w:rPr>
        <w:t>3-</w:t>
      </w:r>
      <w:r w:rsidRPr="00034C3B">
        <w:rPr>
          <w:rFonts w:hint="eastAsia"/>
          <w:kern w:val="0"/>
        </w:rPr>
        <w:t>氨基丙基</w:t>
      </w:r>
      <w:r>
        <w:rPr>
          <w:rFonts w:hint="eastAsia"/>
          <w:kern w:val="0"/>
        </w:rPr>
        <w:t>）</w:t>
      </w:r>
      <w:r w:rsidRPr="00034C3B">
        <w:rPr>
          <w:rFonts w:hint="eastAsia"/>
          <w:kern w:val="0"/>
        </w:rPr>
        <w:t>三甲氧基硅烷</w:t>
      </w:r>
      <w:r>
        <w:rPr>
          <w:rFonts w:hint="eastAsia"/>
          <w:kern w:val="0"/>
        </w:rPr>
        <w:t>修饰上主链，</w:t>
      </w:r>
      <w:r>
        <w:rPr>
          <w:rFonts w:hint="eastAsia"/>
        </w:rPr>
        <w:t>再通过水解将</w:t>
      </w:r>
      <w:r w:rsidR="006B0FE3" w:rsidRPr="00034C3B">
        <w:rPr>
          <w:rFonts w:hint="eastAsia"/>
          <w:kern w:val="0"/>
        </w:rPr>
        <w:t>三甲基</w:t>
      </w:r>
      <w:r w:rsidR="006B0FE3" w:rsidRPr="00034C3B">
        <w:rPr>
          <w:kern w:val="0"/>
        </w:rPr>
        <w:t>[3-</w:t>
      </w:r>
      <w:r>
        <w:rPr>
          <w:rFonts w:hint="eastAsia"/>
          <w:kern w:val="0"/>
        </w:rPr>
        <w:t>（</w:t>
      </w:r>
      <w:r w:rsidR="006B0FE3" w:rsidRPr="00034C3B">
        <w:rPr>
          <w:rFonts w:hint="eastAsia"/>
          <w:kern w:val="0"/>
        </w:rPr>
        <w:t>三甲氧硅烷基</w:t>
      </w:r>
      <w:r>
        <w:rPr>
          <w:rFonts w:hint="eastAsia"/>
          <w:kern w:val="0"/>
        </w:rPr>
        <w:t>）</w:t>
      </w:r>
      <w:r w:rsidR="006B0FE3" w:rsidRPr="00034C3B">
        <w:rPr>
          <w:rFonts w:hint="eastAsia"/>
          <w:kern w:val="0"/>
        </w:rPr>
        <w:t>丙基</w:t>
      </w:r>
      <w:r w:rsidR="006B0FE3" w:rsidRPr="00034C3B">
        <w:rPr>
          <w:kern w:val="0"/>
        </w:rPr>
        <w:t>]</w:t>
      </w:r>
      <w:r w:rsidR="006B0FE3" w:rsidRPr="00034C3B">
        <w:rPr>
          <w:rFonts w:hint="eastAsia"/>
          <w:kern w:val="0"/>
        </w:rPr>
        <w:t>氯化铵</w:t>
      </w:r>
      <w:r>
        <w:rPr>
          <w:rFonts w:hint="eastAsia"/>
          <w:kern w:val="0"/>
        </w:rPr>
        <w:t>引入交联结构。</w:t>
      </w:r>
      <w:proofErr w:type="gramStart"/>
      <w:r w:rsidR="00B057F3" w:rsidRPr="00034C3B">
        <w:rPr>
          <w:rFonts w:hint="eastAsia"/>
          <w:kern w:val="0"/>
        </w:rPr>
        <w:t>季铵离子</w:t>
      </w:r>
      <w:proofErr w:type="gramEnd"/>
      <w:r>
        <w:rPr>
          <w:rFonts w:hint="eastAsia"/>
          <w:kern w:val="0"/>
        </w:rPr>
        <w:t>分布</w:t>
      </w:r>
      <w:r w:rsidR="00B057F3" w:rsidRPr="00034C3B">
        <w:rPr>
          <w:rFonts w:hint="eastAsia"/>
          <w:kern w:val="0"/>
        </w:rPr>
        <w:t>在交联结构</w:t>
      </w:r>
      <w:r>
        <w:rPr>
          <w:rFonts w:hint="eastAsia"/>
          <w:kern w:val="0"/>
        </w:rPr>
        <w:t>中</w:t>
      </w:r>
      <w:r w:rsidR="00B057F3" w:rsidRPr="00034C3B">
        <w:rPr>
          <w:rFonts w:hint="eastAsia"/>
          <w:kern w:val="0"/>
        </w:rPr>
        <w:t>，</w:t>
      </w:r>
      <w:r>
        <w:rPr>
          <w:rFonts w:hint="eastAsia"/>
          <w:kern w:val="0"/>
        </w:rPr>
        <w:t>不与聚合物主链相连。</w:t>
      </w:r>
      <w:r w:rsidR="00B057F3" w:rsidRPr="00034C3B">
        <w:rPr>
          <w:rFonts w:hint="eastAsia"/>
          <w:kern w:val="0"/>
        </w:rPr>
        <w:t>此处</w:t>
      </w:r>
      <w:proofErr w:type="gramStart"/>
      <w:r w:rsidR="00EC28D9">
        <w:rPr>
          <w:rFonts w:hint="eastAsia"/>
          <w:kern w:val="0"/>
        </w:rPr>
        <w:t>的</w:t>
      </w:r>
      <w:r w:rsidR="00B057F3" w:rsidRPr="00034C3B">
        <w:rPr>
          <w:rFonts w:hint="eastAsia"/>
          <w:kern w:val="0"/>
        </w:rPr>
        <w:t>季铵离子</w:t>
      </w:r>
      <w:proofErr w:type="gramEnd"/>
      <w:r>
        <w:rPr>
          <w:rFonts w:hint="eastAsia"/>
          <w:kern w:val="0"/>
        </w:rPr>
        <w:t>发生</w:t>
      </w:r>
      <w:r w:rsidR="00B057F3" w:rsidRPr="00034C3B">
        <w:rPr>
          <w:rFonts w:hint="eastAsia"/>
          <w:kern w:val="0"/>
        </w:rPr>
        <w:t>降解并不会导致交联结构与主链分离，保证交联结构在碱性条件下</w:t>
      </w:r>
      <w:r w:rsidR="00683000">
        <w:rPr>
          <w:rFonts w:hint="eastAsia"/>
          <w:kern w:val="0"/>
        </w:rPr>
        <w:t>的</w:t>
      </w:r>
      <w:r>
        <w:rPr>
          <w:rFonts w:hint="eastAsia"/>
          <w:kern w:val="0"/>
        </w:rPr>
        <w:t>完整，</w:t>
      </w:r>
      <w:proofErr w:type="gramStart"/>
      <w:r w:rsidR="00683000">
        <w:rPr>
          <w:rFonts w:hint="eastAsia"/>
          <w:kern w:val="0"/>
        </w:rPr>
        <w:t>对季铵离子</w:t>
      </w:r>
      <w:proofErr w:type="gramEnd"/>
      <w:r w:rsidR="00683000">
        <w:rPr>
          <w:rFonts w:hint="eastAsia"/>
          <w:kern w:val="0"/>
        </w:rPr>
        <w:t>的保护作用始终保持稳定</w:t>
      </w:r>
      <w:r w:rsidR="00B057F3" w:rsidRPr="00034C3B">
        <w:rPr>
          <w:rFonts w:hint="eastAsia"/>
          <w:kern w:val="0"/>
        </w:rPr>
        <w:t>。此类膜在交联度适当的情况下，</w:t>
      </w:r>
      <w:r w:rsidR="00EC28D9">
        <w:rPr>
          <w:rFonts w:hint="eastAsia"/>
          <w:kern w:val="0"/>
        </w:rPr>
        <w:t>同时拥有优良的电化学性能、较高机械强度以及较好的化学稳定性</w:t>
      </w:r>
      <w:r w:rsidR="00683000">
        <w:rPr>
          <w:rFonts w:hint="eastAsia"/>
          <w:kern w:val="0"/>
        </w:rPr>
        <w:t>。</w:t>
      </w:r>
      <w:r w:rsidR="00683000">
        <w:rPr>
          <w:rFonts w:hint="eastAsia"/>
          <w:kern w:val="0"/>
        </w:rPr>
        <w:t>Q</w:t>
      </w:r>
      <w:r w:rsidR="00683000">
        <w:rPr>
          <w:kern w:val="0"/>
        </w:rPr>
        <w:t>APPO-10APMS-10TPAC</w:t>
      </w:r>
      <w:r w:rsidR="00683000">
        <w:rPr>
          <w:rFonts w:hint="eastAsia"/>
          <w:kern w:val="0"/>
        </w:rPr>
        <w:t>膜</w:t>
      </w:r>
      <w:r w:rsidR="00683000">
        <w:rPr>
          <w:rFonts w:hint="eastAsia"/>
          <w:kern w:val="0"/>
        </w:rPr>
        <w:t>80</w:t>
      </w:r>
      <w:r w:rsidR="00683000" w:rsidRPr="00C31CFA">
        <w:rPr>
          <w:rFonts w:cs="Times New Roman"/>
          <w:kern w:val="0"/>
        </w:rPr>
        <w:t>℃</w:t>
      </w:r>
      <w:r w:rsidR="00683000">
        <w:rPr>
          <w:rFonts w:hint="eastAsia"/>
          <w:kern w:val="0"/>
        </w:rPr>
        <w:t>下电导率达到</w:t>
      </w:r>
      <w:r w:rsidR="00683000">
        <w:rPr>
          <w:rFonts w:hint="eastAsia"/>
          <w:kern w:val="0"/>
        </w:rPr>
        <w:t>34.8</w:t>
      </w:r>
      <w:r w:rsidR="00683000">
        <w:rPr>
          <w:kern w:val="0"/>
        </w:rPr>
        <w:t xml:space="preserve"> mS cm</w:t>
      </w:r>
      <w:r w:rsidR="00683000">
        <w:rPr>
          <w:kern w:val="0"/>
          <w:vertAlign w:val="superscript"/>
        </w:rPr>
        <w:t>-1</w:t>
      </w:r>
      <w:r w:rsidR="00683000">
        <w:rPr>
          <w:rFonts w:hint="eastAsia"/>
          <w:kern w:val="0"/>
        </w:rPr>
        <w:t>，室温下拉伸强度</w:t>
      </w:r>
      <w:r w:rsidR="00A004B2">
        <w:rPr>
          <w:rFonts w:hint="eastAsia"/>
          <w:kern w:val="0"/>
        </w:rPr>
        <w:t>为</w:t>
      </w:r>
      <w:r w:rsidR="00A004B2">
        <w:rPr>
          <w:rFonts w:hint="eastAsia"/>
          <w:kern w:val="0"/>
        </w:rPr>
        <w:t>20.3</w:t>
      </w:r>
      <w:r w:rsidR="00A004B2">
        <w:rPr>
          <w:kern w:val="0"/>
        </w:rPr>
        <w:t xml:space="preserve"> </w:t>
      </w:r>
      <w:r w:rsidR="00A004B2">
        <w:rPr>
          <w:rFonts w:hint="eastAsia"/>
          <w:kern w:val="0"/>
        </w:rPr>
        <w:t>M</w:t>
      </w:r>
      <w:r w:rsidR="00A004B2">
        <w:rPr>
          <w:kern w:val="0"/>
        </w:rPr>
        <w:t>Pa</w:t>
      </w:r>
      <w:r w:rsidR="00A004B2">
        <w:rPr>
          <w:rFonts w:hint="eastAsia"/>
          <w:kern w:val="0"/>
        </w:rPr>
        <w:t>。</w:t>
      </w:r>
      <w:r w:rsidR="00A004B2">
        <w:rPr>
          <w:rFonts w:hint="eastAsia"/>
          <w:kern w:val="0"/>
        </w:rPr>
        <w:t>200</w:t>
      </w:r>
      <w:r w:rsidR="00A004B2">
        <w:rPr>
          <w:rFonts w:hint="eastAsia"/>
          <w:kern w:val="0"/>
        </w:rPr>
        <w:t>小时碱处理后，</w:t>
      </w:r>
      <w:r w:rsidR="00A004B2">
        <w:rPr>
          <w:rFonts w:hint="eastAsia"/>
          <w:kern w:val="0"/>
        </w:rPr>
        <w:t>80</w:t>
      </w:r>
      <w:r w:rsidR="00A004B2">
        <w:rPr>
          <w:kern w:val="0"/>
        </w:rPr>
        <w:t xml:space="preserve"> </w:t>
      </w:r>
      <w:r w:rsidR="00A004B2" w:rsidRPr="00C31CFA">
        <w:rPr>
          <w:rFonts w:cs="Times New Roman"/>
          <w:kern w:val="0"/>
        </w:rPr>
        <w:t>℃</w:t>
      </w:r>
      <w:r w:rsidR="00A004B2">
        <w:rPr>
          <w:rFonts w:hint="eastAsia"/>
          <w:kern w:val="0"/>
        </w:rPr>
        <w:t>电导率为</w:t>
      </w:r>
      <w:r w:rsidR="005249F6">
        <w:rPr>
          <w:rFonts w:hint="eastAsia"/>
          <w:kern w:val="0"/>
        </w:rPr>
        <w:t>25.7</w:t>
      </w:r>
      <w:r w:rsidR="005249F6">
        <w:rPr>
          <w:kern w:val="0"/>
        </w:rPr>
        <w:t xml:space="preserve"> mS cm</w:t>
      </w:r>
      <w:r w:rsidR="005249F6">
        <w:rPr>
          <w:kern w:val="0"/>
          <w:vertAlign w:val="superscript"/>
        </w:rPr>
        <w:t>-1</w:t>
      </w:r>
      <w:r w:rsidR="005249F6">
        <w:rPr>
          <w:rFonts w:hint="eastAsia"/>
          <w:kern w:val="0"/>
        </w:rPr>
        <w:t>（为初始的</w:t>
      </w:r>
      <w:r w:rsidR="005249F6">
        <w:rPr>
          <w:rFonts w:hint="eastAsia"/>
          <w:kern w:val="0"/>
        </w:rPr>
        <w:t>73</w:t>
      </w:r>
      <w:r w:rsidR="005249F6">
        <w:rPr>
          <w:kern w:val="0"/>
        </w:rPr>
        <w:t xml:space="preserve"> </w:t>
      </w:r>
      <w:r w:rsidR="005249F6">
        <w:rPr>
          <w:rFonts w:hint="eastAsia"/>
          <w:kern w:val="0"/>
        </w:rPr>
        <w:t>%</w:t>
      </w:r>
      <w:r w:rsidR="005249F6">
        <w:rPr>
          <w:rFonts w:hint="eastAsia"/>
          <w:kern w:val="0"/>
        </w:rPr>
        <w:t>）</w:t>
      </w:r>
      <w:r w:rsidR="005249F6">
        <w:rPr>
          <w:rFonts w:hint="eastAsia"/>
        </w:rPr>
        <w:t>。</w:t>
      </w:r>
    </w:p>
    <w:p w14:paraId="0F0CE22F" w14:textId="77777777" w:rsidR="00437A7F" w:rsidRDefault="00437A7F" w:rsidP="007D565D">
      <w:pPr>
        <w:ind w:firstLineChars="0" w:firstLine="0"/>
        <w:sectPr w:rsidR="00437A7F" w:rsidSect="002C457B">
          <w:headerReference w:type="default" r:id="rId69"/>
          <w:pgSz w:w="11906" w:h="16838"/>
          <w:pgMar w:top="1418" w:right="1418" w:bottom="1418" w:left="1418" w:header="851" w:footer="992" w:gutter="0"/>
          <w:pgNumType w:fmt="numberInDash"/>
          <w:cols w:space="425"/>
          <w:docGrid w:type="lines" w:linePitch="312"/>
        </w:sectPr>
      </w:pPr>
    </w:p>
    <w:p w14:paraId="6B6FD0AA" w14:textId="3BA50CA8" w:rsidR="007D3707" w:rsidRPr="007D3707" w:rsidRDefault="007D3707" w:rsidP="007D3707">
      <w:pPr>
        <w:pStyle w:val="1"/>
        <w:spacing w:after="312"/>
        <w:ind w:firstLineChars="45" w:firstLine="198"/>
        <w:rPr>
          <w:rFonts w:hint="eastAsia"/>
        </w:rPr>
      </w:pPr>
      <w:r>
        <w:rPr>
          <w:rFonts w:hint="eastAsia"/>
        </w:rPr>
        <w:lastRenderedPageBreak/>
        <w:t>参考文献</w:t>
      </w:r>
    </w:p>
    <w:p w14:paraId="032D2FA6" w14:textId="77777777" w:rsidR="00765EF8" w:rsidRDefault="00765EF8" w:rsidP="00765EF8">
      <w:pPr>
        <w:ind w:firstLineChars="0" w:firstLine="0"/>
      </w:pPr>
      <w:r>
        <w:t xml:space="preserve">[1] </w:t>
      </w:r>
      <w:proofErr w:type="spellStart"/>
      <w:r>
        <w:t>Alleau</w:t>
      </w:r>
      <w:proofErr w:type="spellEnd"/>
      <w:r>
        <w:t xml:space="preserve"> T, </w:t>
      </w:r>
      <w:proofErr w:type="spellStart"/>
      <w:r>
        <w:t>Barbier</w:t>
      </w:r>
      <w:proofErr w:type="spellEnd"/>
      <w:r>
        <w:t xml:space="preserve"> F. Fuel cells: from their characteristics to their application fields[J]. </w:t>
      </w:r>
      <w:proofErr w:type="spellStart"/>
      <w:r>
        <w:t>Actualité</w:t>
      </w:r>
      <w:proofErr w:type="spellEnd"/>
      <w:r>
        <w:t xml:space="preserve"> </w:t>
      </w:r>
      <w:proofErr w:type="spellStart"/>
      <w:r>
        <w:t>chimique</w:t>
      </w:r>
      <w:proofErr w:type="spellEnd"/>
      <w:r>
        <w:t>, 2001, 12: 48-57.</w:t>
      </w:r>
    </w:p>
    <w:p w14:paraId="7789A4D4" w14:textId="77777777" w:rsidR="00765EF8" w:rsidRDefault="00765EF8" w:rsidP="00765EF8">
      <w:pPr>
        <w:ind w:firstLineChars="0" w:firstLine="0"/>
      </w:pPr>
      <w:r>
        <w:t>[2] Zaidi S M J, Rauf M A. Fuel Cell Fundamentals[J]. Mechanical Engineering, 2016, 9(7): 1-6.</w:t>
      </w:r>
    </w:p>
    <w:p w14:paraId="76855BB1" w14:textId="77777777" w:rsidR="00765EF8" w:rsidRDefault="00765EF8" w:rsidP="00765EF8">
      <w:pPr>
        <w:ind w:firstLineChars="0" w:firstLine="0"/>
      </w:pPr>
      <w:r>
        <w:t xml:space="preserve">[3] </w:t>
      </w:r>
      <w:proofErr w:type="spellStart"/>
      <w:r>
        <w:t>Kordesch</w:t>
      </w:r>
      <w:proofErr w:type="spellEnd"/>
      <w:r>
        <w:t xml:space="preserve"> K, Hacker V. Alkaline fuel cells applications[J]. Journal of Power Sources, 2000, 86(2): 162-165.</w:t>
      </w:r>
    </w:p>
    <w:p w14:paraId="751B7DD3" w14:textId="77777777" w:rsidR="00765EF8" w:rsidRDefault="00765EF8" w:rsidP="00765EF8">
      <w:pPr>
        <w:ind w:firstLineChars="0" w:firstLine="0"/>
      </w:pPr>
      <w:r>
        <w:t xml:space="preserve">[4] K. </w:t>
      </w:r>
      <w:proofErr w:type="spellStart"/>
      <w:r>
        <w:t>Kordesch</w:t>
      </w:r>
      <w:proofErr w:type="spellEnd"/>
      <w:r>
        <w:t xml:space="preserve">, J. </w:t>
      </w:r>
      <w:proofErr w:type="spellStart"/>
      <w:r>
        <w:t>Gsellmann</w:t>
      </w:r>
      <w:proofErr w:type="spellEnd"/>
      <w:r>
        <w:t>. Low temperature hydrogen–oxygen fuel cells[J]. Chemical Technology, 1963, 1: 329–370.</w:t>
      </w:r>
    </w:p>
    <w:p w14:paraId="3AB6F07A" w14:textId="77777777" w:rsidR="00765EF8" w:rsidRDefault="00765EF8" w:rsidP="00765EF8">
      <w:pPr>
        <w:ind w:firstLineChars="0" w:firstLine="0"/>
      </w:pPr>
      <w:r>
        <w:t xml:space="preserve">[5] K. </w:t>
      </w:r>
      <w:proofErr w:type="spellStart"/>
      <w:proofErr w:type="gramStart"/>
      <w:r>
        <w:t>Kordesch</w:t>
      </w:r>
      <w:proofErr w:type="spellEnd"/>
      <w:r>
        <w:t>,  M.</w:t>
      </w:r>
      <w:proofErr w:type="gramEnd"/>
      <w:r>
        <w:t xml:space="preserve"> </w:t>
      </w:r>
      <w:proofErr w:type="spellStart"/>
      <w:r>
        <w:t>Cifrain</w:t>
      </w:r>
      <w:proofErr w:type="spellEnd"/>
      <w:r>
        <w:t>. Intermittent use of a low-cost alkaline fuel cell-hybrid</w:t>
      </w:r>
    </w:p>
    <w:p w14:paraId="173456A8" w14:textId="77777777" w:rsidR="00765EF8" w:rsidRDefault="00765EF8" w:rsidP="00765EF8">
      <w:pPr>
        <w:ind w:firstLineChars="0" w:firstLine="0"/>
      </w:pPr>
      <w:r>
        <w:t>system for electric vehicles[J]. Journal of Power Sources, 1999, 80: 190–197.</w:t>
      </w:r>
    </w:p>
    <w:p w14:paraId="4DED38CE" w14:textId="77777777" w:rsidR="00765EF8" w:rsidRDefault="00765EF8" w:rsidP="00765EF8">
      <w:pPr>
        <w:ind w:firstLineChars="0" w:firstLine="0"/>
      </w:pPr>
      <w:r>
        <w:t xml:space="preserve">[6] K. </w:t>
      </w:r>
      <w:proofErr w:type="spellStart"/>
      <w:r>
        <w:t>Kordesch</w:t>
      </w:r>
      <w:proofErr w:type="spellEnd"/>
      <w:r>
        <w:t xml:space="preserve">, J. </w:t>
      </w:r>
      <w:proofErr w:type="spellStart"/>
      <w:r>
        <w:t>Gsellmann</w:t>
      </w:r>
      <w:proofErr w:type="spellEnd"/>
      <w:r>
        <w:t>. Hydrogen–air/lead battery hybrid system for vehicle propulsion[J]. Journal of the Electrochemical Society, 1971, 118: 812–817.</w:t>
      </w:r>
    </w:p>
    <w:p w14:paraId="20A92582" w14:textId="77777777" w:rsidR="00765EF8" w:rsidRDefault="00765EF8" w:rsidP="00765EF8">
      <w:pPr>
        <w:ind w:firstLineChars="0" w:firstLine="0"/>
      </w:pPr>
      <w:r>
        <w:t xml:space="preserve">[7] K. </w:t>
      </w:r>
      <w:proofErr w:type="spellStart"/>
      <w:r>
        <w:t>Kordesch</w:t>
      </w:r>
      <w:proofErr w:type="spellEnd"/>
      <w:r>
        <w:t xml:space="preserve"> M. </w:t>
      </w:r>
      <w:proofErr w:type="spellStart"/>
      <w:r>
        <w:t>Cifrain</w:t>
      </w:r>
      <w:proofErr w:type="spellEnd"/>
      <w:r>
        <w:t>. Alkaline manganese dioxide zinc batteries[J]. Batteries, 1974, 1: 241–384.</w:t>
      </w:r>
    </w:p>
    <w:p w14:paraId="1410AA92" w14:textId="77777777" w:rsidR="00765EF8" w:rsidRDefault="00765EF8" w:rsidP="00765EF8">
      <w:pPr>
        <w:ind w:firstLineChars="0" w:firstLine="0"/>
      </w:pPr>
      <w:r>
        <w:t xml:space="preserve">[8] E. </w:t>
      </w:r>
      <w:proofErr w:type="spellStart"/>
      <w:r>
        <w:t>Gülzow</w:t>
      </w:r>
      <w:proofErr w:type="spellEnd"/>
      <w:r>
        <w:t>. Alkaline fuel cells: a critical view[J]. Journal of Power Sources 1996, 61: 99–104.</w:t>
      </w:r>
    </w:p>
    <w:p w14:paraId="5E6C5B4F" w14:textId="77777777" w:rsidR="00765EF8" w:rsidRDefault="00765EF8" w:rsidP="00765EF8">
      <w:pPr>
        <w:ind w:firstLineChars="0" w:firstLine="0"/>
      </w:pPr>
      <w:r>
        <w:t>[9] Pan J, Lu S, Li Y. High-Performance Alkaline Polymer Electrolyte for Fuel Cell Applications[J]. Advanced Functional Materials, 2010, 20(2): 312-319.</w:t>
      </w:r>
    </w:p>
    <w:p w14:paraId="7DF7CF58" w14:textId="77777777" w:rsidR="00765EF8" w:rsidRDefault="00765EF8" w:rsidP="00765EF8">
      <w:pPr>
        <w:ind w:firstLineChars="0" w:firstLine="0"/>
      </w:pPr>
      <w:r>
        <w:t xml:space="preserve">[10] E. </w:t>
      </w:r>
      <w:proofErr w:type="spellStart"/>
      <w:r>
        <w:t>Gülzow</w:t>
      </w:r>
      <w:proofErr w:type="spellEnd"/>
      <w:r>
        <w:t>, M. Schulze. Long-term operation of AFC electrodes with CO2 containing gases[J] Journal of Power Sources, 2004, 127: 243–251.</w:t>
      </w:r>
    </w:p>
    <w:p w14:paraId="26DA6785" w14:textId="77777777" w:rsidR="00765EF8" w:rsidRDefault="00765EF8" w:rsidP="00765EF8">
      <w:pPr>
        <w:ind w:firstLineChars="0" w:firstLine="0"/>
      </w:pPr>
      <w:r>
        <w:t>[11] X. Cheng, Z. Shi.  A review of PEM hydrogen fuel cell contamination: impacts, mechanisms, and mitigation[J]. Journal of Power Sources 2007, 165(3): 739–756.</w:t>
      </w:r>
    </w:p>
    <w:p w14:paraId="23C2193B" w14:textId="77777777" w:rsidR="00765EF8" w:rsidRDefault="00765EF8" w:rsidP="00765EF8">
      <w:pPr>
        <w:ind w:firstLineChars="0" w:firstLine="0"/>
      </w:pPr>
      <w:r>
        <w:t xml:space="preserve">[12] G.F. McLean, T. </w:t>
      </w:r>
      <w:proofErr w:type="spellStart"/>
      <w:r>
        <w:t>Niet</w:t>
      </w:r>
      <w:proofErr w:type="spellEnd"/>
      <w:r>
        <w:t xml:space="preserve">, S. Prince-Richard, N. </w:t>
      </w:r>
      <w:proofErr w:type="spellStart"/>
      <w:r>
        <w:t>Djilali</w:t>
      </w:r>
      <w:proofErr w:type="spellEnd"/>
      <w:r>
        <w:t>. An assessment of alkaline fuel cell technology[J]. International Journal of Hydrogen Energy, 2002, 27(6): 507–526.</w:t>
      </w:r>
    </w:p>
    <w:p w14:paraId="684EC3F3" w14:textId="7356E63F" w:rsidR="00765EF8" w:rsidRDefault="00765EF8" w:rsidP="00765EF8">
      <w:pPr>
        <w:ind w:firstLineChars="0" w:firstLine="0"/>
      </w:pPr>
      <w:r>
        <w:t>[13] Pu H. Anion Exchange Membranes for Alkaline Fuel Cells[M]. Polymers for PEM Fuel Cells. John Wiley &amp; Sons, Inc. 2014:</w:t>
      </w:r>
      <w:r>
        <w:t xml:space="preserve"> </w:t>
      </w:r>
      <w:r>
        <w:t>293-359.</w:t>
      </w:r>
    </w:p>
    <w:p w14:paraId="30C0211D" w14:textId="77777777" w:rsidR="00765EF8" w:rsidRDefault="00765EF8" w:rsidP="00765EF8">
      <w:pPr>
        <w:ind w:firstLineChars="0" w:firstLine="0"/>
      </w:pPr>
      <w:r>
        <w:t xml:space="preserve">[14] G.B. </w:t>
      </w:r>
      <w:proofErr w:type="spellStart"/>
      <w:r>
        <w:t>Appetecchi</w:t>
      </w:r>
      <w:proofErr w:type="spellEnd"/>
      <w:r>
        <w:t xml:space="preserve">, F. </w:t>
      </w:r>
      <w:proofErr w:type="spellStart"/>
      <w:r>
        <w:t>Alessandrini</w:t>
      </w:r>
      <w:proofErr w:type="spellEnd"/>
      <w:r>
        <w:t>. Electrochemical testing of industrially produced PEO-</w:t>
      </w:r>
      <w:r>
        <w:lastRenderedPageBreak/>
        <w:t>based polymer electrolytes[J]. Journal of Power Sources, 2001, 101: 42–46.</w:t>
      </w:r>
    </w:p>
    <w:p w14:paraId="55C31539" w14:textId="77777777" w:rsidR="00765EF8" w:rsidRDefault="00765EF8" w:rsidP="00765EF8">
      <w:pPr>
        <w:ind w:firstLineChars="0" w:firstLine="0"/>
      </w:pPr>
      <w:r>
        <w:t xml:space="preserve">[15] G.B. </w:t>
      </w:r>
      <w:proofErr w:type="spellStart"/>
      <w:r>
        <w:t>Appetecchi</w:t>
      </w:r>
      <w:proofErr w:type="spellEnd"/>
      <w:r>
        <w:t>, F. Croce. Hot-pressed, dry, composite, PEO-based electrolyte membranes. I. Ionic conductivity characterization[J]. Journal of Power Sources 2003, 114: 105–112.</w:t>
      </w:r>
    </w:p>
    <w:p w14:paraId="381214AF" w14:textId="77777777" w:rsidR="00765EF8" w:rsidRDefault="00765EF8" w:rsidP="00765EF8">
      <w:pPr>
        <w:ind w:firstLineChars="0" w:firstLine="0"/>
      </w:pPr>
      <w:r>
        <w:t xml:space="preserve">[16] Gorecki W, </w:t>
      </w:r>
      <w:proofErr w:type="spellStart"/>
      <w:r>
        <w:t>Andreani</w:t>
      </w:r>
      <w:proofErr w:type="spellEnd"/>
      <w:r>
        <w:t xml:space="preserve"> R, Berthier C. NMR, DSC, and conductivity study of a </w:t>
      </w:r>
      <w:proofErr w:type="gramStart"/>
      <w:r>
        <w:t>poly(</w:t>
      </w:r>
      <w:proofErr w:type="gramEnd"/>
      <w:r>
        <w:t>ethylene oxide) complex electrolyte : PEO(LiClO4)x[J]. Solid State Ionics, 1986, 18:295-299.</w:t>
      </w:r>
    </w:p>
    <w:p w14:paraId="28B04369" w14:textId="77777777" w:rsidR="00765EF8" w:rsidRDefault="00765EF8" w:rsidP="00765EF8">
      <w:pPr>
        <w:ind w:firstLineChars="0" w:firstLine="0"/>
      </w:pPr>
      <w:r>
        <w:t xml:space="preserve">[17] </w:t>
      </w:r>
      <w:proofErr w:type="spellStart"/>
      <w:r>
        <w:t>Kunteppa</w:t>
      </w:r>
      <w:proofErr w:type="spellEnd"/>
      <w:r>
        <w:t xml:space="preserve"> H, Roy A S, </w:t>
      </w:r>
      <w:proofErr w:type="spellStart"/>
      <w:r>
        <w:t>Koppalkar</w:t>
      </w:r>
      <w:proofErr w:type="spellEnd"/>
      <w:r>
        <w:t xml:space="preserve"> A R. Synthesis and morphological change in </w:t>
      </w:r>
      <w:proofErr w:type="gramStart"/>
      <w:r>
        <w:t>poly(</w:t>
      </w:r>
      <w:proofErr w:type="gramEnd"/>
      <w:r>
        <w:t xml:space="preserve">ethylene oxide)-sodium chlorate based polymer electrolyte complex with polyaniline[J]. </w:t>
      </w:r>
      <w:proofErr w:type="spellStart"/>
      <w:r>
        <w:t>Physica</w:t>
      </w:r>
      <w:proofErr w:type="spellEnd"/>
      <w:r>
        <w:t xml:space="preserve"> B Physics of Condensed Matter, 2011, 406(21):3997-4000.</w:t>
      </w:r>
    </w:p>
    <w:p w14:paraId="0D16D1B7" w14:textId="77777777" w:rsidR="00765EF8" w:rsidRDefault="00765EF8" w:rsidP="00765EF8">
      <w:pPr>
        <w:ind w:firstLineChars="0" w:firstLine="0"/>
      </w:pPr>
      <w:r>
        <w:t xml:space="preserve">[18] </w:t>
      </w:r>
      <w:proofErr w:type="spellStart"/>
      <w:r>
        <w:t>Aili</w:t>
      </w:r>
      <w:proofErr w:type="spellEnd"/>
      <w:r>
        <w:t xml:space="preserve"> D, Wright A G, </w:t>
      </w:r>
      <w:proofErr w:type="spellStart"/>
      <w:r>
        <w:t>Kraglund</w:t>
      </w:r>
      <w:proofErr w:type="spellEnd"/>
      <w:r>
        <w:t xml:space="preserve"> M R. Towards a stable ion-solvating polymer electrolyte for advanced alkaline water electrolysis[J]. Journal of Materials Chemistry A, 2017, 5(10):5055-5066.</w:t>
      </w:r>
    </w:p>
    <w:p w14:paraId="3F78004B" w14:textId="77777777" w:rsidR="00765EF8" w:rsidRDefault="00765EF8" w:rsidP="00765EF8">
      <w:pPr>
        <w:ind w:firstLineChars="0" w:firstLine="0"/>
      </w:pPr>
      <w:r>
        <w:t xml:space="preserve">[19] S. </w:t>
      </w:r>
      <w:proofErr w:type="spellStart"/>
      <w:r>
        <w:t>Guinot</w:t>
      </w:r>
      <w:proofErr w:type="spellEnd"/>
      <w:r>
        <w:t xml:space="preserve">, J.F. </w:t>
      </w:r>
      <w:proofErr w:type="spellStart"/>
      <w:r>
        <w:t>Fauvarque</w:t>
      </w:r>
      <w:proofErr w:type="spellEnd"/>
      <w:r>
        <w:t xml:space="preserve">. A new class of PEO-based SPEs: structure, conductivity and application to alkaline secondary batteries[J]. </w:t>
      </w:r>
      <w:proofErr w:type="spellStart"/>
      <w:r>
        <w:t>Electrochimica</w:t>
      </w:r>
      <w:proofErr w:type="spellEnd"/>
      <w:r>
        <w:t xml:space="preserve"> Acta 1999, 48: 1163–1170.</w:t>
      </w:r>
    </w:p>
    <w:p w14:paraId="79B01A87" w14:textId="77777777" w:rsidR="00765EF8" w:rsidRDefault="00765EF8" w:rsidP="00765EF8">
      <w:pPr>
        <w:ind w:firstLineChars="0" w:firstLine="0"/>
      </w:pPr>
      <w:r>
        <w:t xml:space="preserve">[20] E. Salmon, J.F. </w:t>
      </w:r>
      <w:proofErr w:type="spellStart"/>
      <w:r>
        <w:t>Fauvarque</w:t>
      </w:r>
      <w:proofErr w:type="spellEnd"/>
      <w:r>
        <w:t>. Electrochemical properties of an alkaline solid polymer electrolyte based on P(ECH-co-</w:t>
      </w:r>
      <w:proofErr w:type="gramStart"/>
      <w:r>
        <w:t>EO)[</w:t>
      </w:r>
      <w:proofErr w:type="gramEnd"/>
      <w:r>
        <w:t xml:space="preserve">J]. </w:t>
      </w:r>
      <w:proofErr w:type="spellStart"/>
      <w:r>
        <w:t>Electrochimica</w:t>
      </w:r>
      <w:proofErr w:type="spellEnd"/>
      <w:r>
        <w:t xml:space="preserve"> Acta, 2000, 25: 1527–1532.</w:t>
      </w:r>
    </w:p>
    <w:p w14:paraId="73F6B2B6" w14:textId="77777777" w:rsidR="00765EF8" w:rsidRDefault="00765EF8" w:rsidP="00765EF8">
      <w:pPr>
        <w:ind w:firstLineChars="0" w:firstLine="0"/>
      </w:pPr>
      <w:r>
        <w:t>[21</w:t>
      </w:r>
      <w:proofErr w:type="gramStart"/>
      <w:r>
        <w:t>]  A.</w:t>
      </w:r>
      <w:proofErr w:type="gramEnd"/>
      <w:r>
        <w:t xml:space="preserve"> Lewandowski, K. </w:t>
      </w:r>
      <w:proofErr w:type="spellStart"/>
      <w:r>
        <w:t>Skorupska</w:t>
      </w:r>
      <w:proofErr w:type="spellEnd"/>
      <w:r>
        <w:t xml:space="preserve">. Novel </w:t>
      </w:r>
      <w:proofErr w:type="gramStart"/>
      <w:r>
        <w:t>poly(</w:t>
      </w:r>
      <w:proofErr w:type="gramEnd"/>
      <w:r>
        <w:t>vinyl alcohol)– KOH–H2O alkaline polymer electrolyte[J]. Solid State Ionics 2000, 133(1): 265–271</w:t>
      </w:r>
    </w:p>
    <w:p w14:paraId="5A32F21E" w14:textId="77777777" w:rsidR="00765EF8" w:rsidRDefault="00765EF8" w:rsidP="00765EF8">
      <w:pPr>
        <w:ind w:firstLineChars="0" w:firstLine="0"/>
      </w:pPr>
      <w:r>
        <w:t>[22] C. Yang, J. Lin. Preparation of composite alkaline polymer electrolyte[J]. Materials Letters, 2002, 57(12): 873–881.</w:t>
      </w:r>
    </w:p>
    <w:p w14:paraId="6F7F486E" w14:textId="77777777" w:rsidR="00765EF8" w:rsidRDefault="00765EF8" w:rsidP="00765EF8">
      <w:pPr>
        <w:ind w:firstLineChars="0" w:firstLine="0"/>
      </w:pPr>
      <w:r>
        <w:t>[23] C. Yang, S. Lin. Synthesis and characterization of alkaline polyvinyl alcohol and poly(epichlorohydrin) blend polymer electrolytes and performance in electrochemical cells[J]. Journal of Power Sources, 2010, 122(1): 210–218.</w:t>
      </w:r>
    </w:p>
    <w:p w14:paraId="010A9482" w14:textId="77777777" w:rsidR="00765EF8" w:rsidRDefault="00765EF8" w:rsidP="00765EF8">
      <w:pPr>
        <w:ind w:firstLineChars="0" w:firstLine="0"/>
      </w:pPr>
      <w:r>
        <w:t>[24] G. Wu, S. Lin. Preparation and characterization of PVA/PAA membranes for solid polymer electrolytes[J]. Journal of Membrane Science, 2006, 275(1): 127–133.</w:t>
      </w:r>
    </w:p>
    <w:p w14:paraId="0DEFEC1D" w14:textId="77777777" w:rsidR="00765EF8" w:rsidRDefault="00765EF8" w:rsidP="00765EF8">
      <w:pPr>
        <w:ind w:firstLineChars="0" w:firstLine="0"/>
      </w:pPr>
      <w:r>
        <w:t>[25] C. Yang. Polymer Ni–MH battery based on PEO–PVA–KOH polymer electrolyte[J]. Journal of Power Sources, 2012, 201: 22–31.</w:t>
      </w:r>
    </w:p>
    <w:p w14:paraId="4841C072" w14:textId="77777777" w:rsidR="00765EF8" w:rsidRDefault="00765EF8" w:rsidP="00765EF8">
      <w:pPr>
        <w:ind w:firstLineChars="0" w:firstLine="0"/>
      </w:pPr>
      <w:r>
        <w:t>[26] W. Ying, A. Katherine. Ionic conductivity and related properties of crosslinked chitosan membranes[J]. Journal of Applied Polymer Science, 2010, 89: 306–317.</w:t>
      </w:r>
    </w:p>
    <w:p w14:paraId="1D80A554" w14:textId="77777777" w:rsidR="00765EF8" w:rsidRDefault="00765EF8" w:rsidP="00765EF8">
      <w:pPr>
        <w:ind w:firstLineChars="0" w:firstLine="0"/>
      </w:pPr>
      <w:r>
        <w:lastRenderedPageBreak/>
        <w:t xml:space="preserve">[27] Y. Wan, B. </w:t>
      </w:r>
      <w:proofErr w:type="spellStart"/>
      <w:r>
        <w:t>Peppley</w:t>
      </w:r>
      <w:proofErr w:type="spellEnd"/>
      <w:r>
        <w:t>. Preliminary evaluation of an alkaline chitosan-based membrane fuel cell[J]. Journal of Power Sources, 2011, 172: 105–113.</w:t>
      </w:r>
    </w:p>
    <w:p w14:paraId="6B534375" w14:textId="77777777" w:rsidR="00765EF8" w:rsidRDefault="00765EF8" w:rsidP="00765EF8">
      <w:pPr>
        <w:ind w:firstLineChars="0" w:firstLine="0"/>
      </w:pPr>
      <w:r>
        <w:t xml:space="preserve">[28] Y. Wu, C. Wu. PVA-silica anion-exchange hybrid membranes prepared through a copolymer crosslinking agent[J]. Journal of Membrane </w:t>
      </w:r>
      <w:proofErr w:type="spellStart"/>
      <w:r>
        <w:t>Scien</w:t>
      </w:r>
      <w:proofErr w:type="spellEnd"/>
      <w:r>
        <w:t>, 2010, 133(3): 322–332.</w:t>
      </w:r>
    </w:p>
    <w:p w14:paraId="744FC554" w14:textId="5D53CFC7" w:rsidR="00765EF8" w:rsidRDefault="00765EF8" w:rsidP="00765EF8">
      <w:pPr>
        <w:ind w:firstLineChars="0" w:firstLine="0"/>
      </w:pPr>
      <w:r>
        <w:t xml:space="preserve">[29] W. </w:t>
      </w:r>
      <w:proofErr w:type="spellStart"/>
      <w:r>
        <w:t>Yonghui</w:t>
      </w:r>
      <w:proofErr w:type="spellEnd"/>
      <w:r>
        <w:t xml:space="preserve">, W. </w:t>
      </w:r>
      <w:proofErr w:type="spellStart"/>
      <w:r>
        <w:t>Cuiming</w:t>
      </w:r>
      <w:proofErr w:type="spellEnd"/>
      <w:r>
        <w:t xml:space="preserve">. New anion exchanger organic–inorganic hybrid materials and membranes from a copolymer of </w:t>
      </w:r>
      <w:proofErr w:type="spellStart"/>
      <w:r>
        <w:t>glycidylmethacrylate</w:t>
      </w:r>
      <w:proofErr w:type="spellEnd"/>
      <w:r>
        <w:t xml:space="preserve"> and gamma-</w:t>
      </w:r>
      <w:proofErr w:type="spellStart"/>
      <w:r>
        <w:t>methacryloxypropyl</w:t>
      </w:r>
      <w:proofErr w:type="spellEnd"/>
      <w:r>
        <w:t xml:space="preserve"> trimethoxy silane[J]. Journal of Applied Polymer Science, 2006, 102(</w:t>
      </w:r>
      <w:r>
        <w:t>5</w:t>
      </w:r>
      <w:r>
        <w:t>): 3580–3589.</w:t>
      </w:r>
    </w:p>
    <w:p w14:paraId="33522206" w14:textId="77777777" w:rsidR="00765EF8" w:rsidRDefault="00765EF8" w:rsidP="00765EF8">
      <w:pPr>
        <w:ind w:firstLineChars="0" w:firstLine="0"/>
      </w:pPr>
      <w:r>
        <w:t>[30] Y. Wu, C. Wu. Novel anion-exchange organic–inorganic hybrid membranes: preparation and characterizations for potential use in fuel cells[J]. Journal of Membrane Science, 2011, 321(2): 299–308.</w:t>
      </w:r>
    </w:p>
    <w:p w14:paraId="70F0196B" w14:textId="77777777" w:rsidR="00765EF8" w:rsidRDefault="00765EF8" w:rsidP="00765EF8">
      <w:pPr>
        <w:ind w:firstLineChars="0" w:firstLine="0"/>
      </w:pPr>
      <w:r>
        <w:t>[31] C. Yang. Study of alkaline nanocomposite polymer electrolytes based on PVA–ZrO2–KOH[J].  Materials Science and Engineering, 2016, 150(1): 256–262.</w:t>
      </w:r>
    </w:p>
    <w:p w14:paraId="460C0486" w14:textId="77777777" w:rsidR="00765EF8" w:rsidRDefault="00765EF8" w:rsidP="00765EF8">
      <w:pPr>
        <w:ind w:firstLineChars="0" w:firstLine="0"/>
      </w:pPr>
      <w:r>
        <w:t xml:space="preserve">[32] S. Zhang, C. Wu. Synthesis and characterizations of anion exchange organic–inorganic hybrid materials based on </w:t>
      </w:r>
      <w:proofErr w:type="gramStart"/>
      <w:r>
        <w:t>poly(</w:t>
      </w:r>
      <w:proofErr w:type="gramEnd"/>
      <w:r>
        <w:t xml:space="preserve">2,6-dimethyl1,4-phenylene oxide) (PPO)[J]. Journal of </w:t>
      </w:r>
      <w:proofErr w:type="gramStart"/>
      <w:r>
        <w:t>Solid State</w:t>
      </w:r>
      <w:proofErr w:type="gramEnd"/>
      <w:r>
        <w:t xml:space="preserve"> Chemistry, 2015, 215(7): 2292–2300.</w:t>
      </w:r>
    </w:p>
    <w:p w14:paraId="56165CD3" w14:textId="37B914E8" w:rsidR="00765EF8" w:rsidRDefault="00765EF8" w:rsidP="00765EF8">
      <w:pPr>
        <w:ind w:firstLineChars="0" w:firstLine="0"/>
      </w:pPr>
      <w:r>
        <w:t xml:space="preserve">[33] </w:t>
      </w:r>
      <w:proofErr w:type="spellStart"/>
      <w:r>
        <w:t>Stachera</w:t>
      </w:r>
      <w:proofErr w:type="spellEnd"/>
      <w:r>
        <w:t xml:space="preserve"> D M, Childs R F. Tuning the acid recovery performance of poly(4-vinylpyridine)-filled membranes by the introduction of hydrophobic groups[J]. Journal of Membrane Science, 2001, 187(1):</w:t>
      </w:r>
      <w:r w:rsidR="00AD66F9">
        <w:t xml:space="preserve"> </w:t>
      </w:r>
      <w:r>
        <w:t>213-225.</w:t>
      </w:r>
    </w:p>
    <w:p w14:paraId="32F3E3D1" w14:textId="5263CB6B" w:rsidR="00765EF8" w:rsidRDefault="00765EF8" w:rsidP="00765EF8">
      <w:pPr>
        <w:ind w:firstLineChars="0" w:firstLine="0"/>
      </w:pPr>
      <w:r>
        <w:t>[34] Wu Y, Wu C, Xu T. Novel anion-exchange organic–inorganic hybrid membranes: Preparation and characterizations for potential use in fuel cells[J]. Journal of Membrane Science, 2008, 321(2):</w:t>
      </w:r>
      <w:r w:rsidR="00AD66F9">
        <w:t xml:space="preserve"> </w:t>
      </w:r>
      <w:r>
        <w:t>299-308.</w:t>
      </w:r>
    </w:p>
    <w:p w14:paraId="5177A89C" w14:textId="597F981E" w:rsidR="00765EF8" w:rsidRDefault="00765EF8" w:rsidP="00765EF8">
      <w:pPr>
        <w:ind w:firstLineChars="0" w:firstLine="0"/>
      </w:pPr>
      <w:r>
        <w:t xml:space="preserve">[35] Kumar M, Singh S, Shahi V K. Cross-Linked </w:t>
      </w:r>
      <w:proofErr w:type="gramStart"/>
      <w:r>
        <w:t>Poly(</w:t>
      </w:r>
      <w:proofErr w:type="gramEnd"/>
      <w:r>
        <w:t xml:space="preserve">vinyl alcohol)−Poly(acrylonitrile-co-2-dimethylamino </w:t>
      </w:r>
      <w:proofErr w:type="spellStart"/>
      <w:r>
        <w:t>ethylmethacrylate</w:t>
      </w:r>
      <w:proofErr w:type="spellEnd"/>
      <w:r>
        <w:t>) Based Anion-Exchange Membranes in Aqueous Media[J]. Journal of Physical Chemistry B, 2010, 114(1):</w:t>
      </w:r>
      <w:r w:rsidR="00AD66F9">
        <w:t xml:space="preserve"> </w:t>
      </w:r>
      <w:r>
        <w:t>198-206.</w:t>
      </w:r>
    </w:p>
    <w:p w14:paraId="768C40C9" w14:textId="0EFBA559" w:rsidR="00765EF8" w:rsidRDefault="00765EF8" w:rsidP="00765EF8">
      <w:pPr>
        <w:ind w:firstLineChars="0" w:firstLine="0"/>
      </w:pPr>
      <w:r>
        <w:t xml:space="preserve">[36] </w:t>
      </w:r>
      <w:proofErr w:type="spellStart"/>
      <w:r>
        <w:t>Sata</w:t>
      </w:r>
      <w:proofErr w:type="spellEnd"/>
      <w:r>
        <w:t xml:space="preserve"> T. Studies on ion exchange membranes with </w:t>
      </w:r>
      <w:proofErr w:type="spellStart"/>
      <w:r>
        <w:t>permselectivity</w:t>
      </w:r>
      <w:proofErr w:type="spellEnd"/>
      <w:r>
        <w:t xml:space="preserve"> for specific ions in electrodialysis[J]. Journal of Membrane Science, 1994, 93(2):</w:t>
      </w:r>
      <w:r w:rsidR="00AD66F9">
        <w:t xml:space="preserve"> </w:t>
      </w:r>
      <w:r>
        <w:t>117-135.</w:t>
      </w:r>
    </w:p>
    <w:p w14:paraId="7D9E503C" w14:textId="6702F0C4" w:rsidR="00765EF8" w:rsidRDefault="00765EF8" w:rsidP="00765EF8">
      <w:pPr>
        <w:ind w:firstLineChars="0" w:firstLine="0"/>
      </w:pPr>
      <w:r>
        <w:t xml:space="preserve">[37] </w:t>
      </w:r>
      <w:proofErr w:type="spellStart"/>
      <w:r>
        <w:t>Toshikatsu</w:t>
      </w:r>
      <w:proofErr w:type="spellEnd"/>
      <w:r>
        <w:t xml:space="preserve"> </w:t>
      </w:r>
      <w:proofErr w:type="spellStart"/>
      <w:r>
        <w:t>Sata</w:t>
      </w:r>
      <w:proofErr w:type="spellEnd"/>
      <w:r>
        <w:t xml:space="preserve">, Kohei Kawamura, Koji </w:t>
      </w:r>
      <w:proofErr w:type="spellStart"/>
      <w:r>
        <w:t>Matsusaki</w:t>
      </w:r>
      <w:proofErr w:type="spellEnd"/>
      <w:r>
        <w:t xml:space="preserve">. </w:t>
      </w:r>
      <w:proofErr w:type="spellStart"/>
      <w:r>
        <w:t>Electrodialytic</w:t>
      </w:r>
      <w:proofErr w:type="spellEnd"/>
      <w:r>
        <w:t xml:space="preserve"> transport properties of anion-exchange membranes prepared from </w:t>
      </w:r>
      <w:proofErr w:type="gramStart"/>
      <w:r>
        <w:t>poly(</w:t>
      </w:r>
      <w:proofErr w:type="gramEnd"/>
      <w:r>
        <w:t>vinyl alcohol), poly( N -ethyl 4-vinylpyridinium salt) and β-cyclodextrin[J]. Journal of Membrane Science, 2001, 181(2):</w:t>
      </w:r>
      <w:r w:rsidR="00AD66F9">
        <w:t xml:space="preserve"> </w:t>
      </w:r>
      <w:r>
        <w:t>167-</w:t>
      </w:r>
      <w:r>
        <w:lastRenderedPageBreak/>
        <w:t>178.</w:t>
      </w:r>
    </w:p>
    <w:p w14:paraId="3D78F952" w14:textId="76DB7A33" w:rsidR="00765EF8" w:rsidRDefault="00765EF8" w:rsidP="00765EF8">
      <w:pPr>
        <w:ind w:firstLineChars="0" w:firstLine="0"/>
      </w:pPr>
      <w:r>
        <w:t xml:space="preserve">[38] </w:t>
      </w:r>
      <w:proofErr w:type="spellStart"/>
      <w:r>
        <w:t>Sata</w:t>
      </w:r>
      <w:proofErr w:type="spellEnd"/>
      <w:r>
        <w:t xml:space="preserve"> T, Yamaguchi T, </w:t>
      </w:r>
      <w:proofErr w:type="spellStart"/>
      <w:r>
        <w:t>Matsusaki</w:t>
      </w:r>
      <w:proofErr w:type="spellEnd"/>
      <w:r>
        <w:t xml:space="preserve"> K. Effect of Hydrophobicity of Ion Exchange Groups of Anion Exchange Membranes on </w:t>
      </w:r>
      <w:proofErr w:type="spellStart"/>
      <w:r>
        <w:t>Permselectivity</w:t>
      </w:r>
      <w:proofErr w:type="spellEnd"/>
      <w:r>
        <w:t xml:space="preserve"> between Two Anions[J]. Journal of Physical Chemistry, 2002, 99(34):</w:t>
      </w:r>
      <w:r w:rsidR="00AD66F9">
        <w:t xml:space="preserve"> </w:t>
      </w:r>
      <w:r>
        <w:t>12875-12882.</w:t>
      </w:r>
    </w:p>
    <w:p w14:paraId="65018B70" w14:textId="5CEBDF0D" w:rsidR="00765EF8" w:rsidRDefault="00765EF8" w:rsidP="00765EF8">
      <w:pPr>
        <w:ind w:firstLineChars="0" w:firstLine="0"/>
      </w:pPr>
      <w:r>
        <w:t>[39] Nobuyuki Tanaka, Minami Nagase. Organic fouling behavior of anion exchange membranes prepared from chloromethyl styrene and divinylbenzene[J]. Desalination &amp; Water Treatment, 2010, 17(3):</w:t>
      </w:r>
      <w:r w:rsidR="00AD66F9">
        <w:t xml:space="preserve"> </w:t>
      </w:r>
      <w:r>
        <w:t>248-254.</w:t>
      </w:r>
    </w:p>
    <w:p w14:paraId="074F40ED" w14:textId="5FD8DE8C" w:rsidR="00765EF8" w:rsidRDefault="00765EF8" w:rsidP="00765EF8">
      <w:pPr>
        <w:ind w:firstLineChars="0" w:firstLine="0"/>
      </w:pPr>
      <w:r>
        <w:t xml:space="preserve">[40] </w:t>
      </w:r>
      <w:proofErr w:type="spellStart"/>
      <w:r>
        <w:t>Varcoe</w:t>
      </w:r>
      <w:proofErr w:type="spellEnd"/>
      <w:r>
        <w:t xml:space="preserve"> J R, Slade R C, Lam H Y E. An alkaline polymer electrochemical interface: a breakthrough in application of alkaline anion-exchange membranes in fuel </w:t>
      </w:r>
      <w:proofErr w:type="gramStart"/>
      <w:r>
        <w:t>cells.[</w:t>
      </w:r>
      <w:proofErr w:type="gramEnd"/>
      <w:r>
        <w:t>J]. Chemical Communications, 2006, 3(3):</w:t>
      </w:r>
      <w:r w:rsidR="00AD66F9">
        <w:t xml:space="preserve"> </w:t>
      </w:r>
      <w:r>
        <w:t>1428-1429.</w:t>
      </w:r>
    </w:p>
    <w:p w14:paraId="067A7388" w14:textId="1DDE7F1F" w:rsidR="00765EF8" w:rsidRDefault="00765EF8" w:rsidP="00765EF8">
      <w:pPr>
        <w:ind w:firstLineChars="0" w:firstLine="0"/>
      </w:pPr>
      <w:r>
        <w:t xml:space="preserve">[41] </w:t>
      </w:r>
      <w:proofErr w:type="spellStart"/>
      <w:r>
        <w:t>Varcoe</w:t>
      </w:r>
      <w:proofErr w:type="spellEnd"/>
      <w:r>
        <w:t xml:space="preserve"> J R, Slade R C T. An electron-beam-grafted ETFE alkaline anion-exchange membrane in metal-cation-free solid-state alkaline fuel cells[J]. Electrochemistry Communications, 2006, 8(5):</w:t>
      </w:r>
      <w:r w:rsidR="00AD66F9">
        <w:t xml:space="preserve"> </w:t>
      </w:r>
      <w:r>
        <w:t>839-843.</w:t>
      </w:r>
    </w:p>
    <w:p w14:paraId="22AEDB0F" w14:textId="7BBF8F11" w:rsidR="00765EF8" w:rsidRDefault="00765EF8" w:rsidP="00765EF8">
      <w:pPr>
        <w:ind w:firstLineChars="0" w:firstLine="0"/>
      </w:pPr>
      <w:r>
        <w:t xml:space="preserve">[42] John R. </w:t>
      </w:r>
      <w:proofErr w:type="spellStart"/>
      <w:r>
        <w:t>Varcoe</w:t>
      </w:r>
      <w:proofErr w:type="spellEnd"/>
      <w:r>
        <w:t xml:space="preserve">, Robert C. </w:t>
      </w:r>
      <w:proofErr w:type="gramStart"/>
      <w:r>
        <w:t>T. ,</w:t>
      </w:r>
      <w:proofErr w:type="gramEnd"/>
      <w:r>
        <w:t xml:space="preserve"> Simon D. Poynton, et al. Poly(ethylene-co-tetrafluoroethylene)-Derived Radiation-Grafted Anion-Exchange Membrane with Properties Specifically Tailored for Application in Metal-Cation-Free Alkaline Polymer Electrolyte Fuel Cells[J]. Chemistry of Materials, 2007, 19(2):</w:t>
      </w:r>
      <w:r w:rsidR="00AD66F9">
        <w:t xml:space="preserve"> </w:t>
      </w:r>
      <w:r>
        <w:t>2686-2693.</w:t>
      </w:r>
    </w:p>
    <w:p w14:paraId="2916A033" w14:textId="7EE071F6" w:rsidR="00765EF8" w:rsidRDefault="00765EF8" w:rsidP="00765EF8">
      <w:pPr>
        <w:ind w:firstLineChars="0" w:firstLine="0"/>
      </w:pPr>
      <w:r>
        <w:rPr>
          <w:rFonts w:hint="eastAsia"/>
        </w:rPr>
        <w:t xml:space="preserve">[43] Dragan E S, Avram E, </w:t>
      </w:r>
      <w:proofErr w:type="spellStart"/>
      <w:r>
        <w:rPr>
          <w:rFonts w:hint="eastAsia"/>
        </w:rPr>
        <w:t>Axente</w:t>
      </w:r>
      <w:proofErr w:type="spellEnd"/>
      <w:r>
        <w:rPr>
          <w:rFonts w:hint="eastAsia"/>
        </w:rPr>
        <w:t xml:space="preserve"> D, et al. Ion</w:t>
      </w:r>
      <w:r>
        <w:rPr>
          <w:rFonts w:hint="eastAsia"/>
        </w:rPr>
        <w:t>‐</w:t>
      </w:r>
      <w:r>
        <w:rPr>
          <w:rFonts w:hint="eastAsia"/>
        </w:rPr>
        <w:t>exchange resins. III. Functionalization</w:t>
      </w:r>
      <w:r>
        <w:rPr>
          <w:rFonts w:hint="eastAsia"/>
        </w:rPr>
        <w:t>–</w:t>
      </w:r>
      <w:r>
        <w:rPr>
          <w:rFonts w:hint="eastAsia"/>
        </w:rPr>
        <w:t xml:space="preserve">morphology correlations in the synthesis of some </w:t>
      </w:r>
      <w:proofErr w:type="spellStart"/>
      <w:r>
        <w:rPr>
          <w:rFonts w:hint="eastAsia"/>
        </w:rPr>
        <w:t>macroporous</w:t>
      </w:r>
      <w:proofErr w:type="spellEnd"/>
      <w:r>
        <w:rPr>
          <w:rFonts w:hint="eastAsia"/>
        </w:rPr>
        <w:t>, strong basic anion exchangers and uranium</w:t>
      </w:r>
      <w:r>
        <w:rPr>
          <w:rFonts w:hint="eastAsia"/>
        </w:rPr>
        <w:t>‐</w:t>
      </w:r>
      <w:r>
        <w:rPr>
          <w:rFonts w:hint="eastAsia"/>
        </w:rPr>
        <w:t>sorption properties evaluation[J]. Journal of Polymer Science Par</w:t>
      </w:r>
      <w:r>
        <w:t>t A Polymer Chemistry, 2014, 42(5):</w:t>
      </w:r>
      <w:r w:rsidR="00AD66F9">
        <w:t xml:space="preserve"> </w:t>
      </w:r>
      <w:r>
        <w:t>2451-2461.</w:t>
      </w:r>
    </w:p>
    <w:p w14:paraId="640C7E85" w14:textId="0380F510" w:rsidR="00765EF8" w:rsidRDefault="00765EF8" w:rsidP="00765EF8">
      <w:pPr>
        <w:ind w:firstLineChars="0" w:firstLine="0"/>
      </w:pPr>
      <w:r>
        <w:t xml:space="preserve">[44] </w:t>
      </w:r>
      <w:proofErr w:type="spellStart"/>
      <w:r>
        <w:t>Stoica</w:t>
      </w:r>
      <w:proofErr w:type="spellEnd"/>
      <w:r>
        <w:t xml:space="preserve"> D, </w:t>
      </w:r>
      <w:proofErr w:type="spellStart"/>
      <w:r>
        <w:t>Alloin</w:t>
      </w:r>
      <w:proofErr w:type="spellEnd"/>
      <w:r>
        <w:t xml:space="preserve"> F, Marais S, et al. </w:t>
      </w:r>
      <w:proofErr w:type="spellStart"/>
      <w:r>
        <w:t>Polyepichlorhydrin</w:t>
      </w:r>
      <w:proofErr w:type="spellEnd"/>
      <w:r>
        <w:t xml:space="preserve"> membranes for alkaline fuel cells: sorption and conduction properties[J]. Journal of Physical Chemistry B, 2008, 112(4):</w:t>
      </w:r>
      <w:r w:rsidR="00AD66F9">
        <w:t xml:space="preserve"> </w:t>
      </w:r>
      <w:r>
        <w:t>12338.</w:t>
      </w:r>
    </w:p>
    <w:p w14:paraId="4E5EA4C9" w14:textId="054622AF" w:rsidR="00765EF8" w:rsidRDefault="00765EF8" w:rsidP="00765EF8">
      <w:pPr>
        <w:ind w:firstLineChars="0" w:firstLine="0"/>
      </w:pPr>
      <w:r>
        <w:t xml:space="preserve">[45] Choi Y J, Park J M, Yeon K H, et al. Electrochemical characterization of </w:t>
      </w:r>
      <w:proofErr w:type="gramStart"/>
      <w:r>
        <w:t>poly(</w:t>
      </w:r>
      <w:proofErr w:type="gramEnd"/>
      <w:r>
        <w:t>vinyl alcohol)/formyl methyl pyridinium (PVA-FP) anion-exchange membranes[J]. Journal of Membrane Science, 2005, 250(1):</w:t>
      </w:r>
      <w:r w:rsidR="00AD66F9">
        <w:t xml:space="preserve"> </w:t>
      </w:r>
      <w:r>
        <w:t>295-304.</w:t>
      </w:r>
    </w:p>
    <w:p w14:paraId="1FE47F26" w14:textId="6EAD4C11" w:rsidR="00765EF8" w:rsidRDefault="00765EF8" w:rsidP="00765EF8">
      <w:pPr>
        <w:ind w:firstLineChars="0" w:firstLine="0"/>
      </w:pPr>
      <w:r>
        <w:t xml:space="preserve">[46] </w:t>
      </w:r>
      <w:proofErr w:type="spellStart"/>
      <w:r>
        <w:t>Xiong</w:t>
      </w:r>
      <w:proofErr w:type="spellEnd"/>
      <w:r>
        <w:t xml:space="preserve"> Y, Fang J, Zeng Q H, et al. Preparation and characterization of cross-linked </w:t>
      </w:r>
      <w:proofErr w:type="spellStart"/>
      <w:r>
        <w:t>quaternized</w:t>
      </w:r>
      <w:proofErr w:type="spellEnd"/>
      <w:r>
        <w:t xml:space="preserve"> </w:t>
      </w:r>
      <w:proofErr w:type="gramStart"/>
      <w:r>
        <w:t>poly(</w:t>
      </w:r>
      <w:proofErr w:type="gramEnd"/>
      <w:r>
        <w:t>vinyl alcohol) membranes for anion exchange membrane fuel cells[J]. Journal of Membrane Science, 2008, 311(1):</w:t>
      </w:r>
      <w:r w:rsidR="00AD66F9">
        <w:t xml:space="preserve"> </w:t>
      </w:r>
      <w:r>
        <w:t>319-325.</w:t>
      </w:r>
    </w:p>
    <w:p w14:paraId="1BEE9D43" w14:textId="094C26BC" w:rsidR="00765EF8" w:rsidRDefault="00765EF8" w:rsidP="00765EF8">
      <w:pPr>
        <w:ind w:firstLineChars="0" w:firstLine="0"/>
      </w:pPr>
      <w:r>
        <w:lastRenderedPageBreak/>
        <w:t xml:space="preserve">[47] Wan Y, </w:t>
      </w:r>
      <w:proofErr w:type="spellStart"/>
      <w:r>
        <w:t>Peppley</w:t>
      </w:r>
      <w:proofErr w:type="spellEnd"/>
      <w:r>
        <w:t xml:space="preserve"> B, </w:t>
      </w:r>
      <w:proofErr w:type="spellStart"/>
      <w:r>
        <w:t>Creber</w:t>
      </w:r>
      <w:proofErr w:type="spellEnd"/>
      <w:r>
        <w:t xml:space="preserve"> K A M, et al. </w:t>
      </w:r>
      <w:proofErr w:type="spellStart"/>
      <w:r>
        <w:t>Quaternized</w:t>
      </w:r>
      <w:proofErr w:type="spellEnd"/>
      <w:r>
        <w:t>-chitosan membranes for possible applications in alkaline fuel cells[J]. Journal of Power Sources, 2008, 185(1):</w:t>
      </w:r>
      <w:r w:rsidR="00AD66F9">
        <w:t xml:space="preserve"> </w:t>
      </w:r>
      <w:r>
        <w:t>183-187.</w:t>
      </w:r>
    </w:p>
    <w:p w14:paraId="2C13DF9E" w14:textId="4976A5D4" w:rsidR="00765EF8" w:rsidRDefault="00765EF8" w:rsidP="00765EF8">
      <w:pPr>
        <w:ind w:firstLineChars="0" w:firstLine="0"/>
        <w:rPr>
          <w:rFonts w:hint="eastAsia"/>
        </w:rPr>
      </w:pPr>
      <w:r>
        <w:rPr>
          <w:rFonts w:hint="eastAsia"/>
        </w:rPr>
        <w:t xml:space="preserve">[48] </w:t>
      </w:r>
      <w:proofErr w:type="spellStart"/>
      <w:r>
        <w:rPr>
          <w:rFonts w:hint="eastAsia"/>
        </w:rPr>
        <w:t>Zschocke</w:t>
      </w:r>
      <w:proofErr w:type="spellEnd"/>
      <w:r>
        <w:rPr>
          <w:rFonts w:hint="eastAsia"/>
        </w:rPr>
        <w:t xml:space="preserve"> P, </w:t>
      </w:r>
      <w:proofErr w:type="spellStart"/>
      <w:r>
        <w:rPr>
          <w:rFonts w:hint="eastAsia"/>
        </w:rPr>
        <w:t>Quellmalz</w:t>
      </w:r>
      <w:proofErr w:type="spellEnd"/>
      <w:r>
        <w:rPr>
          <w:rFonts w:hint="eastAsia"/>
        </w:rPr>
        <w:t xml:space="preserve"> D. Novel ion exchange membranes based on an aromatic </w:t>
      </w:r>
      <w:proofErr w:type="spellStart"/>
      <w:r>
        <w:rPr>
          <w:rFonts w:hint="eastAsia"/>
        </w:rPr>
        <w:t>polyethersulfone</w:t>
      </w:r>
      <w:proofErr w:type="spellEnd"/>
      <w:r>
        <w:rPr>
          <w:rFonts w:hint="eastAsia"/>
        </w:rPr>
        <w:t xml:space="preserve"> </w:t>
      </w:r>
      <w:r>
        <w:rPr>
          <w:rFonts w:hint="eastAsia"/>
        </w:rPr>
        <w:t>☆</w:t>
      </w:r>
      <w:r>
        <w:rPr>
          <w:rFonts w:hint="eastAsia"/>
        </w:rPr>
        <w:t>[J]. Journal of Membrane Science, 1985, 22(2):</w:t>
      </w:r>
      <w:r w:rsidR="00AD66F9">
        <w:t xml:space="preserve"> </w:t>
      </w:r>
      <w:r>
        <w:rPr>
          <w:rFonts w:hint="eastAsia"/>
        </w:rPr>
        <w:t>325-332.</w:t>
      </w:r>
    </w:p>
    <w:p w14:paraId="117686CB" w14:textId="67C4A44F" w:rsidR="00765EF8" w:rsidRDefault="00765EF8" w:rsidP="00765EF8">
      <w:pPr>
        <w:ind w:firstLineChars="0" w:firstLine="0"/>
      </w:pPr>
      <w:r>
        <w:t>[49] Pan J, Lu S, Li Y, et al. High-Performance Alkaline Polymer Electrolyte for Fuel Cell Applications[J]. Advanced Functional Materials, 2010, 20(2):</w:t>
      </w:r>
      <w:r w:rsidR="00AD66F9">
        <w:t xml:space="preserve"> </w:t>
      </w:r>
      <w:r>
        <w:t>312-319.</w:t>
      </w:r>
    </w:p>
    <w:p w14:paraId="0B1DDDC9" w14:textId="7DE052EC" w:rsidR="00765EF8" w:rsidRDefault="00765EF8" w:rsidP="00765EF8">
      <w:pPr>
        <w:ind w:firstLineChars="0" w:firstLine="0"/>
        <w:rPr>
          <w:rFonts w:hint="eastAsia"/>
        </w:rPr>
      </w:pPr>
      <w:r>
        <w:rPr>
          <w:rFonts w:hint="eastAsia"/>
        </w:rPr>
        <w:t xml:space="preserve">[50] Park J S, Park G </w:t>
      </w:r>
      <w:proofErr w:type="spellStart"/>
      <w:r>
        <w:rPr>
          <w:rFonts w:hint="eastAsia"/>
        </w:rPr>
        <w:t>G</w:t>
      </w:r>
      <w:proofErr w:type="spellEnd"/>
      <w:r>
        <w:rPr>
          <w:rFonts w:hint="eastAsia"/>
        </w:rPr>
        <w:t>, Park S H, et al. Development of Solid</w:t>
      </w:r>
      <w:r>
        <w:rPr>
          <w:rFonts w:hint="eastAsia"/>
        </w:rPr>
        <w:t>‐</w:t>
      </w:r>
      <w:r>
        <w:rPr>
          <w:rFonts w:hint="eastAsia"/>
        </w:rPr>
        <w:t>State Alkaline Electrolytes for Solid Alkaline Fuel Cells[J]. Macromolecular Symposia, 2010, 249-250(1):</w:t>
      </w:r>
      <w:r w:rsidR="00AD66F9">
        <w:t xml:space="preserve"> </w:t>
      </w:r>
      <w:r>
        <w:rPr>
          <w:rFonts w:hint="eastAsia"/>
        </w:rPr>
        <w:t>174-182.</w:t>
      </w:r>
    </w:p>
    <w:p w14:paraId="13D218CD" w14:textId="21DA1AFA" w:rsidR="00765EF8" w:rsidRDefault="00765EF8" w:rsidP="00765EF8">
      <w:pPr>
        <w:ind w:firstLineChars="0" w:firstLine="0"/>
      </w:pPr>
      <w:r>
        <w:t>[51] Hao J H, Chen C, Li L, et al. Preparation of solvent-resistant anion-exchange membranes[J]. Desalination, 2000, 129(1):</w:t>
      </w:r>
      <w:r w:rsidR="00AD66F9">
        <w:t xml:space="preserve"> </w:t>
      </w:r>
      <w:r>
        <w:t>15-22.</w:t>
      </w:r>
    </w:p>
    <w:p w14:paraId="7E0E2D76" w14:textId="4749AA62" w:rsidR="00765EF8" w:rsidRDefault="00765EF8" w:rsidP="00765EF8">
      <w:pPr>
        <w:ind w:firstLineChars="0" w:firstLine="0"/>
      </w:pPr>
      <w:r>
        <w:t xml:space="preserve">[52] </w:t>
      </w:r>
      <w:proofErr w:type="spellStart"/>
      <w:r>
        <w:t>Komkova</w:t>
      </w:r>
      <w:proofErr w:type="spellEnd"/>
      <w:r>
        <w:t xml:space="preserve"> E N, </w:t>
      </w:r>
      <w:proofErr w:type="spellStart"/>
      <w:r>
        <w:t>Stamatialis</w:t>
      </w:r>
      <w:proofErr w:type="spellEnd"/>
      <w:r>
        <w:t xml:space="preserve"> D F, </w:t>
      </w:r>
      <w:proofErr w:type="spellStart"/>
      <w:r>
        <w:t>Strathmann</w:t>
      </w:r>
      <w:proofErr w:type="spellEnd"/>
      <w:r>
        <w:t xml:space="preserve"> H, et al. Anion-exchange membranes containing diamines: preparation and stability in alkaline solution[J]. Journal of Membrane Science, 2014, 244(1):</w:t>
      </w:r>
      <w:r w:rsidR="00AD66F9">
        <w:t xml:space="preserve"> </w:t>
      </w:r>
      <w:r>
        <w:t>25-34.</w:t>
      </w:r>
    </w:p>
    <w:p w14:paraId="00F30287" w14:textId="701A48F7" w:rsidR="00765EF8" w:rsidRDefault="00765EF8" w:rsidP="00765EF8">
      <w:pPr>
        <w:ind w:firstLineChars="0" w:firstLine="0"/>
      </w:pPr>
      <w:r>
        <w:t xml:space="preserve">[53] Hwang G J, </w:t>
      </w:r>
      <w:proofErr w:type="spellStart"/>
      <w:r>
        <w:t>Ohya</w:t>
      </w:r>
      <w:proofErr w:type="spellEnd"/>
      <w:r>
        <w:t xml:space="preserve"> H. Preparation of anion-exchange membrane based on block </w:t>
      </w:r>
      <w:proofErr w:type="gramStart"/>
      <w:r>
        <w:t>copolymers :</w:t>
      </w:r>
      <w:proofErr w:type="gramEnd"/>
      <w:r>
        <w:t xml:space="preserve"> Part 1. Amination of the chloromethylated copolymers[J]. Journal of Membrane Science, 2015, 140(2):</w:t>
      </w:r>
      <w:r w:rsidR="00AD66F9">
        <w:t xml:space="preserve"> </w:t>
      </w:r>
      <w:r>
        <w:t>195-203.</w:t>
      </w:r>
    </w:p>
    <w:p w14:paraId="05B4B5DC" w14:textId="3B6E23FE" w:rsidR="00765EF8" w:rsidRDefault="00765EF8" w:rsidP="00765EF8">
      <w:pPr>
        <w:ind w:firstLineChars="0" w:firstLine="0"/>
      </w:pPr>
      <w:r>
        <w:t xml:space="preserve">[54] Xu T, Wu D, et al. Preparation and characterization of CPPO/BPPO blend membranes for potential application in alkaline direct methanol fuel cell. J </w:t>
      </w:r>
      <w:proofErr w:type="spellStart"/>
      <w:r>
        <w:t>Membr</w:t>
      </w:r>
      <w:proofErr w:type="spellEnd"/>
      <w:r>
        <w:t xml:space="preserve"> Sci[J]. Journal of Membrane Science, 2008, 310(1):</w:t>
      </w:r>
      <w:r w:rsidR="00AD66F9">
        <w:t xml:space="preserve"> </w:t>
      </w:r>
      <w:r>
        <w:t>577-585.</w:t>
      </w:r>
    </w:p>
    <w:p w14:paraId="00B170F9" w14:textId="0B678F48" w:rsidR="00765EF8" w:rsidRDefault="00765EF8" w:rsidP="00765EF8">
      <w:pPr>
        <w:ind w:firstLineChars="0" w:firstLine="0"/>
      </w:pPr>
      <w:r>
        <w:t xml:space="preserve">[55] Xu T, Wu D, Wu L. </w:t>
      </w:r>
      <w:proofErr w:type="gramStart"/>
      <w:r>
        <w:t>Poly(</w:t>
      </w:r>
      <w:proofErr w:type="gramEnd"/>
      <w:r>
        <w:t>2,6-dimethyl-1,4-phenylene oxide) (PPO)—A versatile starting polymer for proton conductive membranes (PCMs)[J]. Progress in Polymer Science, 2008, 33(9):</w:t>
      </w:r>
      <w:r w:rsidR="00AD66F9">
        <w:t xml:space="preserve"> </w:t>
      </w:r>
      <w:r>
        <w:t>894-915.</w:t>
      </w:r>
    </w:p>
    <w:p w14:paraId="3247BA56" w14:textId="1EF085FD" w:rsidR="00765EF8" w:rsidRDefault="00765EF8" w:rsidP="00765EF8">
      <w:pPr>
        <w:ind w:firstLineChars="0" w:firstLine="0"/>
      </w:pPr>
      <w:r>
        <w:t>[56] Xu T, Wu L. Improving anion exchange membranes for DMAFCs by inter-crosslinking CPPO/BPPO blends[J]. Journal of Membrane Science, 2008, 322(2):</w:t>
      </w:r>
      <w:r w:rsidR="00AD66F9">
        <w:t xml:space="preserve"> </w:t>
      </w:r>
      <w:r>
        <w:t>286-292.</w:t>
      </w:r>
    </w:p>
    <w:p w14:paraId="04C44074" w14:textId="0C5103AB" w:rsidR="00765EF8" w:rsidRDefault="00765EF8" w:rsidP="00765EF8">
      <w:pPr>
        <w:ind w:firstLineChars="0" w:firstLine="0"/>
      </w:pPr>
      <w:r>
        <w:t xml:space="preserve">[57] </w:t>
      </w:r>
      <w:proofErr w:type="spellStart"/>
      <w:r>
        <w:t>Neagu</w:t>
      </w:r>
      <w:proofErr w:type="spellEnd"/>
      <w:r>
        <w:t xml:space="preserve"> V, Bunia I, </w:t>
      </w:r>
      <w:proofErr w:type="spellStart"/>
      <w:r>
        <w:t>Plesca</w:t>
      </w:r>
      <w:proofErr w:type="spellEnd"/>
      <w:r>
        <w:t xml:space="preserve"> I. Ionic polymers VI. Chemical stability of strong base anion exchangers in aggressive media[J]. Polymer Degradation &amp; Stability, 2009, 70(3):</w:t>
      </w:r>
      <w:r w:rsidR="00AD66F9">
        <w:t xml:space="preserve"> </w:t>
      </w:r>
      <w:r>
        <w:t>463-468.</w:t>
      </w:r>
    </w:p>
    <w:p w14:paraId="77E94910" w14:textId="1B0678E9" w:rsidR="00765EF8" w:rsidRDefault="00765EF8" w:rsidP="00765EF8">
      <w:pPr>
        <w:ind w:firstLineChars="0" w:firstLine="0"/>
      </w:pPr>
      <w:r>
        <w:t xml:space="preserve">[58] </w:t>
      </w:r>
      <w:proofErr w:type="spellStart"/>
      <w:r>
        <w:t>Zschocke</w:t>
      </w:r>
      <w:proofErr w:type="spellEnd"/>
      <w:r>
        <w:t xml:space="preserve"> P, </w:t>
      </w:r>
      <w:proofErr w:type="spellStart"/>
      <w:r>
        <w:t>Quellmalz</w:t>
      </w:r>
      <w:proofErr w:type="spellEnd"/>
      <w:r>
        <w:t xml:space="preserve"> D. Novel ion exchange membranes based on an aromatic </w:t>
      </w:r>
      <w:proofErr w:type="spellStart"/>
      <w:r>
        <w:t>polyethersulfone</w:t>
      </w:r>
      <w:proofErr w:type="spellEnd"/>
      <w:r>
        <w:t>[J]. Journal of Membrane Science, 2010, 22(2):</w:t>
      </w:r>
      <w:r w:rsidR="00AD66F9">
        <w:t xml:space="preserve"> </w:t>
      </w:r>
      <w:r>
        <w:t>325-332.</w:t>
      </w:r>
    </w:p>
    <w:p w14:paraId="4BA4E5BB" w14:textId="6259488D" w:rsidR="00765EF8" w:rsidRDefault="00765EF8" w:rsidP="00765EF8">
      <w:pPr>
        <w:ind w:firstLineChars="0" w:firstLine="0"/>
      </w:pPr>
      <w:r>
        <w:t xml:space="preserve">[59] Matsui K, </w:t>
      </w:r>
      <w:proofErr w:type="spellStart"/>
      <w:r>
        <w:t>Tobita</w:t>
      </w:r>
      <w:proofErr w:type="spellEnd"/>
      <w:r>
        <w:t xml:space="preserve"> E, Sugimoto K, et al. Novel anion exchange membranes having </w:t>
      </w:r>
      <w:r>
        <w:lastRenderedPageBreak/>
        <w:t>fluorocarbon backbone: Preparation and stability[J]. Journal of Applied Polymer Science, 2010, 32(3):</w:t>
      </w:r>
      <w:r w:rsidR="00AD66F9">
        <w:t xml:space="preserve"> </w:t>
      </w:r>
      <w:r>
        <w:t>4137-4143.</w:t>
      </w:r>
    </w:p>
    <w:p w14:paraId="100E235C" w14:textId="1641351F" w:rsidR="00765EF8" w:rsidRDefault="00765EF8" w:rsidP="00765EF8">
      <w:pPr>
        <w:ind w:firstLineChars="0" w:firstLine="0"/>
      </w:pPr>
      <w:r>
        <w:t xml:space="preserve">[60] </w:t>
      </w:r>
      <w:proofErr w:type="spellStart"/>
      <w:r>
        <w:t>Hinksman</w:t>
      </w:r>
      <w:proofErr w:type="spellEnd"/>
      <w:r>
        <w:t xml:space="preserve"> P, Isaac D H, Morrissey P. Environmental stress cracking of </w:t>
      </w:r>
      <w:proofErr w:type="gramStart"/>
      <w:r>
        <w:t>poly(</w:t>
      </w:r>
      <w:proofErr w:type="gramEnd"/>
      <w:r>
        <w:t>vinylidene fluoride) and welds in alkaline solutions[J]. Polymer Degradation &amp; Stability, 2000, 68(2):</w:t>
      </w:r>
      <w:r w:rsidR="00AD66F9">
        <w:t xml:space="preserve"> </w:t>
      </w:r>
      <w:r>
        <w:t>299-305.</w:t>
      </w:r>
    </w:p>
    <w:p w14:paraId="096F2D88" w14:textId="5E9FAF51" w:rsidR="00765EF8" w:rsidRDefault="00765EF8" w:rsidP="00765EF8">
      <w:pPr>
        <w:ind w:firstLineChars="0" w:firstLine="0"/>
      </w:pPr>
      <w:r>
        <w:t xml:space="preserve">[61] Bernd Bauer, Heiner </w:t>
      </w:r>
      <w:proofErr w:type="spellStart"/>
      <w:r>
        <w:t>Strathmann</w:t>
      </w:r>
      <w:proofErr w:type="spellEnd"/>
      <w:r>
        <w:t xml:space="preserve">, Franz </w:t>
      </w:r>
      <w:proofErr w:type="spellStart"/>
      <w:r>
        <w:t>Effenberger</w:t>
      </w:r>
      <w:proofErr w:type="spellEnd"/>
      <w:r>
        <w:t>. Anion-exchange membranes with improved alkaline stability[J]. Desalination, 2000, 79(2):</w:t>
      </w:r>
      <w:r w:rsidR="00AD66F9">
        <w:t xml:space="preserve"> </w:t>
      </w:r>
      <w:r>
        <w:t>125-144.</w:t>
      </w:r>
    </w:p>
    <w:p w14:paraId="09327B39" w14:textId="2F159416" w:rsidR="00765EF8" w:rsidRDefault="00765EF8" w:rsidP="00765EF8">
      <w:pPr>
        <w:ind w:firstLineChars="0" w:firstLine="0"/>
      </w:pPr>
      <w:r>
        <w:t xml:space="preserve">[62] </w:t>
      </w:r>
      <w:proofErr w:type="spellStart"/>
      <w:r>
        <w:t>Ghigo</w:t>
      </w:r>
      <w:proofErr w:type="spellEnd"/>
      <w:r>
        <w:t xml:space="preserve"> G, </w:t>
      </w:r>
      <w:proofErr w:type="spellStart"/>
      <w:r>
        <w:t>Cagnina</w:t>
      </w:r>
      <w:proofErr w:type="spellEnd"/>
      <w:r>
        <w:t xml:space="preserve"> S, </w:t>
      </w:r>
      <w:proofErr w:type="spellStart"/>
      <w:r>
        <w:t>Maranzana</w:t>
      </w:r>
      <w:proofErr w:type="spellEnd"/>
      <w:r>
        <w:t xml:space="preserve"> A, et al. The mechanism of the Stevens and </w:t>
      </w:r>
      <w:proofErr w:type="spellStart"/>
      <w:r>
        <w:t>Sommelet</w:t>
      </w:r>
      <w:proofErr w:type="spellEnd"/>
      <w:r>
        <w:t>−Hauser Rearrangements. A Theoretical Study[J]. Journal of Organic Chemistry, 2010, 75(11):</w:t>
      </w:r>
      <w:r w:rsidR="00AD66F9">
        <w:t xml:space="preserve"> </w:t>
      </w:r>
      <w:r>
        <w:t>3608.</w:t>
      </w:r>
    </w:p>
    <w:p w14:paraId="70ADF1C0" w14:textId="69DEEBC7" w:rsidR="00765EF8" w:rsidRDefault="00765EF8" w:rsidP="00765EF8">
      <w:pPr>
        <w:ind w:firstLineChars="0" w:firstLine="0"/>
      </w:pPr>
      <w:r>
        <w:t xml:space="preserve">[63] </w:t>
      </w:r>
      <w:proofErr w:type="spellStart"/>
      <w:r>
        <w:t>Chempath</w:t>
      </w:r>
      <w:proofErr w:type="spellEnd"/>
      <w:r>
        <w:t xml:space="preserve"> S, </w:t>
      </w:r>
      <w:proofErr w:type="spellStart"/>
      <w:r>
        <w:t>Boncella</w:t>
      </w:r>
      <w:proofErr w:type="spellEnd"/>
      <w:r>
        <w:t xml:space="preserve"> J M, Pratt L R, et al. Density Functional Theory Study of Degradation of Tetraalkylammonium Hydroxides[J]. Journal of Physical Chemistry C, 2010, 114(27):</w:t>
      </w:r>
      <w:r w:rsidR="00AD66F9">
        <w:t xml:space="preserve"> </w:t>
      </w:r>
      <w:r>
        <w:t>11977-11983.</w:t>
      </w:r>
    </w:p>
    <w:p w14:paraId="5C204DDB" w14:textId="28081EB1" w:rsidR="00765EF8" w:rsidRDefault="00765EF8" w:rsidP="00765EF8">
      <w:pPr>
        <w:ind w:firstLineChars="0" w:firstLine="0"/>
      </w:pPr>
      <w:r>
        <w:t xml:space="preserve">[64] S. </w:t>
      </w:r>
      <w:proofErr w:type="spellStart"/>
      <w:r>
        <w:t>Chempath</w:t>
      </w:r>
      <w:proofErr w:type="spellEnd"/>
      <w:r>
        <w:t>. Mechanism of Tetraalkylammonium Headgroup Degradation in Alkaline Fuel Cell Membranes[J]. Journal of Physical Chemistry C, 2017, 112(9):</w:t>
      </w:r>
      <w:r w:rsidR="00AD66F9">
        <w:t xml:space="preserve"> </w:t>
      </w:r>
      <w:r>
        <w:t>3179-3182.</w:t>
      </w:r>
    </w:p>
    <w:p w14:paraId="5E57B52E" w14:textId="77777777" w:rsidR="00765EF8" w:rsidRDefault="00765EF8" w:rsidP="00765EF8">
      <w:pPr>
        <w:ind w:firstLineChars="0" w:firstLine="0"/>
      </w:pPr>
      <w:r>
        <w:t xml:space="preserve">[65] S. </w:t>
      </w:r>
      <w:proofErr w:type="spellStart"/>
      <w:r>
        <w:t>Chempath</w:t>
      </w:r>
      <w:proofErr w:type="spellEnd"/>
      <w:r>
        <w:t xml:space="preserve">, L.R. Prat. Stability of cations for anion exchange membrane fuel cells[J]. ECS </w:t>
      </w:r>
      <w:proofErr w:type="gramStart"/>
      <w:r>
        <w:t>Transactions,  2007</w:t>
      </w:r>
      <w:proofErr w:type="gramEnd"/>
      <w:r>
        <w:t>, 88(4): 1173–1180.</w:t>
      </w:r>
    </w:p>
    <w:p w14:paraId="65CE91C1" w14:textId="5A8E2745" w:rsidR="00765EF8" w:rsidRDefault="00765EF8" w:rsidP="00765EF8">
      <w:pPr>
        <w:ind w:firstLineChars="0" w:firstLine="0"/>
      </w:pPr>
      <w:r>
        <w:t xml:space="preserve">[66] Bernd Bauer, Heiner </w:t>
      </w:r>
      <w:proofErr w:type="spellStart"/>
      <w:r>
        <w:t>Strathmann</w:t>
      </w:r>
      <w:proofErr w:type="spellEnd"/>
      <w:r>
        <w:t xml:space="preserve">, Franz </w:t>
      </w:r>
      <w:proofErr w:type="spellStart"/>
      <w:r>
        <w:t>Effenberger</w:t>
      </w:r>
      <w:proofErr w:type="spellEnd"/>
      <w:r>
        <w:t>. Anion-exchange membranes with improved alkaline stability[J]. Desalination, 1990, 79(2):</w:t>
      </w:r>
      <w:r w:rsidR="00AD66F9">
        <w:t xml:space="preserve"> </w:t>
      </w:r>
      <w:r>
        <w:t>125-144.</w:t>
      </w:r>
    </w:p>
    <w:p w14:paraId="40BA9678" w14:textId="1A855A09" w:rsidR="00765EF8" w:rsidRDefault="00765EF8" w:rsidP="00765EF8">
      <w:pPr>
        <w:ind w:firstLineChars="0" w:firstLine="0"/>
      </w:pPr>
      <w:r>
        <w:t xml:space="preserve">[67] </w:t>
      </w:r>
      <w:proofErr w:type="spellStart"/>
      <w:r>
        <w:t>Komkova</w:t>
      </w:r>
      <w:proofErr w:type="spellEnd"/>
      <w:r>
        <w:t xml:space="preserve"> E N, </w:t>
      </w:r>
      <w:proofErr w:type="spellStart"/>
      <w:r>
        <w:t>Stamatialis</w:t>
      </w:r>
      <w:proofErr w:type="spellEnd"/>
      <w:r>
        <w:t xml:space="preserve"> D F, </w:t>
      </w:r>
      <w:proofErr w:type="spellStart"/>
      <w:r>
        <w:t>Strathmann</w:t>
      </w:r>
      <w:proofErr w:type="spellEnd"/>
      <w:r>
        <w:t xml:space="preserve"> H, et al. Anion-exchange membranes containing diamines: preparation and stability in alkaline solution[J]. Journal of Membrane Science, 2004, 244(1):</w:t>
      </w:r>
      <w:r w:rsidR="00AD66F9">
        <w:t xml:space="preserve"> </w:t>
      </w:r>
      <w:r>
        <w:t>25-34.</w:t>
      </w:r>
    </w:p>
    <w:p w14:paraId="512B4F03" w14:textId="08DBC831" w:rsidR="00765EF8" w:rsidRDefault="00765EF8" w:rsidP="00765EF8">
      <w:pPr>
        <w:ind w:firstLineChars="0" w:firstLine="0"/>
      </w:pPr>
      <w:r>
        <w:t xml:space="preserve">[68] Vega J A, </w:t>
      </w:r>
      <w:proofErr w:type="spellStart"/>
      <w:r>
        <w:t>Chartier</w:t>
      </w:r>
      <w:proofErr w:type="spellEnd"/>
      <w:r>
        <w:t xml:space="preserve"> C, </w:t>
      </w:r>
      <w:proofErr w:type="spellStart"/>
      <w:r>
        <w:t>Mustain</w:t>
      </w:r>
      <w:proofErr w:type="spellEnd"/>
      <w:r>
        <w:t xml:space="preserve"> W E. Effect of hydroxide and carbonate alkaline media on anion exchange membranes[J]. Journal of Power Sources, 2010, 195(21):</w:t>
      </w:r>
      <w:r w:rsidR="00AD66F9">
        <w:t xml:space="preserve"> </w:t>
      </w:r>
      <w:r>
        <w:t>7176-7180.</w:t>
      </w:r>
    </w:p>
    <w:p w14:paraId="058302A1" w14:textId="729BA6C3" w:rsidR="00765EF8" w:rsidRDefault="00765EF8" w:rsidP="00765EF8">
      <w:pPr>
        <w:ind w:firstLineChars="0" w:firstLine="0"/>
      </w:pPr>
      <w:r>
        <w:t xml:space="preserve">[69] Vega J A, </w:t>
      </w:r>
      <w:proofErr w:type="spellStart"/>
      <w:r>
        <w:t>Mustain</w:t>
      </w:r>
      <w:proofErr w:type="spellEnd"/>
      <w:r>
        <w:t xml:space="preserve"> W E. Effect of CO 2, HCO 3 −, and CO 3 −2, on oxygen reduction in anion exchange membrane fuel cells[J]. </w:t>
      </w:r>
      <w:proofErr w:type="spellStart"/>
      <w:r>
        <w:t>Electrochimica</w:t>
      </w:r>
      <w:proofErr w:type="spellEnd"/>
      <w:r>
        <w:t xml:space="preserve"> Acta, 2010, 55(5):</w:t>
      </w:r>
      <w:r w:rsidR="00AD66F9">
        <w:t xml:space="preserve"> </w:t>
      </w:r>
      <w:r>
        <w:t>1638-1644.</w:t>
      </w:r>
    </w:p>
    <w:p w14:paraId="0E089A7B" w14:textId="58597210" w:rsidR="00765EF8" w:rsidRDefault="00765EF8" w:rsidP="00765EF8">
      <w:pPr>
        <w:ind w:firstLineChars="0" w:firstLine="0"/>
      </w:pPr>
      <w:r>
        <w:t xml:space="preserve">[70] Adams L A, Poynton S D, </w:t>
      </w:r>
      <w:proofErr w:type="spellStart"/>
      <w:r>
        <w:t>Tamain</w:t>
      </w:r>
      <w:proofErr w:type="spellEnd"/>
      <w:r>
        <w:t xml:space="preserve"> C, et al. A carbon dioxide tolerant aqueous-electrolyte-free anion-exchange membrane alkaline fuel </w:t>
      </w:r>
      <w:proofErr w:type="gramStart"/>
      <w:r>
        <w:t>cell.[</w:t>
      </w:r>
      <w:proofErr w:type="gramEnd"/>
      <w:r>
        <w:t xml:space="preserve">J]. </w:t>
      </w:r>
      <w:proofErr w:type="spellStart"/>
      <w:r>
        <w:t>Chemsuschem</w:t>
      </w:r>
      <w:proofErr w:type="spellEnd"/>
      <w:r>
        <w:t>, 2008, 1(1-2):</w:t>
      </w:r>
      <w:r w:rsidR="00AD66F9">
        <w:t xml:space="preserve"> </w:t>
      </w:r>
      <w:r>
        <w:t>79–81.</w:t>
      </w:r>
    </w:p>
    <w:p w14:paraId="7B1B18CD" w14:textId="77777777" w:rsidR="00765EF8" w:rsidRDefault="00765EF8" w:rsidP="00765EF8">
      <w:pPr>
        <w:ind w:firstLineChars="0" w:firstLine="0"/>
      </w:pPr>
      <w:r>
        <w:t xml:space="preserve">[71] Cope A C, Mehta A S. Mechanism of the Hofmann Elimination Reaction: An Ylide </w:t>
      </w:r>
      <w:r>
        <w:lastRenderedPageBreak/>
        <w:t>Intermediate in the Pyrolysis of a Highly Branched Quaternary Hydroxide[J]. Journal of the American Chemical Society, 2006, 85(13): 1821-1823.</w:t>
      </w:r>
    </w:p>
    <w:p w14:paraId="5993728C" w14:textId="7A79A6F3" w:rsidR="00765EF8" w:rsidRDefault="00765EF8" w:rsidP="00765EF8">
      <w:pPr>
        <w:ind w:firstLineChars="0" w:firstLine="0"/>
      </w:pPr>
      <w:r>
        <w:t xml:space="preserve">[72] </w:t>
      </w:r>
      <w:proofErr w:type="spellStart"/>
      <w:r>
        <w:t>Shaji</w:t>
      </w:r>
      <w:proofErr w:type="spellEnd"/>
      <w:r>
        <w:t xml:space="preserve"> </w:t>
      </w:r>
      <w:proofErr w:type="spellStart"/>
      <w:r>
        <w:t>Chempath</w:t>
      </w:r>
      <w:proofErr w:type="spellEnd"/>
      <w:r>
        <w:t xml:space="preserve"> †, ‡ B R E, † L R </w:t>
      </w:r>
      <w:proofErr w:type="gramStart"/>
      <w:r>
        <w:t>P ,</w:t>
      </w:r>
      <w:proofErr w:type="gramEnd"/>
      <w:r>
        <w:t>, et al. Mechanism of Tetraalkylammonium Headgroup Degradation in Alkaline Fuel Cell Membranes[J]. Journal of Physical Chemistry C, 2017, 112(9):</w:t>
      </w:r>
      <w:r w:rsidR="00AD66F9">
        <w:t xml:space="preserve"> </w:t>
      </w:r>
      <w:r>
        <w:t>3179-3182.</w:t>
      </w:r>
    </w:p>
    <w:p w14:paraId="089E4B4A" w14:textId="2806C1FF" w:rsidR="00765EF8" w:rsidRDefault="00765EF8" w:rsidP="00765EF8">
      <w:pPr>
        <w:ind w:firstLineChars="0" w:firstLine="0"/>
      </w:pPr>
      <w:r>
        <w:t>[73] Choi Y J, Kang M S, Cho J, et al. Preparation and characterization of LDPE/</w:t>
      </w:r>
      <w:proofErr w:type="spellStart"/>
      <w:r>
        <w:t>polyvinylbenzyl</w:t>
      </w:r>
      <w:proofErr w:type="spellEnd"/>
      <w:r>
        <w:t xml:space="preserve"> trimethyl ammonium salts anion-exchange membrane[J]. Journal of Membrane Science, 2015, 221(1):</w:t>
      </w:r>
      <w:r w:rsidR="00AD66F9">
        <w:t xml:space="preserve"> </w:t>
      </w:r>
      <w:r>
        <w:t>219-231.</w:t>
      </w:r>
    </w:p>
    <w:p w14:paraId="3BBB14F9" w14:textId="264D2815" w:rsidR="00765EF8" w:rsidRDefault="00765EF8" w:rsidP="00765EF8">
      <w:pPr>
        <w:ind w:firstLineChars="0" w:firstLine="0"/>
      </w:pPr>
      <w:r>
        <w:t xml:space="preserve">[74] Wang S, Zhao C, Ma W, et al. Macromolecular cross-linked polybenzimidazole based on </w:t>
      </w:r>
      <w:proofErr w:type="spellStart"/>
      <w:r>
        <w:t>bromomethylated</w:t>
      </w:r>
      <w:proofErr w:type="spellEnd"/>
      <w:r>
        <w:t xml:space="preserve"> poly (aryl ether ketone) with enhanced stability for high temperature fuel cell applications[J]. Journal of Power Sources, 2013, 243(6):</w:t>
      </w:r>
      <w:r w:rsidR="00AD66F9">
        <w:t xml:space="preserve"> </w:t>
      </w:r>
      <w:r>
        <w:t>102-109.</w:t>
      </w:r>
    </w:p>
    <w:p w14:paraId="13206C0D" w14:textId="79077C4D" w:rsidR="00765EF8" w:rsidRDefault="00765EF8" w:rsidP="00765EF8">
      <w:pPr>
        <w:ind w:firstLineChars="0" w:firstLine="0"/>
      </w:pPr>
      <w:r>
        <w:t xml:space="preserve">[75] </w:t>
      </w:r>
      <w:proofErr w:type="spellStart"/>
      <w:r>
        <w:t>Komkova</w:t>
      </w:r>
      <w:proofErr w:type="spellEnd"/>
      <w:r>
        <w:t xml:space="preserve"> E N, </w:t>
      </w:r>
      <w:proofErr w:type="spellStart"/>
      <w:r>
        <w:t>Stamatialis</w:t>
      </w:r>
      <w:proofErr w:type="spellEnd"/>
      <w:r>
        <w:t xml:space="preserve"> D F, </w:t>
      </w:r>
      <w:proofErr w:type="spellStart"/>
      <w:r>
        <w:t>Strathmann</w:t>
      </w:r>
      <w:proofErr w:type="spellEnd"/>
      <w:r>
        <w:t xml:space="preserve"> H, et al. Anion-exchange membranes containing diamines: preparation and stability in alkaline solution[J]. Journal of Membrane Science, 2004, 244(1):</w:t>
      </w:r>
      <w:r w:rsidR="00AD66F9">
        <w:t xml:space="preserve"> </w:t>
      </w:r>
      <w:r>
        <w:t>25-34.</w:t>
      </w:r>
    </w:p>
    <w:p w14:paraId="5DDDEF29" w14:textId="2F388B89" w:rsidR="00765EF8" w:rsidRDefault="00765EF8" w:rsidP="00765EF8">
      <w:pPr>
        <w:ind w:firstLineChars="0" w:firstLine="0"/>
      </w:pPr>
      <w:r>
        <w:t xml:space="preserve">[76] Yang J, Li Q, </w:t>
      </w:r>
      <w:proofErr w:type="spellStart"/>
      <w:r>
        <w:t>Cleemann</w:t>
      </w:r>
      <w:proofErr w:type="spellEnd"/>
      <w:r>
        <w:t xml:space="preserve"> L N, et al. Crosslinked </w:t>
      </w:r>
      <w:proofErr w:type="spellStart"/>
      <w:r>
        <w:t>Hexafluoropropylidene</w:t>
      </w:r>
      <w:proofErr w:type="spellEnd"/>
      <w:r>
        <w:t xml:space="preserve"> Polybenzimidazole Membranes with Chloromethyl </w:t>
      </w:r>
      <w:proofErr w:type="spellStart"/>
      <w:r>
        <w:t>Polysulfone</w:t>
      </w:r>
      <w:proofErr w:type="spellEnd"/>
      <w:r>
        <w:t xml:space="preserve"> for Fuel Cell Applications[J]. Advanced Energy Materials, 2013, 3(5):</w:t>
      </w:r>
      <w:r w:rsidR="00AD66F9">
        <w:t xml:space="preserve"> </w:t>
      </w:r>
      <w:r>
        <w:t>622-630.</w:t>
      </w:r>
    </w:p>
    <w:p w14:paraId="262CD9D4" w14:textId="274DE076" w:rsidR="00765EF8" w:rsidRDefault="00765EF8" w:rsidP="00765EF8">
      <w:pPr>
        <w:ind w:firstLineChars="0" w:firstLine="0"/>
        <w:rPr>
          <w:rFonts w:hint="eastAsia"/>
        </w:rPr>
      </w:pPr>
      <w:r>
        <w:rPr>
          <w:rFonts w:hint="eastAsia"/>
        </w:rPr>
        <w:t xml:space="preserve">[77] </w:t>
      </w:r>
      <w:r>
        <w:rPr>
          <w:rFonts w:hint="eastAsia"/>
        </w:rPr>
        <w:t>魏无际</w:t>
      </w:r>
      <w:r>
        <w:rPr>
          <w:rFonts w:hint="eastAsia"/>
        </w:rPr>
        <w:t xml:space="preserve">, </w:t>
      </w:r>
      <w:r>
        <w:rPr>
          <w:rFonts w:hint="eastAsia"/>
        </w:rPr>
        <w:t>俞强</w:t>
      </w:r>
      <w:r>
        <w:rPr>
          <w:rFonts w:hint="eastAsia"/>
        </w:rPr>
        <w:t xml:space="preserve">. </w:t>
      </w:r>
      <w:r>
        <w:rPr>
          <w:rFonts w:hint="eastAsia"/>
        </w:rPr>
        <w:t>高分子化学与物理基础</w:t>
      </w:r>
      <w:r>
        <w:rPr>
          <w:rFonts w:hint="eastAsia"/>
        </w:rPr>
        <w:t xml:space="preserve">[M]. </w:t>
      </w:r>
      <w:r>
        <w:rPr>
          <w:rFonts w:hint="eastAsia"/>
        </w:rPr>
        <w:t>北京</w:t>
      </w:r>
      <w:r>
        <w:rPr>
          <w:rFonts w:hint="eastAsia"/>
        </w:rPr>
        <w:t>:</w:t>
      </w:r>
      <w:r>
        <w:rPr>
          <w:rFonts w:hint="eastAsia"/>
        </w:rPr>
        <w:t>化学工业出版社</w:t>
      </w:r>
      <w:r>
        <w:rPr>
          <w:rFonts w:hint="eastAsia"/>
        </w:rPr>
        <w:t>, 2005:</w:t>
      </w:r>
      <w:r w:rsidR="00AD66F9">
        <w:t xml:space="preserve"> </w:t>
      </w:r>
      <w:r>
        <w:rPr>
          <w:rFonts w:hint="eastAsia"/>
        </w:rPr>
        <w:t>135.</w:t>
      </w:r>
    </w:p>
    <w:p w14:paraId="21AD5D01" w14:textId="71A8D29A" w:rsidR="00765EF8" w:rsidRDefault="00765EF8" w:rsidP="00765EF8">
      <w:pPr>
        <w:ind w:firstLineChars="0" w:firstLine="0"/>
      </w:pPr>
      <w:r>
        <w:t xml:space="preserve">[78] Wu Y, Wu C, </w:t>
      </w:r>
      <w:proofErr w:type="spellStart"/>
      <w:r>
        <w:t>Varcoe</w:t>
      </w:r>
      <w:proofErr w:type="spellEnd"/>
      <w:r>
        <w:t xml:space="preserve"> J R, et al. Novel silica/</w:t>
      </w:r>
      <w:proofErr w:type="gramStart"/>
      <w:r>
        <w:t>poly(</w:t>
      </w:r>
      <w:proofErr w:type="gramEnd"/>
      <w:r>
        <w:t>2,6-dimethyl-1,4-phenylene oxide) hybrid anion-exchange membranes for alkaline fuel cells: Effect of silica content and the single cell performance[J]. Journal of Power Sources, 2010, 195(10):</w:t>
      </w:r>
      <w:r w:rsidR="00AD66F9">
        <w:t xml:space="preserve"> </w:t>
      </w:r>
      <w:r>
        <w:t>3069-3076.</w:t>
      </w:r>
    </w:p>
    <w:p w14:paraId="12D5B1AE" w14:textId="74A43F93" w:rsidR="00765EF8" w:rsidRDefault="00765EF8" w:rsidP="00765EF8">
      <w:pPr>
        <w:ind w:firstLineChars="0" w:firstLine="0"/>
      </w:pPr>
      <w:r>
        <w:t xml:space="preserve">[79] Kaneko Y, </w:t>
      </w:r>
      <w:proofErr w:type="spellStart"/>
      <w:r>
        <w:t>Iyi</w:t>
      </w:r>
      <w:proofErr w:type="spellEnd"/>
      <w:r>
        <w:t xml:space="preserve"> N, Matsumoto T, et al. Synthesis of </w:t>
      </w:r>
      <w:proofErr w:type="spellStart"/>
      <w:r>
        <w:t>rodlike</w:t>
      </w:r>
      <w:proofErr w:type="spellEnd"/>
      <w:r>
        <w:t xml:space="preserve"> </w:t>
      </w:r>
      <w:proofErr w:type="spellStart"/>
      <w:r>
        <w:t>polysiloxane</w:t>
      </w:r>
      <w:proofErr w:type="spellEnd"/>
      <w:r>
        <w:t xml:space="preserve"> with hexagonal phase by sol–gel reaction of </w:t>
      </w:r>
      <w:proofErr w:type="spellStart"/>
      <w:r>
        <w:t>organotrialkoxysilane</w:t>
      </w:r>
      <w:proofErr w:type="spellEnd"/>
      <w:r>
        <w:t xml:space="preserve"> monomer containing two amino groups[J]. Polymer, 2005, 46(6):</w:t>
      </w:r>
      <w:r w:rsidR="00AD66F9">
        <w:t xml:space="preserve"> </w:t>
      </w:r>
      <w:r>
        <w:t>1828-1833.</w:t>
      </w:r>
    </w:p>
    <w:p w14:paraId="2B0E0A2C" w14:textId="5C27DE51" w:rsidR="00765EF8" w:rsidRDefault="00765EF8" w:rsidP="00765EF8">
      <w:pPr>
        <w:ind w:firstLineChars="0" w:firstLine="0"/>
      </w:pPr>
      <w:r>
        <w:t xml:space="preserve">[80] Couture G, </w:t>
      </w:r>
      <w:proofErr w:type="spellStart"/>
      <w:r>
        <w:t>Alaaeddine</w:t>
      </w:r>
      <w:proofErr w:type="spellEnd"/>
      <w:r>
        <w:t xml:space="preserve"> A, </w:t>
      </w:r>
      <w:proofErr w:type="spellStart"/>
      <w:r>
        <w:t>Boschet</w:t>
      </w:r>
      <w:proofErr w:type="spellEnd"/>
      <w:r>
        <w:t xml:space="preserve"> F, et al. Polymeric materials as anion-exchange membranes for alkaline fuel cells[J]. Progress in Polymer Science, 2011, 36(11):</w:t>
      </w:r>
      <w:r w:rsidR="00AD66F9">
        <w:t xml:space="preserve"> </w:t>
      </w:r>
      <w:r>
        <w:t>1521-1557.</w:t>
      </w:r>
    </w:p>
    <w:p w14:paraId="54A90908" w14:textId="0088A345" w:rsidR="00765EF8" w:rsidRDefault="00765EF8" w:rsidP="00765EF8">
      <w:pPr>
        <w:ind w:firstLineChars="0" w:firstLine="0"/>
      </w:pPr>
      <w:r>
        <w:t>[81] Fang J, Yang Y, Lu X, et al. Cross-linked, ETFE-derived and radiation grafted membranes for anion exchange membrane fuel cell applications[J]. International Journal of Hydrogen Energy, 2012, 37(1):</w:t>
      </w:r>
      <w:r w:rsidR="00AD66F9">
        <w:t xml:space="preserve"> </w:t>
      </w:r>
      <w:r>
        <w:t>594-602.</w:t>
      </w:r>
    </w:p>
    <w:p w14:paraId="73CC69F2" w14:textId="14EC3961" w:rsidR="00765EF8" w:rsidRDefault="00765EF8" w:rsidP="00765EF8">
      <w:pPr>
        <w:ind w:firstLineChars="0" w:firstLine="0"/>
      </w:pPr>
      <w:r>
        <w:lastRenderedPageBreak/>
        <w:t>[82] Cui J, Wang J, Wang J, et al. Preparation of QCS Anion Exchange Membrane Crosslinked by Glutaraldehyde/Melamine and Its Application in Fuel Cells[J]. Polymer Materials Science &amp; Engineering, 2018, 34(1):</w:t>
      </w:r>
      <w:r w:rsidR="00AD66F9">
        <w:t xml:space="preserve"> </w:t>
      </w:r>
      <w:r>
        <w:t>130-136.</w:t>
      </w:r>
    </w:p>
    <w:p w14:paraId="0409544A" w14:textId="4561F144" w:rsidR="00765EF8" w:rsidRDefault="00765EF8" w:rsidP="00765EF8">
      <w:pPr>
        <w:ind w:firstLineChars="0" w:firstLine="0"/>
      </w:pPr>
      <w:r>
        <w:t xml:space="preserve">[83] Li G H, Chang H L, Lee Y M, et al. Preparation of </w:t>
      </w:r>
      <w:proofErr w:type="gramStart"/>
      <w:r>
        <w:t>poly(</w:t>
      </w:r>
      <w:proofErr w:type="gramEnd"/>
      <w:r>
        <w:t>vinyl phosphate-b-styrene) copolymers and its blend with PPO as proton exchange membrane for DMFC applications[J]. Solid State Ionics, 2006, 177(11):</w:t>
      </w:r>
      <w:r w:rsidR="00AD66F9">
        <w:t xml:space="preserve"> </w:t>
      </w:r>
      <w:r>
        <w:t>1083-1090.</w:t>
      </w:r>
    </w:p>
    <w:p w14:paraId="74F35998" w14:textId="5971976E" w:rsidR="00765EF8" w:rsidRDefault="00765EF8" w:rsidP="00765EF8">
      <w:pPr>
        <w:ind w:firstLineChars="0" w:firstLine="0"/>
      </w:pPr>
      <w:r>
        <w:t xml:space="preserve">[84] Cho C G, You Y G, Jang H Y, et al. Synthesis of </w:t>
      </w:r>
      <w:proofErr w:type="gramStart"/>
      <w:r>
        <w:t>poly(</w:t>
      </w:r>
      <w:proofErr w:type="gramEnd"/>
      <w:r>
        <w:t>styrene-b-</w:t>
      </w:r>
      <w:proofErr w:type="spellStart"/>
      <w:r>
        <w:t>styrenesulfonic</w:t>
      </w:r>
      <w:proofErr w:type="spellEnd"/>
      <w:r>
        <w:t xml:space="preserve"> acid) and its blend with PPO for proton exchange membrane[J]. J </w:t>
      </w:r>
      <w:proofErr w:type="spellStart"/>
      <w:r>
        <w:t>Nanosci</w:t>
      </w:r>
      <w:proofErr w:type="spellEnd"/>
      <w:r>
        <w:t xml:space="preserve"> </w:t>
      </w:r>
      <w:proofErr w:type="spellStart"/>
      <w:r>
        <w:t>Nanotechnol</w:t>
      </w:r>
      <w:proofErr w:type="spellEnd"/>
      <w:r>
        <w:t>, 2006, 6(11):</w:t>
      </w:r>
      <w:r w:rsidR="00AD66F9">
        <w:t xml:space="preserve"> </w:t>
      </w:r>
      <w:r>
        <w:t>3665-3669.</w:t>
      </w:r>
    </w:p>
    <w:p w14:paraId="36C11DB2" w14:textId="75CB3152" w:rsidR="00765EF8" w:rsidRDefault="00765EF8" w:rsidP="00765EF8">
      <w:pPr>
        <w:ind w:firstLineChars="0" w:firstLine="0"/>
      </w:pPr>
      <w:r>
        <w:t>[85] Lin H L, Chou Y C, Yu T L, et al. Poly(benzimidazole)-epoxide crosslink membranes for high temperature proton exchange membrane fuel cells[J]. International Journal of Hydrogen Energy, 2012, 37(1):</w:t>
      </w:r>
      <w:r w:rsidR="00AD66F9">
        <w:t xml:space="preserve"> </w:t>
      </w:r>
      <w:r>
        <w:t>383-392.</w:t>
      </w:r>
    </w:p>
    <w:p w14:paraId="299D0AB6" w14:textId="0F30193E" w:rsidR="00765EF8" w:rsidRDefault="00765EF8" w:rsidP="00765EF8">
      <w:pPr>
        <w:ind w:firstLineChars="0" w:firstLine="0"/>
      </w:pPr>
      <w:r>
        <w:t xml:space="preserve">[86] </w:t>
      </w:r>
      <w:proofErr w:type="spellStart"/>
      <w:r>
        <w:t>Dae</w:t>
      </w:r>
      <w:proofErr w:type="spellEnd"/>
      <w:r>
        <w:t xml:space="preserve"> </w:t>
      </w:r>
      <w:proofErr w:type="spellStart"/>
      <w:r>
        <w:t>Sik</w:t>
      </w:r>
      <w:proofErr w:type="spellEnd"/>
      <w:r>
        <w:t xml:space="preserve"> Kim, Michael D. </w:t>
      </w:r>
      <w:proofErr w:type="spellStart"/>
      <w:r>
        <w:t>Guiver</w:t>
      </w:r>
      <w:proofErr w:type="spellEnd"/>
      <w:r>
        <w:t xml:space="preserve">, Sang Yong Nam, et al. Preparation of ion exchange membranes for fuel cell based on crosslinked </w:t>
      </w:r>
      <w:proofErr w:type="gramStart"/>
      <w:r>
        <w:t>poly(</w:t>
      </w:r>
      <w:proofErr w:type="gramEnd"/>
      <w:r>
        <w:t>vinyl alcohol) with poly(styrene sulfonic acid- co -maleic acid)[J]. Journal of Membrane Science, 2006, 281(1):</w:t>
      </w:r>
      <w:r w:rsidR="00AD66F9">
        <w:t xml:space="preserve"> </w:t>
      </w:r>
      <w:r>
        <w:t>156-162.</w:t>
      </w:r>
    </w:p>
    <w:p w14:paraId="08B0A1D1" w14:textId="43451C24" w:rsidR="00765EF8" w:rsidRDefault="00765EF8" w:rsidP="00765EF8">
      <w:pPr>
        <w:ind w:firstLineChars="0" w:firstLine="0"/>
      </w:pPr>
      <w:r>
        <w:t xml:space="preserve">[87] </w:t>
      </w:r>
      <w:proofErr w:type="spellStart"/>
      <w:r>
        <w:t>Sata</w:t>
      </w:r>
      <w:proofErr w:type="spellEnd"/>
      <w:r>
        <w:t xml:space="preserve"> T, </w:t>
      </w:r>
      <w:proofErr w:type="spellStart"/>
      <w:r>
        <w:t>Teshima</w:t>
      </w:r>
      <w:proofErr w:type="spellEnd"/>
      <w:r>
        <w:t xml:space="preserve"> K, Yamaguchi T. </w:t>
      </w:r>
      <w:proofErr w:type="spellStart"/>
      <w:r>
        <w:t>Permselectivity</w:t>
      </w:r>
      <w:proofErr w:type="spellEnd"/>
      <w:r>
        <w:t xml:space="preserve"> between two anions in anion exchange membranes crosslinked with various diamines in electrodialysis[J]. Journal of Polymer Science Part A Polymer Chemistry, 2015, 34(8):</w:t>
      </w:r>
      <w:r w:rsidR="00AD66F9">
        <w:t xml:space="preserve"> </w:t>
      </w:r>
      <w:r>
        <w:t>1475-1482.</w:t>
      </w:r>
    </w:p>
    <w:p w14:paraId="7B3C7D27" w14:textId="4D5568E5" w:rsidR="00765EF8" w:rsidRDefault="00765EF8" w:rsidP="00765EF8">
      <w:pPr>
        <w:ind w:firstLineChars="0" w:firstLine="0"/>
      </w:pPr>
      <w:r>
        <w:t>[88] Pandey A K, Goswami A, Sen D, et al. Formation and characterization of highly crosslinked anion-exchange membranes[J]. Journal of Membrane Science, 2003, 217(1):</w:t>
      </w:r>
      <w:r w:rsidR="00AD66F9">
        <w:t xml:space="preserve"> </w:t>
      </w:r>
      <w:r>
        <w:t>117-130.</w:t>
      </w:r>
    </w:p>
    <w:p w14:paraId="5A9A4424" w14:textId="60A5EE88" w:rsidR="00765EF8" w:rsidRDefault="00765EF8" w:rsidP="00765EF8">
      <w:pPr>
        <w:ind w:firstLineChars="0" w:firstLine="0"/>
      </w:pPr>
      <w:r>
        <w:t xml:space="preserve">[89] </w:t>
      </w:r>
      <w:proofErr w:type="spellStart"/>
      <w:r>
        <w:t>Docter</w:t>
      </w:r>
      <w:proofErr w:type="spellEnd"/>
      <w:r>
        <w:t xml:space="preserve"> A, </w:t>
      </w:r>
      <w:proofErr w:type="spellStart"/>
      <w:r>
        <w:t>Lamm</w:t>
      </w:r>
      <w:proofErr w:type="spellEnd"/>
      <w:r>
        <w:t xml:space="preserve"> A. Fuel Cell Systems Explained[M]. </w:t>
      </w:r>
      <w:proofErr w:type="spellStart"/>
      <w:proofErr w:type="gramStart"/>
      <w:r>
        <w:t>U.S.:Wiley</w:t>
      </w:r>
      <w:proofErr w:type="spellEnd"/>
      <w:proofErr w:type="gramEnd"/>
      <w:r>
        <w:t>, 2000:</w:t>
      </w:r>
      <w:r w:rsidR="00AD66F9">
        <w:t xml:space="preserve"> </w:t>
      </w:r>
      <w:r>
        <w:t>21</w:t>
      </w:r>
    </w:p>
    <w:p w14:paraId="6B350665" w14:textId="58BCD356" w:rsidR="00765EF8" w:rsidRDefault="00765EF8" w:rsidP="00765EF8">
      <w:pPr>
        <w:ind w:firstLineChars="0" w:firstLine="0"/>
        <w:rPr>
          <w:rFonts w:hint="eastAsia"/>
        </w:rPr>
      </w:pPr>
      <w:r>
        <w:rPr>
          <w:rFonts w:hint="eastAsia"/>
        </w:rPr>
        <w:t xml:space="preserve">[90] </w:t>
      </w:r>
      <w:r>
        <w:rPr>
          <w:rFonts w:hint="eastAsia"/>
        </w:rPr>
        <w:t>张宏伟，沈培康</w:t>
      </w:r>
      <w:r>
        <w:rPr>
          <w:rFonts w:hint="eastAsia"/>
        </w:rPr>
        <w:t xml:space="preserve">. </w:t>
      </w:r>
      <w:r>
        <w:rPr>
          <w:rFonts w:hint="eastAsia"/>
        </w:rPr>
        <w:t>燃料电池聚合物电解质膜的研究进展</w:t>
      </w:r>
      <w:r>
        <w:rPr>
          <w:rFonts w:hint="eastAsia"/>
        </w:rPr>
        <w:t xml:space="preserve">[J], </w:t>
      </w:r>
      <w:r>
        <w:rPr>
          <w:rFonts w:hint="eastAsia"/>
        </w:rPr>
        <w:t>中国科学，</w:t>
      </w:r>
      <w:r>
        <w:rPr>
          <w:rFonts w:hint="eastAsia"/>
        </w:rPr>
        <w:t xml:space="preserve"> 2012</w:t>
      </w:r>
      <w:r>
        <w:rPr>
          <w:rFonts w:hint="eastAsia"/>
        </w:rPr>
        <w:t>，</w:t>
      </w:r>
      <w:r>
        <w:rPr>
          <w:rFonts w:hint="eastAsia"/>
        </w:rPr>
        <w:t xml:space="preserve"> 42(7):</w:t>
      </w:r>
      <w:r w:rsidR="00AD66F9">
        <w:t xml:space="preserve"> </w:t>
      </w:r>
      <w:r>
        <w:rPr>
          <w:rFonts w:hint="eastAsia"/>
        </w:rPr>
        <w:t>954-982.</w:t>
      </w:r>
    </w:p>
    <w:p w14:paraId="6C43516A" w14:textId="5F0474B7" w:rsidR="00765EF8" w:rsidRDefault="00765EF8" w:rsidP="00765EF8">
      <w:pPr>
        <w:ind w:firstLineChars="0" w:firstLine="0"/>
      </w:pPr>
      <w:r>
        <w:t>[91] Yamada K, Yasuda K, Fujiwara N, et al. Potential application of anion-exchange membrane for hydrazine fuel cell electrolyte[J]. Electrochemistry Communications, 2003, 5(10):</w:t>
      </w:r>
      <w:r w:rsidR="00AD66F9">
        <w:t xml:space="preserve"> </w:t>
      </w:r>
      <w:r>
        <w:t>892-896.</w:t>
      </w:r>
    </w:p>
    <w:p w14:paraId="6D97521B" w14:textId="48FE6E97" w:rsidR="00765EF8" w:rsidRDefault="00765EF8" w:rsidP="00765EF8">
      <w:pPr>
        <w:ind w:firstLineChars="0" w:firstLine="0"/>
      </w:pPr>
      <w:r>
        <w:t>[92] Zhang S, Yin C, Xing D, et al. Preparation of chloromethylated/</w:t>
      </w:r>
      <w:proofErr w:type="spellStart"/>
      <w:r>
        <w:t>quaternized</w:t>
      </w:r>
      <w:proofErr w:type="spellEnd"/>
      <w:r>
        <w:t xml:space="preserve"> </w:t>
      </w:r>
      <w:proofErr w:type="gramStart"/>
      <w:r>
        <w:t>poly(</w:t>
      </w:r>
      <w:proofErr w:type="spellStart"/>
      <w:proofErr w:type="gramEnd"/>
      <w:r>
        <w:t>phthalazinone</w:t>
      </w:r>
      <w:proofErr w:type="spellEnd"/>
      <w:r>
        <w:t xml:space="preserve"> ether ketone) anion exchange membrane materials for vanadium redox flow battery applications[J]. Journal of Membrane Science, 2010, 363(1):</w:t>
      </w:r>
      <w:r w:rsidR="00AD66F9">
        <w:t xml:space="preserve"> </w:t>
      </w:r>
      <w:r>
        <w:t>243-249.</w:t>
      </w:r>
    </w:p>
    <w:p w14:paraId="6135C6B9" w14:textId="63E57616" w:rsidR="00765EF8" w:rsidRDefault="00765EF8" w:rsidP="00765EF8">
      <w:pPr>
        <w:ind w:firstLineChars="0" w:firstLine="0"/>
      </w:pPr>
      <w:r>
        <w:lastRenderedPageBreak/>
        <w:t xml:space="preserve">[93] Wan Y, </w:t>
      </w:r>
      <w:proofErr w:type="spellStart"/>
      <w:r>
        <w:t>Creber</w:t>
      </w:r>
      <w:proofErr w:type="spellEnd"/>
      <w:r>
        <w:t xml:space="preserve"> K A M, </w:t>
      </w:r>
      <w:proofErr w:type="spellStart"/>
      <w:r>
        <w:t>Peppley</w:t>
      </w:r>
      <w:proofErr w:type="spellEnd"/>
      <w:r>
        <w:t xml:space="preserve"> B, et al. Ionic conductivity of chitosan membranes[J]. Polymer, 2003, 44(4):</w:t>
      </w:r>
      <w:r w:rsidR="00AD66F9">
        <w:t xml:space="preserve"> </w:t>
      </w:r>
      <w:r>
        <w:t>1057-1065.</w:t>
      </w:r>
    </w:p>
    <w:p w14:paraId="67159D38" w14:textId="74F02506" w:rsidR="00765EF8" w:rsidRDefault="00765EF8" w:rsidP="00765EF8">
      <w:pPr>
        <w:ind w:firstLineChars="0" w:firstLine="0"/>
      </w:pPr>
      <w:r>
        <w:t xml:space="preserve">[94] Tao H C, Sun X N, </w:t>
      </w:r>
      <w:proofErr w:type="spellStart"/>
      <w:r>
        <w:t>Xiong</w:t>
      </w:r>
      <w:proofErr w:type="spellEnd"/>
      <w:r>
        <w:t xml:space="preserve"> Y. A novel hybrid anion exchange membrane for high performance microbial fuel cells[J]. </w:t>
      </w:r>
      <w:proofErr w:type="spellStart"/>
      <w:r>
        <w:t>Rsc</w:t>
      </w:r>
      <w:proofErr w:type="spellEnd"/>
      <w:r>
        <w:t xml:space="preserve"> Advances, 2014, 5(6):</w:t>
      </w:r>
      <w:r w:rsidR="00AD66F9">
        <w:t xml:space="preserve"> </w:t>
      </w:r>
      <w:r>
        <w:t>4659-4663.</w:t>
      </w:r>
    </w:p>
    <w:p w14:paraId="433D4A68" w14:textId="77777777" w:rsidR="00765EF8" w:rsidRDefault="00765EF8" w:rsidP="00765EF8">
      <w:pPr>
        <w:ind w:firstLineChars="0" w:firstLine="0"/>
        <w:rPr>
          <w:rFonts w:hint="eastAsia"/>
        </w:rPr>
      </w:pPr>
      <w:r>
        <w:rPr>
          <w:rFonts w:hint="eastAsia"/>
        </w:rPr>
        <w:t xml:space="preserve">[95] </w:t>
      </w:r>
      <w:r>
        <w:rPr>
          <w:rFonts w:hint="eastAsia"/>
        </w:rPr>
        <w:t>王秋熹</w:t>
      </w:r>
      <w:r>
        <w:rPr>
          <w:rFonts w:hint="eastAsia"/>
        </w:rPr>
        <w:t xml:space="preserve">. </w:t>
      </w:r>
      <w:r>
        <w:rPr>
          <w:rFonts w:hint="eastAsia"/>
        </w:rPr>
        <w:t>交联型碱性阴离子交换膜的制备及性能</w:t>
      </w:r>
      <w:r>
        <w:rPr>
          <w:rFonts w:hint="eastAsia"/>
        </w:rPr>
        <w:t xml:space="preserve">[D]. </w:t>
      </w:r>
      <w:r>
        <w:rPr>
          <w:rFonts w:hint="eastAsia"/>
        </w:rPr>
        <w:t>大连理工大学</w:t>
      </w:r>
      <w:r>
        <w:rPr>
          <w:rFonts w:hint="eastAsia"/>
        </w:rPr>
        <w:t>, 2013.</w:t>
      </w:r>
    </w:p>
    <w:p w14:paraId="215C4230" w14:textId="3BC93AC3" w:rsidR="00765EF8" w:rsidRDefault="00765EF8" w:rsidP="00765EF8">
      <w:pPr>
        <w:ind w:firstLineChars="0" w:firstLine="0"/>
      </w:pPr>
      <w:r>
        <w:t xml:space="preserve">[96] Wang J, He R. Formation and evaluation of interpenetrating networks of anion exchange membranes based on </w:t>
      </w:r>
      <w:proofErr w:type="spellStart"/>
      <w:r>
        <w:t>quaternized</w:t>
      </w:r>
      <w:proofErr w:type="spellEnd"/>
      <w:r>
        <w:t xml:space="preserve"> chitosan and copolymer poly(acrylamide)/polystyrene[J]. Solid State Ionics, 2015, 278:</w:t>
      </w:r>
      <w:r w:rsidR="00AD66F9">
        <w:t xml:space="preserve"> </w:t>
      </w:r>
      <w:r>
        <w:t>49-57.</w:t>
      </w:r>
    </w:p>
    <w:p w14:paraId="6B63ED13" w14:textId="31E00DC1" w:rsidR="00765EF8" w:rsidRDefault="00765EF8" w:rsidP="00765EF8">
      <w:pPr>
        <w:ind w:firstLineChars="0" w:firstLine="0"/>
        <w:rPr>
          <w:rFonts w:hint="eastAsia"/>
        </w:rPr>
      </w:pPr>
      <w:r>
        <w:rPr>
          <w:rFonts w:hint="eastAsia"/>
        </w:rPr>
        <w:t>[97] Chen C, Chen B, Hong R. Preparation and properties of alkaline anion exchange membrane with semi</w:t>
      </w:r>
      <w:r>
        <w:rPr>
          <w:rFonts w:hint="eastAsia"/>
        </w:rPr>
        <w:t>‐</w:t>
      </w:r>
      <w:r>
        <w:rPr>
          <w:rFonts w:hint="eastAsia"/>
        </w:rPr>
        <w:t xml:space="preserve">interpenetrating polymer networks based on </w:t>
      </w:r>
      <w:proofErr w:type="gramStart"/>
      <w:r>
        <w:rPr>
          <w:rFonts w:hint="eastAsia"/>
        </w:rPr>
        <w:t>poly(</w:t>
      </w:r>
      <w:proofErr w:type="gramEnd"/>
      <w:r>
        <w:rPr>
          <w:rFonts w:hint="eastAsia"/>
        </w:rPr>
        <w:t>vinylidene fluoride</w:t>
      </w:r>
      <w:r>
        <w:rPr>
          <w:rFonts w:hint="eastAsia"/>
        </w:rPr>
        <w:t>‐</w:t>
      </w:r>
      <w:r>
        <w:rPr>
          <w:rFonts w:hint="eastAsia"/>
        </w:rPr>
        <w:t>co</w:t>
      </w:r>
      <w:r>
        <w:rPr>
          <w:rFonts w:hint="eastAsia"/>
        </w:rPr>
        <w:t>‐</w:t>
      </w:r>
      <w:r>
        <w:rPr>
          <w:rFonts w:hint="eastAsia"/>
        </w:rPr>
        <w:t>hexafluoropropylene)[J]. Journal of Applied Polymer Science, 2017, 135(5):</w:t>
      </w:r>
      <w:r w:rsidR="00AD66F9">
        <w:t xml:space="preserve"> </w:t>
      </w:r>
      <w:r>
        <w:rPr>
          <w:rFonts w:hint="eastAsia"/>
        </w:rPr>
        <w:t>45775.</w:t>
      </w:r>
    </w:p>
    <w:p w14:paraId="738AD03C" w14:textId="7B7C6074" w:rsidR="00765EF8" w:rsidRDefault="00765EF8" w:rsidP="00765EF8">
      <w:pPr>
        <w:ind w:firstLineChars="0" w:firstLine="0"/>
      </w:pPr>
      <w:r>
        <w:t xml:space="preserve">[98] Merle G, </w:t>
      </w:r>
      <w:proofErr w:type="spellStart"/>
      <w:r>
        <w:t>Wessling</w:t>
      </w:r>
      <w:proofErr w:type="spellEnd"/>
      <w:r>
        <w:t xml:space="preserve"> M, </w:t>
      </w:r>
      <w:proofErr w:type="spellStart"/>
      <w:r>
        <w:t>Nijmeijer</w:t>
      </w:r>
      <w:proofErr w:type="spellEnd"/>
      <w:r>
        <w:t xml:space="preserve"> K. Anion exchange membranes for alkaline fuel cells: A review[J]. Journal of Membrane Science, 2011, 377(1):</w:t>
      </w:r>
      <w:r w:rsidR="00AD66F9">
        <w:t xml:space="preserve"> </w:t>
      </w:r>
      <w:r>
        <w:t>1-35.</w:t>
      </w:r>
    </w:p>
    <w:p w14:paraId="2F638203" w14:textId="6D8D3CF2" w:rsidR="00765EF8" w:rsidRDefault="00765EF8" w:rsidP="00765EF8">
      <w:pPr>
        <w:ind w:firstLineChars="0" w:firstLine="0"/>
      </w:pPr>
      <w:r>
        <w:t xml:space="preserve">[99] </w:t>
      </w:r>
      <w:proofErr w:type="spellStart"/>
      <w:r>
        <w:t>Xiong</w:t>
      </w:r>
      <w:proofErr w:type="spellEnd"/>
      <w:r>
        <w:t xml:space="preserve"> Y, Fang J, Zeng Q H, et al. Preparation and characterization of cross-linked </w:t>
      </w:r>
      <w:proofErr w:type="spellStart"/>
      <w:r>
        <w:t>quaternized</w:t>
      </w:r>
      <w:proofErr w:type="spellEnd"/>
      <w:r>
        <w:t xml:space="preserve"> </w:t>
      </w:r>
      <w:proofErr w:type="gramStart"/>
      <w:r>
        <w:t>poly(</w:t>
      </w:r>
      <w:proofErr w:type="gramEnd"/>
      <w:r>
        <w:t>vinyl alcohol) membranes for anion exchange membrane fuel cells[J]. Journal of Membrane Science, 2008, 311(1):</w:t>
      </w:r>
      <w:r w:rsidR="00AD66F9">
        <w:t xml:space="preserve"> </w:t>
      </w:r>
      <w:r>
        <w:t>319-325.</w:t>
      </w:r>
    </w:p>
    <w:p w14:paraId="177F7C71" w14:textId="5E680507" w:rsidR="00765EF8" w:rsidRDefault="00765EF8" w:rsidP="00765EF8">
      <w:pPr>
        <w:ind w:firstLineChars="0" w:firstLine="0"/>
        <w:rPr>
          <w:rFonts w:hint="eastAsia"/>
        </w:rPr>
      </w:pPr>
      <w:r>
        <w:rPr>
          <w:rFonts w:hint="eastAsia"/>
        </w:rPr>
        <w:t xml:space="preserve">[100] </w:t>
      </w:r>
      <w:r>
        <w:rPr>
          <w:rFonts w:hint="eastAsia"/>
        </w:rPr>
        <w:t>邢秋</w:t>
      </w:r>
      <w:r>
        <w:rPr>
          <w:rFonts w:hint="eastAsia"/>
        </w:rPr>
        <w:t xml:space="preserve">, </w:t>
      </w:r>
      <w:r>
        <w:rPr>
          <w:rFonts w:hint="eastAsia"/>
        </w:rPr>
        <w:t>张效礼</w:t>
      </w:r>
      <w:r>
        <w:rPr>
          <w:rFonts w:hint="eastAsia"/>
        </w:rPr>
        <w:t xml:space="preserve">, </w:t>
      </w:r>
      <w:proofErr w:type="gramStart"/>
      <w:r>
        <w:rPr>
          <w:rFonts w:hint="eastAsia"/>
        </w:rPr>
        <w:t>朱四来</w:t>
      </w:r>
      <w:proofErr w:type="gramEnd"/>
      <w:r>
        <w:rPr>
          <w:rFonts w:hint="eastAsia"/>
        </w:rPr>
        <w:t xml:space="preserve">. </w:t>
      </w:r>
      <w:r>
        <w:rPr>
          <w:rFonts w:hint="eastAsia"/>
        </w:rPr>
        <w:t>改性聚苯醚</w:t>
      </w:r>
      <w:r>
        <w:rPr>
          <w:rFonts w:hint="eastAsia"/>
        </w:rPr>
        <w:t>(MPPO)</w:t>
      </w:r>
      <w:r>
        <w:rPr>
          <w:rFonts w:hint="eastAsia"/>
        </w:rPr>
        <w:t>工程塑料国内外发展现状</w:t>
      </w:r>
      <w:r>
        <w:rPr>
          <w:rFonts w:hint="eastAsia"/>
        </w:rPr>
        <w:t xml:space="preserve">[J]. </w:t>
      </w:r>
      <w:r>
        <w:rPr>
          <w:rFonts w:hint="eastAsia"/>
        </w:rPr>
        <w:t>热固性树脂</w:t>
      </w:r>
      <w:r>
        <w:rPr>
          <w:rFonts w:hint="eastAsia"/>
        </w:rPr>
        <w:t>, 2006, 21(5):</w:t>
      </w:r>
      <w:r w:rsidR="00AD66F9">
        <w:t xml:space="preserve"> </w:t>
      </w:r>
      <w:r>
        <w:rPr>
          <w:rFonts w:hint="eastAsia"/>
        </w:rPr>
        <w:t>49-53.</w:t>
      </w:r>
    </w:p>
    <w:p w14:paraId="10D5BC3E" w14:textId="5795B3C9" w:rsidR="00765EF8" w:rsidRDefault="00765EF8" w:rsidP="00765EF8">
      <w:pPr>
        <w:ind w:firstLineChars="0" w:firstLine="0"/>
      </w:pPr>
      <w:r>
        <w:t xml:space="preserve">[101] Yan J, Hickner M A. Anion Exchange Membranes by </w:t>
      </w:r>
      <w:proofErr w:type="spellStart"/>
      <w:r>
        <w:t>Bromination</w:t>
      </w:r>
      <w:proofErr w:type="spellEnd"/>
      <w:r>
        <w:t xml:space="preserve"> of </w:t>
      </w:r>
      <w:proofErr w:type="spellStart"/>
      <w:r>
        <w:t>Benzylmethyl</w:t>
      </w:r>
      <w:proofErr w:type="spellEnd"/>
      <w:r>
        <w:t>-Containing Poly(sulfone)s[J]. Macromolecules, 2010, 43(5):</w:t>
      </w:r>
      <w:r w:rsidR="00AD66F9">
        <w:t xml:space="preserve"> </w:t>
      </w:r>
      <w:r>
        <w:t>2349-2356.</w:t>
      </w:r>
    </w:p>
    <w:p w14:paraId="72A34B0C" w14:textId="251F027C" w:rsidR="00765EF8" w:rsidRDefault="00765EF8" w:rsidP="00765EF8">
      <w:pPr>
        <w:ind w:firstLineChars="0" w:firstLine="0"/>
        <w:rPr>
          <w:rFonts w:hint="eastAsia"/>
        </w:rPr>
      </w:pPr>
      <w:r>
        <w:rPr>
          <w:rFonts w:hint="eastAsia"/>
        </w:rPr>
        <w:t xml:space="preserve">[102] </w:t>
      </w:r>
      <w:r>
        <w:rPr>
          <w:rFonts w:hint="eastAsia"/>
        </w:rPr>
        <w:t>陈延禧</w:t>
      </w:r>
      <w:r>
        <w:rPr>
          <w:rFonts w:hint="eastAsia"/>
        </w:rPr>
        <w:t xml:space="preserve">. </w:t>
      </w:r>
      <w:r>
        <w:rPr>
          <w:rFonts w:hint="eastAsia"/>
        </w:rPr>
        <w:t>聚合物电解质燃料电池的研究进展</w:t>
      </w:r>
      <w:r>
        <w:rPr>
          <w:rFonts w:hint="eastAsia"/>
        </w:rPr>
        <w:t xml:space="preserve">[J]. </w:t>
      </w:r>
      <w:r>
        <w:rPr>
          <w:rFonts w:hint="eastAsia"/>
        </w:rPr>
        <w:t>电源技术</w:t>
      </w:r>
      <w:r>
        <w:rPr>
          <w:rFonts w:hint="eastAsia"/>
        </w:rPr>
        <w:t>, 1996(1):</w:t>
      </w:r>
      <w:r w:rsidR="00AD66F9">
        <w:t xml:space="preserve"> </w:t>
      </w:r>
      <w:r>
        <w:rPr>
          <w:rFonts w:hint="eastAsia"/>
        </w:rPr>
        <w:t>21-27.</w:t>
      </w:r>
    </w:p>
    <w:p w14:paraId="7D82F1DC" w14:textId="31AF0812" w:rsidR="00765EF8" w:rsidRDefault="00765EF8" w:rsidP="00765EF8">
      <w:pPr>
        <w:ind w:firstLineChars="0" w:firstLine="0"/>
      </w:pPr>
      <w:r>
        <w:t>[103] Luo J, Wu C, Wu Y, et al. Diffusion dialysis of hydrochloride acid at different temperatures using PPO–</w:t>
      </w:r>
      <w:proofErr w:type="spellStart"/>
      <w:r>
        <w:t>SiO</w:t>
      </w:r>
      <w:proofErr w:type="spellEnd"/>
      <w:r>
        <w:t xml:space="preserve"> 2, hybrid anion exchange membranes[J]. Journal of Membrane Science, 2010, 347(1):</w:t>
      </w:r>
      <w:r w:rsidR="00AD66F9">
        <w:t xml:space="preserve"> </w:t>
      </w:r>
      <w:r>
        <w:t>240-249.</w:t>
      </w:r>
    </w:p>
    <w:p w14:paraId="23857158" w14:textId="22D556C9" w:rsidR="00765EF8" w:rsidRDefault="00765EF8" w:rsidP="00765EF8">
      <w:pPr>
        <w:ind w:firstLineChars="0" w:firstLine="0"/>
      </w:pPr>
      <w:r>
        <w:t xml:space="preserve">[104] Slade R C T, </w:t>
      </w:r>
      <w:proofErr w:type="spellStart"/>
      <w:r>
        <w:t>Varcoe</w:t>
      </w:r>
      <w:proofErr w:type="spellEnd"/>
      <w:r>
        <w:t xml:space="preserve"> J R. Investigations of conductivity in FEP-based radiation-grafted alkaline anion-exchange membranes[J]. Solid State Ionics, 2005, 176(5):</w:t>
      </w:r>
      <w:r w:rsidR="00AD66F9">
        <w:t xml:space="preserve"> </w:t>
      </w:r>
      <w:r>
        <w:t>585-597.</w:t>
      </w:r>
    </w:p>
    <w:p w14:paraId="515A1083" w14:textId="6D6F11FE" w:rsidR="00765EF8" w:rsidRDefault="00765EF8" w:rsidP="00765EF8">
      <w:pPr>
        <w:ind w:firstLineChars="0" w:firstLine="0"/>
      </w:pPr>
      <w:r>
        <w:t xml:space="preserve">[105] Page O M, Poynton S, Murphy S, et al. The alkali stability of radiation-grafted anion-exchange membranes containing pendent 1-benzyl-2,3-dimethylimidazolium head-groups[J]. </w:t>
      </w:r>
      <w:proofErr w:type="spellStart"/>
      <w:r>
        <w:t>Rsc</w:t>
      </w:r>
      <w:proofErr w:type="spellEnd"/>
      <w:r>
        <w:t xml:space="preserve"> Advances, 2013, 3(2):</w:t>
      </w:r>
      <w:r w:rsidR="00AD66F9">
        <w:t xml:space="preserve"> </w:t>
      </w:r>
      <w:r>
        <w:t>579-587.</w:t>
      </w:r>
    </w:p>
    <w:p w14:paraId="07385FBD" w14:textId="59122739" w:rsidR="00765EF8" w:rsidRDefault="00765EF8" w:rsidP="00765EF8">
      <w:pPr>
        <w:ind w:firstLineChars="0" w:firstLine="0"/>
      </w:pPr>
      <w:r>
        <w:lastRenderedPageBreak/>
        <w:t xml:space="preserve">[106] </w:t>
      </w:r>
      <w:proofErr w:type="spellStart"/>
      <w:r>
        <w:t>Xiong</w:t>
      </w:r>
      <w:proofErr w:type="spellEnd"/>
      <w:r>
        <w:t xml:space="preserve"> Y, Liu Q L, Zhang Q G, et al. Synthesis and characterization of cross-linked </w:t>
      </w:r>
      <w:proofErr w:type="spellStart"/>
      <w:r>
        <w:t>quaternized</w:t>
      </w:r>
      <w:proofErr w:type="spellEnd"/>
      <w:r>
        <w:t xml:space="preserve"> </w:t>
      </w:r>
      <w:proofErr w:type="gramStart"/>
      <w:r>
        <w:t>poly(</w:t>
      </w:r>
      <w:proofErr w:type="gramEnd"/>
      <w:r>
        <w:t>vinyl alcohol)/chitosan composite anion exchange membranes for fuel cells[J]. Journal of Power Sources, 2008, 183(2):</w:t>
      </w:r>
      <w:r w:rsidR="00AD66F9">
        <w:t xml:space="preserve"> </w:t>
      </w:r>
      <w:r>
        <w:t>447-453.</w:t>
      </w:r>
    </w:p>
    <w:p w14:paraId="18BD8997" w14:textId="2877898E" w:rsidR="00765EF8" w:rsidRDefault="00765EF8" w:rsidP="00765EF8">
      <w:pPr>
        <w:ind w:firstLineChars="0" w:firstLine="0"/>
      </w:pPr>
      <w:r>
        <w:t xml:space="preserve">[107] Page O M, Poynton S, Murphy S, et al. The alkali stability of radiation-grafted anion-exchange membranes containing pendent 1-benzyl-2,3-dimethylimidazolium head-groups[J]. </w:t>
      </w:r>
      <w:proofErr w:type="spellStart"/>
      <w:r>
        <w:t>Rsc</w:t>
      </w:r>
      <w:proofErr w:type="spellEnd"/>
      <w:r>
        <w:t xml:space="preserve"> Advances, 2013, 3(2):</w:t>
      </w:r>
      <w:r w:rsidR="00AD66F9">
        <w:t xml:space="preserve"> </w:t>
      </w:r>
      <w:r>
        <w:t>579-587.</w:t>
      </w:r>
    </w:p>
    <w:p w14:paraId="7DD67FFB" w14:textId="0CE4C9E1" w:rsidR="007D565D" w:rsidRPr="00B6458F" w:rsidRDefault="00765EF8" w:rsidP="00765EF8">
      <w:pPr>
        <w:ind w:firstLineChars="0" w:firstLine="0"/>
      </w:pPr>
      <w:r>
        <w:t>[108] Wu Y, Wu C, Yu F, et al. Free-standing anion-exchange PEO–</w:t>
      </w:r>
      <w:proofErr w:type="spellStart"/>
      <w:r>
        <w:t>SiO</w:t>
      </w:r>
      <w:proofErr w:type="spellEnd"/>
      <w:r>
        <w:t xml:space="preserve"> 2, hybrid membranes[J]. Journal of Membrane Science, 2008, 307(1):</w:t>
      </w:r>
      <w:r w:rsidR="00AD66F9">
        <w:t xml:space="preserve"> </w:t>
      </w:r>
      <w:bookmarkStart w:id="31" w:name="_GoBack"/>
      <w:bookmarkEnd w:id="31"/>
      <w:r>
        <w:t>28-36.</w:t>
      </w:r>
    </w:p>
    <w:sectPr w:rsidR="007D565D" w:rsidRPr="00B6458F" w:rsidSect="00437A7F">
      <w:type w:val="continuous"/>
      <w:pgSz w:w="11906" w:h="16838"/>
      <w:pgMar w:top="1418" w:right="1418" w:bottom="1418" w:left="1418" w:header="851" w:footer="992" w:gutter="0"/>
      <w:pgNumType w:fmt="numberInDas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03EE70" w14:textId="77777777" w:rsidR="00604E24" w:rsidRDefault="00604E24">
      <w:pPr>
        <w:spacing w:line="240" w:lineRule="auto"/>
        <w:ind w:firstLine="480"/>
      </w:pPr>
      <w:r>
        <w:separator/>
      </w:r>
    </w:p>
  </w:endnote>
  <w:endnote w:type="continuationSeparator" w:id="0">
    <w:p w14:paraId="009F2C9D" w14:textId="77777777" w:rsidR="00604E24" w:rsidRDefault="00604E2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楷体">
    <w:panose1 w:val="02010609060101010101"/>
    <w:charset w:val="86"/>
    <w:family w:val="modern"/>
    <w:pitch w:val="fixed"/>
    <w:sig w:usb0="800002BF" w:usb1="38CF7CFA" w:usb2="00000016" w:usb3="00000000" w:csb0="00040001" w:csb1="00000000"/>
  </w:font>
  <w:font w:name="AdvOT2c8ce45a">
    <w:altName w:val="等线"/>
    <w:charset w:val="00"/>
    <w:family w:val="auto"/>
    <w:pitch w:val="default"/>
    <w:sig w:usb0="00000000" w:usb1="00000000" w:usb2="00000000"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950D9" w14:textId="77777777" w:rsidR="00992354" w:rsidRDefault="00992354">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500EE" w14:textId="77777777" w:rsidR="00992354" w:rsidRDefault="00992354">
    <w:pPr>
      <w:pStyle w:val="a5"/>
      <w:ind w:firstLine="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2470804"/>
      <w:docPartObj>
        <w:docPartGallery w:val="Page Numbers (Bottom of Page)"/>
        <w:docPartUnique/>
      </w:docPartObj>
    </w:sdtPr>
    <w:sdtContent>
      <w:p w14:paraId="3D85092F" w14:textId="208BD0FE" w:rsidR="00992354" w:rsidRDefault="00992354">
        <w:pPr>
          <w:pStyle w:val="a5"/>
          <w:ind w:firstLine="360"/>
          <w:jc w:val="center"/>
        </w:pPr>
        <w:r>
          <w:fldChar w:fldCharType="begin"/>
        </w:r>
        <w:r>
          <w:instrText>PAGE   \* MERGEFORMAT</w:instrText>
        </w:r>
        <w:r>
          <w:fldChar w:fldCharType="separate"/>
        </w:r>
        <w:r>
          <w:rPr>
            <w:lang w:val="zh-CN"/>
          </w:rPr>
          <w:t>2</w:t>
        </w:r>
        <w:r>
          <w:fldChar w:fldCharType="end"/>
        </w:r>
      </w:p>
    </w:sdtContent>
  </w:sdt>
  <w:p w14:paraId="6AB987C9" w14:textId="77777777" w:rsidR="00992354" w:rsidRDefault="00992354">
    <w:pPr>
      <w:pStyle w:val="a5"/>
      <w:ind w:firstLine="36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568D9" w14:textId="77777777" w:rsidR="00992354" w:rsidRDefault="00992354">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2EEAC" w14:textId="48971BEF" w:rsidR="00992354" w:rsidRDefault="00992354">
    <w:pPr>
      <w:pStyle w:val="a5"/>
      <w:ind w:firstLine="360"/>
    </w:pPr>
    <w:r>
      <w:rPr>
        <w:noProof/>
      </w:rPr>
      <mc:AlternateContent>
        <mc:Choice Requires="wps">
          <w:drawing>
            <wp:anchor distT="0" distB="0" distL="114300" distR="114300" simplePos="0" relativeHeight="251661312" behindDoc="0" locked="0" layoutInCell="1" allowOverlap="1" wp14:anchorId="431D3CDC" wp14:editId="51FF4216">
              <wp:simplePos x="0" y="0"/>
              <wp:positionH relativeFrom="margin">
                <wp:align>center</wp:align>
              </wp:positionH>
              <wp:positionV relativeFrom="paragraph">
                <wp:posOffset>0</wp:posOffset>
              </wp:positionV>
              <wp:extent cx="114935" cy="279400"/>
              <wp:effectExtent l="0" t="0" r="0"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4924C" w14:textId="77777777" w:rsidR="00992354" w:rsidRDefault="00992354">
                          <w:pPr>
                            <w:ind w:firstLine="480"/>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31D3CDC" id="_x0000_t202" coordsize="21600,21600" o:spt="202" path="m,l,21600r21600,l21600,xe">
              <v:stroke joinstyle="miter"/>
              <v:path gradientshapeok="t" o:connecttype="rect"/>
            </v:shapetype>
            <v:shape id="文本框 18" o:spid="_x0000_s1026" type="#_x0000_t202" style="position:absolute;left:0;text-align:left;margin-left:0;margin-top:0;width:9.05pt;height:22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" filled="f" stroked="f">
              <v:textbox style="mso-fit-shape-to-text:t" inset="0,0,0,0">
                <w:txbxContent>
                  <w:p w14:paraId="53B4924C" w14:textId="77777777" w:rsidR="00992354" w:rsidRDefault="00992354">
                    <w:pPr>
                      <w:ind w:firstLine="480"/>
                    </w:pP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A92A90" w14:textId="77777777" w:rsidR="00992354" w:rsidRDefault="00992354">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AEB30" w14:textId="77777777" w:rsidR="00992354" w:rsidRDefault="00992354">
    <w:pPr>
      <w:pStyle w:val="a5"/>
      <w:ind w:firstLine="360"/>
    </w:pPr>
  </w:p>
  <w:p w14:paraId="60BA902A" w14:textId="77777777" w:rsidR="00992354" w:rsidRDefault="00992354">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DBD94B" w14:textId="540BDE9C" w:rsidR="00992354" w:rsidRDefault="00992354">
    <w:pPr>
      <w:pStyle w:val="a5"/>
      <w:ind w:firstLine="360"/>
    </w:pPr>
    <w:r>
      <w:rPr>
        <w:noProof/>
      </w:rPr>
      <mc:AlternateContent>
        <mc:Choice Requires="wps">
          <w:drawing>
            <wp:anchor distT="0" distB="0" distL="114300" distR="114300" simplePos="0" relativeHeight="251659264" behindDoc="0" locked="0" layoutInCell="1" allowOverlap="1" wp14:anchorId="219820B2" wp14:editId="00F86373">
              <wp:simplePos x="0" y="0"/>
              <wp:positionH relativeFrom="margin">
                <wp:align>center</wp:align>
              </wp:positionH>
              <wp:positionV relativeFrom="paragraph">
                <wp:posOffset>0</wp:posOffset>
              </wp:positionV>
              <wp:extent cx="114935" cy="279400"/>
              <wp:effectExtent l="0" t="0" r="0"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2B1B7D" w14:textId="77777777" w:rsidR="00992354" w:rsidRDefault="00992354">
                          <w:pPr>
                            <w:ind w:firstLine="480"/>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19820B2" id="_x0000_t202" coordsize="21600,21600" o:spt="202" path="m,l,21600r21600,l21600,xe">
              <v:stroke joinstyle="miter"/>
              <v:path gradientshapeok="t" o:connecttype="rect"/>
            </v:shapetype>
            <v:shape id="文本框 16" o:spid="_x0000_s1027" type="#_x0000_t202" style="position:absolute;left:0;text-align:left;margin-left:0;margin-top:0;width:9.05pt;height:22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" filled="f" stroked="f">
              <v:textbox style="mso-fit-shape-to-text:t" inset="0,0,0,0">
                <w:txbxContent>
                  <w:p w14:paraId="642B1B7D" w14:textId="77777777" w:rsidR="00992354" w:rsidRDefault="00992354">
                    <w:pPr>
                      <w:ind w:firstLine="480"/>
                    </w:pPr>
                  </w:p>
                </w:txbxContent>
              </v:textbox>
              <w10:wrap anchorx="margin"/>
            </v:shape>
          </w:pict>
        </mc:Fallback>
      </mc:AlternateContent>
    </w:r>
  </w:p>
  <w:p w14:paraId="42FD5522" w14:textId="77777777" w:rsidR="00992354" w:rsidRDefault="00992354">
    <w:pPr>
      <w:ind w:firstLine="48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2755B" w14:textId="77777777" w:rsidR="00992354" w:rsidRDefault="00992354">
    <w:pPr>
      <w:pStyle w:val="a5"/>
      <w:ind w:firstLine="360"/>
    </w:pPr>
  </w:p>
  <w:p w14:paraId="743A49C4" w14:textId="77777777" w:rsidR="00992354" w:rsidRDefault="00992354">
    <w:pPr>
      <w:ind w:firstLine="48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0DDC3E" w14:textId="77777777" w:rsidR="00992354" w:rsidRPr="00644893" w:rsidRDefault="00992354">
    <w:pPr>
      <w:pStyle w:val="a5"/>
      <w:ind w:firstLine="480"/>
      <w:jc w:val="center"/>
      <w:rPr>
        <w:sz w:val="24"/>
        <w:szCs w:val="24"/>
      </w:rPr>
    </w:pPr>
    <w:r>
      <w:rPr>
        <w:rFonts w:hint="eastAsia"/>
        <w:sz w:val="24"/>
        <w:szCs w:val="24"/>
      </w:rPr>
      <w:t xml:space="preserve">- </w:t>
    </w:r>
    <w:r w:rsidRPr="00644893">
      <w:rPr>
        <w:sz w:val="24"/>
        <w:szCs w:val="24"/>
      </w:rPr>
      <w:fldChar w:fldCharType="begin"/>
    </w:r>
    <w:r w:rsidRPr="00644893">
      <w:rPr>
        <w:sz w:val="24"/>
        <w:szCs w:val="24"/>
      </w:rPr>
      <w:instrText xml:space="preserve"> PAGE   \* MERGEFORMAT </w:instrText>
    </w:r>
    <w:r w:rsidRPr="00644893">
      <w:rPr>
        <w:sz w:val="24"/>
        <w:szCs w:val="24"/>
      </w:rPr>
      <w:fldChar w:fldCharType="separate"/>
    </w:r>
    <w:r w:rsidRPr="00F6187A">
      <w:rPr>
        <w:noProof/>
        <w:sz w:val="24"/>
        <w:szCs w:val="24"/>
        <w:lang w:val="zh-CN"/>
      </w:rPr>
      <w:t>I</w:t>
    </w:r>
    <w:r w:rsidRPr="00644893">
      <w:rPr>
        <w:sz w:val="24"/>
        <w:szCs w:val="24"/>
      </w:rPr>
      <w:fldChar w:fldCharType="end"/>
    </w:r>
    <w:r>
      <w:rPr>
        <w:rFonts w:hint="eastAsia"/>
        <w:sz w:val="24"/>
        <w:szCs w:val="24"/>
      </w:rPr>
      <w:t xml:space="preserve"> -</w:t>
    </w:r>
  </w:p>
  <w:p w14:paraId="10C705E0" w14:textId="77777777" w:rsidR="00992354" w:rsidRDefault="00992354">
    <w:pPr>
      <w:pStyle w:val="a5"/>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62634" w14:textId="77777777" w:rsidR="00992354" w:rsidRDefault="00992354">
    <w:pPr>
      <w:pStyle w:val="a5"/>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71BB4" w14:textId="77777777" w:rsidR="00992354" w:rsidRPr="00644893" w:rsidRDefault="00992354">
    <w:pPr>
      <w:pStyle w:val="a5"/>
      <w:ind w:firstLine="480"/>
      <w:jc w:val="center"/>
      <w:rPr>
        <w:sz w:val="24"/>
        <w:szCs w:val="24"/>
      </w:rPr>
    </w:pPr>
    <w:r>
      <w:rPr>
        <w:rFonts w:hint="eastAsia"/>
        <w:sz w:val="24"/>
        <w:szCs w:val="24"/>
      </w:rPr>
      <w:t xml:space="preserve">- </w:t>
    </w:r>
    <w:r w:rsidRPr="00644893">
      <w:rPr>
        <w:sz w:val="24"/>
        <w:szCs w:val="24"/>
      </w:rPr>
      <w:fldChar w:fldCharType="begin"/>
    </w:r>
    <w:r w:rsidRPr="00644893">
      <w:rPr>
        <w:sz w:val="24"/>
        <w:szCs w:val="24"/>
      </w:rPr>
      <w:instrText xml:space="preserve"> PAGE   \* MERGEFORMAT </w:instrText>
    </w:r>
    <w:r w:rsidRPr="00644893">
      <w:rPr>
        <w:sz w:val="24"/>
        <w:szCs w:val="24"/>
      </w:rPr>
      <w:fldChar w:fldCharType="separate"/>
    </w:r>
    <w:r w:rsidRPr="00F6187A">
      <w:rPr>
        <w:noProof/>
        <w:sz w:val="24"/>
        <w:szCs w:val="24"/>
        <w:lang w:val="zh-CN"/>
      </w:rPr>
      <w:t>V</w:t>
    </w:r>
    <w:r w:rsidRPr="00644893">
      <w:rPr>
        <w:sz w:val="24"/>
        <w:szCs w:val="24"/>
      </w:rPr>
      <w:fldChar w:fldCharType="end"/>
    </w:r>
    <w:r>
      <w:rPr>
        <w:rFonts w:hint="eastAsia"/>
        <w:sz w:val="24"/>
        <w:szCs w:val="24"/>
      </w:rPr>
      <w:t xml:space="preserve"> -</w:t>
    </w:r>
  </w:p>
  <w:p w14:paraId="2F3EA6CD" w14:textId="77777777" w:rsidR="00992354" w:rsidRDefault="00992354">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FE5BA6" w14:textId="77777777" w:rsidR="00604E24" w:rsidRDefault="00604E24">
      <w:pPr>
        <w:spacing w:line="240" w:lineRule="auto"/>
        <w:ind w:firstLine="480"/>
      </w:pPr>
      <w:r>
        <w:separator/>
      </w:r>
    </w:p>
  </w:footnote>
  <w:footnote w:type="continuationSeparator" w:id="0">
    <w:p w14:paraId="02033EC6" w14:textId="77777777" w:rsidR="00604E24" w:rsidRDefault="00604E2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D474C" w14:textId="77777777" w:rsidR="00992354" w:rsidRDefault="00992354">
    <w:pPr>
      <w:pStyle w:val="af8"/>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557D3" w14:textId="77777777" w:rsidR="00992354" w:rsidRDefault="00992354">
    <w:pPr>
      <w:pStyle w:val="af8"/>
      <w:ind w:firstLine="36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8203F8" w14:textId="0EF87FFD" w:rsidR="00992354" w:rsidRPr="00564BDA" w:rsidRDefault="00992354"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第一章 绪论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12E6D" w14:textId="77777777" w:rsidR="00992354" w:rsidRDefault="00992354">
    <w:pPr>
      <w:pStyle w:val="af8"/>
      <w:ind w:firstLine="36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8E83F" w14:textId="00CE910D" w:rsidR="00992354" w:rsidRPr="00564BDA" w:rsidRDefault="00992354"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第2章 实验方法与仪器信息</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AD4B32" w14:textId="0675BD40" w:rsidR="00992354" w:rsidRPr="00564BDA" w:rsidRDefault="00992354"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第3章 二胺交联的季铵型阴离子交换膜</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9AEE1" w14:textId="4B4E50A3" w:rsidR="00992354" w:rsidRPr="00564BDA" w:rsidRDefault="00992354"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w:t>
    </w:r>
    <w:r>
      <w:rPr>
        <w:rFonts w:ascii="楷体" w:eastAsia="楷体" w:hAnsi="楷体"/>
        <w:sz w:val="21"/>
        <w:szCs w:val="21"/>
      </w:rPr>
      <w:t>4</w:t>
    </w:r>
    <w:r>
      <w:rPr>
        <w:rFonts w:ascii="楷体" w:eastAsia="楷体" w:hAnsi="楷体" w:hint="eastAsia"/>
        <w:sz w:val="21"/>
        <w:szCs w:val="21"/>
      </w:rPr>
      <w:t>章 硅烷水解交联型阴离子交换膜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C0083F" w14:textId="3C659D74" w:rsidR="00992354" w:rsidRPr="00564BDA" w:rsidRDefault="00992354"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w:t>
    </w:r>
    <w:r>
      <w:rPr>
        <w:rFonts w:ascii="楷体" w:eastAsia="楷体" w:hAnsi="楷体"/>
        <w:sz w:val="21"/>
        <w:szCs w:val="21"/>
      </w:rPr>
      <w:t>5</w:t>
    </w:r>
    <w:r>
      <w:rPr>
        <w:rFonts w:ascii="楷体" w:eastAsia="楷体" w:hAnsi="楷体" w:hint="eastAsia"/>
        <w:sz w:val="21"/>
        <w:szCs w:val="21"/>
      </w:rPr>
      <w:t>章 双硅烷水解交联型阴离子交换膜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1B963" w14:textId="77777777" w:rsidR="00992354" w:rsidRPr="00B8646A" w:rsidRDefault="00992354" w:rsidP="00854122">
    <w:pPr>
      <w:pStyle w:val="af8"/>
      <w:pBdr>
        <w:bottom w:val="none" w:sz="0" w:space="0" w:color="auto"/>
      </w:pBdr>
      <w:tabs>
        <w:tab w:val="clear" w:pos="4153"/>
        <w:tab w:val="clear" w:pos="8306"/>
        <w:tab w:val="left" w:pos="4389"/>
        <w:tab w:val="center" w:pos="4535"/>
        <w:tab w:val="right" w:pos="9070"/>
      </w:tabs>
      <w:ind w:firstLine="420"/>
      <w:rPr>
        <w:rFonts w:ascii="楷体" w:eastAsia="楷体" w:hAnsi="楷体"/>
        <w:sz w:val="21"/>
        <w:szCs w:val="21"/>
      </w:rPr>
    </w:pPr>
    <w:r w:rsidRPr="00B8646A">
      <w:rPr>
        <w:rFonts w:ascii="楷体" w:eastAsia="楷体" w:hAnsi="楷体"/>
        <w:sz w:val="21"/>
        <w:szCs w:val="21"/>
      </w:rPr>
      <w:tab/>
    </w:r>
    <w:r>
      <w:rPr>
        <w:rFonts w:ascii="楷体" w:eastAsia="楷体" w:hAnsi="楷体"/>
        <w:sz w:val="21"/>
        <w:szCs w:val="21"/>
      </w:rPr>
      <w:tab/>
    </w:r>
    <w:r w:rsidRPr="00B8646A">
      <w:rPr>
        <w:rFonts w:ascii="楷体" w:eastAsia="楷体" w:hAnsi="楷体" w:hint="eastAsia"/>
        <w:sz w:val="21"/>
        <w:szCs w:val="21"/>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7A07A" w14:textId="77777777" w:rsidR="00992354" w:rsidRDefault="00992354">
    <w:pPr>
      <w:pStyle w:val="af8"/>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CA678B" w14:textId="77777777" w:rsidR="00992354" w:rsidRDefault="00992354">
    <w:pPr>
      <w:pStyle w:val="af8"/>
      <w:ind w:firstLine="360"/>
    </w:pPr>
  </w:p>
  <w:p w14:paraId="046A6460" w14:textId="77777777" w:rsidR="00992354" w:rsidRDefault="00992354">
    <w:pPr>
      <w:ind w:firstLine="48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9AB650" w14:textId="77777777" w:rsidR="00992354" w:rsidRPr="00B8646A" w:rsidRDefault="00992354" w:rsidP="00854122">
    <w:pPr>
      <w:pStyle w:val="af8"/>
      <w:pBdr>
        <w:bottom w:val="none" w:sz="0" w:space="0" w:color="auto"/>
      </w:pBdr>
      <w:tabs>
        <w:tab w:val="clear" w:pos="4153"/>
        <w:tab w:val="clear" w:pos="8306"/>
        <w:tab w:val="left" w:pos="4389"/>
        <w:tab w:val="center" w:pos="4535"/>
        <w:tab w:val="right" w:pos="9070"/>
      </w:tabs>
      <w:ind w:firstLine="420"/>
      <w:rPr>
        <w:rFonts w:ascii="楷体" w:eastAsia="楷体" w:hAnsi="楷体"/>
        <w:sz w:val="21"/>
        <w:szCs w:val="21"/>
      </w:rPr>
    </w:pPr>
    <w:r w:rsidRPr="00B8646A">
      <w:rPr>
        <w:rFonts w:ascii="楷体" w:eastAsia="楷体" w:hAnsi="楷体"/>
        <w:sz w:val="21"/>
        <w:szCs w:val="21"/>
      </w:rPr>
      <w:tab/>
    </w:r>
    <w:r>
      <w:rPr>
        <w:rFonts w:ascii="楷体" w:eastAsia="楷体" w:hAnsi="楷体"/>
        <w:sz w:val="21"/>
        <w:szCs w:val="21"/>
      </w:rPr>
      <w:tab/>
    </w:r>
    <w:r w:rsidRPr="00B8646A">
      <w:rPr>
        <w:rFonts w:ascii="楷体" w:eastAsia="楷体" w:hAnsi="楷体" w:hint="eastAsia"/>
        <w:sz w:val="21"/>
        <w:szCs w:val="21"/>
      </w:rPr>
      <w:tab/>
    </w:r>
  </w:p>
  <w:p w14:paraId="7D2EFA3F" w14:textId="77777777" w:rsidR="00992354" w:rsidRDefault="00992354">
    <w:pPr>
      <w:ind w:firstLine="48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214FC7" w14:textId="77777777" w:rsidR="00992354" w:rsidRDefault="00992354">
    <w:pPr>
      <w:pStyle w:val="af8"/>
      <w:ind w:firstLine="360"/>
    </w:pPr>
  </w:p>
  <w:p w14:paraId="5CEE8F54" w14:textId="77777777" w:rsidR="00992354" w:rsidRDefault="00992354">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84DF7" w14:textId="77777777" w:rsidR="00992354" w:rsidRPr="00B8646A" w:rsidRDefault="00992354" w:rsidP="00072EF1">
    <w:pPr>
      <w:pStyle w:val="af8"/>
      <w:tabs>
        <w:tab w:val="clear" w:pos="4153"/>
        <w:tab w:val="clear" w:pos="8306"/>
        <w:tab w:val="left" w:pos="4389"/>
        <w:tab w:val="center" w:pos="4535"/>
        <w:tab w:val="right" w:pos="9070"/>
      </w:tabs>
      <w:spacing w:after="240"/>
      <w:ind w:firstLineChars="0" w:firstLine="0"/>
      <w:jc w:val="both"/>
      <w:rPr>
        <w:rFonts w:ascii="楷体" w:eastAsia="楷体" w:hAnsi="楷体"/>
        <w:sz w:val="21"/>
        <w:szCs w:val="21"/>
      </w:rPr>
    </w:pPr>
    <w:r>
      <w:rPr>
        <w:rFonts w:ascii="楷体" w:eastAsia="楷体" w:hAnsi="楷体"/>
        <w:sz w:val="21"/>
        <w:szCs w:val="21"/>
      </w:rPr>
      <w:t>东北大学硕士学位论文</w:t>
    </w:r>
    <w:r w:rsidRPr="00B8646A">
      <w:rPr>
        <w:rFonts w:ascii="楷体" w:eastAsia="楷体" w:hAnsi="楷体"/>
        <w:sz w:val="21"/>
        <w:szCs w:val="21"/>
      </w:rPr>
      <w:tab/>
    </w:r>
    <w:r>
      <w:rPr>
        <w:rFonts w:ascii="楷体" w:eastAsia="楷体" w:hAnsi="楷体"/>
        <w:sz w:val="21"/>
        <w:szCs w:val="21"/>
      </w:rPr>
      <w:tab/>
    </w:r>
    <w:r w:rsidRPr="00B8646A">
      <w:rPr>
        <w:rFonts w:ascii="楷体" w:eastAsia="楷体" w:hAnsi="楷体" w:hint="eastAsia"/>
        <w:sz w:val="21"/>
        <w:szCs w:val="21"/>
      </w:rPr>
      <w:tab/>
    </w:r>
    <w:r>
      <w:rPr>
        <w:rFonts w:ascii="楷体" w:eastAsia="楷体" w:hAnsi="楷体" w:hint="eastAsia"/>
        <w:sz w:val="21"/>
        <w:szCs w:val="21"/>
      </w:rPr>
      <w:t>摘要</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3B788" w14:textId="77777777" w:rsidR="00992354" w:rsidRPr="00B8646A" w:rsidRDefault="00992354" w:rsidP="00072EF1">
    <w:pPr>
      <w:pStyle w:val="af8"/>
      <w:tabs>
        <w:tab w:val="clear" w:pos="4153"/>
        <w:tab w:val="clear" w:pos="8306"/>
        <w:tab w:val="center" w:pos="4535"/>
        <w:tab w:val="right" w:pos="9070"/>
      </w:tabs>
      <w:spacing w:after="240"/>
      <w:ind w:firstLineChars="0" w:firstLine="0"/>
      <w:jc w:val="both"/>
      <w:rPr>
        <w:rFonts w:eastAsia="楷体"/>
        <w:sz w:val="21"/>
        <w:szCs w:val="21"/>
      </w:rPr>
    </w:pPr>
    <w:r w:rsidRPr="00B8646A">
      <w:rPr>
        <w:rFonts w:ascii="楷体" w:eastAsia="楷体" w:hAnsi="楷体"/>
        <w:sz w:val="21"/>
        <w:szCs w:val="21"/>
      </w:rPr>
      <w:t>东北大学硕士学位论文</w:t>
    </w:r>
    <w:r w:rsidRPr="00B8646A">
      <w:rPr>
        <w:rFonts w:ascii="楷体" w:eastAsia="楷体" w:hAnsi="楷体"/>
        <w:sz w:val="21"/>
        <w:szCs w:val="21"/>
      </w:rPr>
      <w:tab/>
    </w:r>
    <w:r w:rsidRPr="00B8646A">
      <w:rPr>
        <w:rFonts w:eastAsia="楷体"/>
        <w:sz w:val="21"/>
        <w:szCs w:val="21"/>
      </w:rPr>
      <w:tab/>
      <w:t>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FCF5F" w14:textId="77777777" w:rsidR="00992354" w:rsidRPr="00B8646A" w:rsidRDefault="00992354" w:rsidP="00854122">
    <w:pPr>
      <w:pStyle w:val="af8"/>
      <w:tabs>
        <w:tab w:val="clear" w:pos="4153"/>
        <w:tab w:val="clear" w:pos="8306"/>
        <w:tab w:val="center" w:pos="4535"/>
        <w:tab w:val="right" w:pos="9070"/>
      </w:tabs>
      <w:spacing w:after="240"/>
      <w:ind w:firstLine="420"/>
      <w:rPr>
        <w:rFonts w:eastAsia="楷体"/>
        <w:sz w:val="21"/>
        <w:szCs w:val="21"/>
      </w:rPr>
    </w:pPr>
    <w:r w:rsidRPr="00B8646A">
      <w:rPr>
        <w:rFonts w:ascii="楷体" w:eastAsia="楷体" w:hAnsi="楷体"/>
        <w:sz w:val="21"/>
        <w:szCs w:val="21"/>
      </w:rPr>
      <w:t>东北大学硕士学位论文</w:t>
    </w:r>
    <w:r w:rsidRPr="00B8646A">
      <w:rPr>
        <w:rFonts w:ascii="楷体" w:eastAsia="楷体" w:hAnsi="楷体"/>
        <w:sz w:val="21"/>
        <w:szCs w:val="21"/>
      </w:rPr>
      <w:tab/>
    </w:r>
    <w:r>
      <w:rPr>
        <w:rFonts w:eastAsia="楷体" w:hint="eastAsia"/>
        <w:sz w:val="21"/>
        <w:szCs w:val="21"/>
      </w:rPr>
      <w:tab/>
    </w:r>
    <w:r>
      <w:rPr>
        <w:rFonts w:eastAsia="楷体" w:hint="eastAsia"/>
        <w:sz w:val="21"/>
        <w:szCs w:val="21"/>
      </w:rPr>
      <w:t>第</w:t>
    </w:r>
    <w:r>
      <w:rPr>
        <w:rFonts w:eastAsia="楷体" w:hint="eastAsia"/>
        <w:sz w:val="21"/>
        <w:szCs w:val="21"/>
      </w:rPr>
      <w:t>1</w:t>
    </w:r>
    <w:r>
      <w:rPr>
        <w:rFonts w:eastAsia="楷体" w:hint="eastAsia"/>
        <w:sz w:val="21"/>
        <w:szCs w:val="21"/>
      </w:rPr>
      <w:t>章</w:t>
    </w:r>
    <w:r>
      <w:rPr>
        <w:rFonts w:eastAsia="楷体" w:hint="eastAsia"/>
        <w:sz w:val="21"/>
        <w:szCs w:val="21"/>
      </w:rPr>
      <w:t xml:space="preserve"> </w:t>
    </w:r>
    <w:r>
      <w:rPr>
        <w:rFonts w:eastAsia="楷体" w:hint="eastAsia"/>
        <w:sz w:val="21"/>
        <w:szCs w:val="21"/>
      </w:rPr>
      <w:t>绪论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84BC3"/>
    <w:multiLevelType w:val="hybridMultilevel"/>
    <w:tmpl w:val="576C52E2"/>
    <w:lvl w:ilvl="0" w:tplc="940896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946EBE"/>
    <w:multiLevelType w:val="multilevel"/>
    <w:tmpl w:val="78D06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B3229A"/>
    <w:multiLevelType w:val="multilevel"/>
    <w:tmpl w:val="338C0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3308B"/>
    <w:multiLevelType w:val="multilevel"/>
    <w:tmpl w:val="53067400"/>
    <w:lvl w:ilvl="0">
      <w:start w:val="1"/>
      <w:numFmt w:val="decimal"/>
      <w:lvlText w:val="%1."/>
      <w:lvlJc w:val="left"/>
      <w:pPr>
        <w:ind w:left="840" w:hanging="360"/>
      </w:pPr>
      <w:rPr>
        <w:rFonts w:hint="default"/>
      </w:rPr>
    </w:lvl>
    <w:lvl w:ilvl="1">
      <w:start w:val="4"/>
      <w:numFmt w:val="decimal"/>
      <w:isLgl/>
      <w:lvlText w:val="%1.%2"/>
      <w:lvlJc w:val="left"/>
      <w:pPr>
        <w:ind w:left="1178" w:hanging="698"/>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4" w15:restartNumberingAfterBreak="0">
    <w:nsid w:val="17CA536C"/>
    <w:multiLevelType w:val="hybridMultilevel"/>
    <w:tmpl w:val="02EEE016"/>
    <w:lvl w:ilvl="0" w:tplc="C1B85D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42C65BA"/>
    <w:multiLevelType w:val="hybridMultilevel"/>
    <w:tmpl w:val="1F741926"/>
    <w:lvl w:ilvl="0" w:tplc="469423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8271A8F"/>
    <w:multiLevelType w:val="hybridMultilevel"/>
    <w:tmpl w:val="4E3A96C2"/>
    <w:lvl w:ilvl="0" w:tplc="BA60A20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83705BA"/>
    <w:multiLevelType w:val="multilevel"/>
    <w:tmpl w:val="283705BA"/>
    <w:lvl w:ilvl="0">
      <w:start w:val="1"/>
      <w:numFmt w:val="decimal"/>
      <w:lvlText w:val="%1."/>
      <w:lvlJc w:val="left"/>
      <w:pPr>
        <w:ind w:left="0" w:firstLine="48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36F92DEC"/>
    <w:multiLevelType w:val="hybridMultilevel"/>
    <w:tmpl w:val="CBAACE82"/>
    <w:lvl w:ilvl="0" w:tplc="9474B5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525621C"/>
    <w:multiLevelType w:val="hybridMultilevel"/>
    <w:tmpl w:val="5CA45D50"/>
    <w:lvl w:ilvl="0" w:tplc="2C503D02">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C552304"/>
    <w:multiLevelType w:val="hybridMultilevel"/>
    <w:tmpl w:val="05E8E4EE"/>
    <w:lvl w:ilvl="0" w:tplc="D1729A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6C9A26C5"/>
    <w:multiLevelType w:val="multilevel"/>
    <w:tmpl w:val="6C9A26C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E70132C"/>
    <w:multiLevelType w:val="hybridMultilevel"/>
    <w:tmpl w:val="AD867970"/>
    <w:lvl w:ilvl="0" w:tplc="368E75B0">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2"/>
  </w:num>
  <w:num w:numId="3">
    <w:abstractNumId w:val="7"/>
  </w:num>
  <w:num w:numId="4">
    <w:abstractNumId w:val="8"/>
  </w:num>
  <w:num w:numId="5">
    <w:abstractNumId w:val="11"/>
  </w:num>
  <w:num w:numId="6">
    <w:abstractNumId w:val="6"/>
  </w:num>
  <w:num w:numId="7">
    <w:abstractNumId w:val="10"/>
  </w:num>
  <w:num w:numId="8">
    <w:abstractNumId w:val="5"/>
  </w:num>
  <w:num w:numId="9">
    <w:abstractNumId w:val="9"/>
  </w:num>
  <w:num w:numId="10">
    <w:abstractNumId w:val="0"/>
  </w:num>
  <w:num w:numId="11">
    <w:abstractNumId w:val="3"/>
  </w:num>
  <w:num w:numId="12">
    <w:abstractNumId w:val="1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012"/>
    <w:rsid w:val="000015BE"/>
    <w:rsid w:val="00001E14"/>
    <w:rsid w:val="00002504"/>
    <w:rsid w:val="00005C40"/>
    <w:rsid w:val="00006B15"/>
    <w:rsid w:val="00010DFE"/>
    <w:rsid w:val="00013324"/>
    <w:rsid w:val="0001479F"/>
    <w:rsid w:val="00015DA2"/>
    <w:rsid w:val="00017052"/>
    <w:rsid w:val="000210B6"/>
    <w:rsid w:val="0002132B"/>
    <w:rsid w:val="00021D00"/>
    <w:rsid w:val="0002280D"/>
    <w:rsid w:val="000259DD"/>
    <w:rsid w:val="000260D9"/>
    <w:rsid w:val="0002687D"/>
    <w:rsid w:val="00026F9A"/>
    <w:rsid w:val="00031CDB"/>
    <w:rsid w:val="000331A9"/>
    <w:rsid w:val="00034C3B"/>
    <w:rsid w:val="000350BA"/>
    <w:rsid w:val="000364FA"/>
    <w:rsid w:val="00043B5B"/>
    <w:rsid w:val="00045D5B"/>
    <w:rsid w:val="000461A8"/>
    <w:rsid w:val="00051D90"/>
    <w:rsid w:val="000526C5"/>
    <w:rsid w:val="00054DF1"/>
    <w:rsid w:val="000550CE"/>
    <w:rsid w:val="00056B10"/>
    <w:rsid w:val="000573E3"/>
    <w:rsid w:val="0005744F"/>
    <w:rsid w:val="00057682"/>
    <w:rsid w:val="00061109"/>
    <w:rsid w:val="000613D4"/>
    <w:rsid w:val="0006150E"/>
    <w:rsid w:val="00062B1E"/>
    <w:rsid w:val="00064C79"/>
    <w:rsid w:val="00065A85"/>
    <w:rsid w:val="00067BED"/>
    <w:rsid w:val="00072EF1"/>
    <w:rsid w:val="000732AD"/>
    <w:rsid w:val="00074797"/>
    <w:rsid w:val="000773EC"/>
    <w:rsid w:val="00080B22"/>
    <w:rsid w:val="00084CD3"/>
    <w:rsid w:val="00085D47"/>
    <w:rsid w:val="000875E4"/>
    <w:rsid w:val="00090AAA"/>
    <w:rsid w:val="00097A37"/>
    <w:rsid w:val="000A2551"/>
    <w:rsid w:val="000A3D39"/>
    <w:rsid w:val="000A4015"/>
    <w:rsid w:val="000A5769"/>
    <w:rsid w:val="000A70BD"/>
    <w:rsid w:val="000A764B"/>
    <w:rsid w:val="000A7F75"/>
    <w:rsid w:val="000B00B6"/>
    <w:rsid w:val="000B0520"/>
    <w:rsid w:val="000B15F1"/>
    <w:rsid w:val="000B307A"/>
    <w:rsid w:val="000B4AF6"/>
    <w:rsid w:val="000C0233"/>
    <w:rsid w:val="000C08C8"/>
    <w:rsid w:val="000C36AF"/>
    <w:rsid w:val="000C4677"/>
    <w:rsid w:val="000C77EC"/>
    <w:rsid w:val="000D010C"/>
    <w:rsid w:val="000D06B1"/>
    <w:rsid w:val="000D208F"/>
    <w:rsid w:val="000D334E"/>
    <w:rsid w:val="000D6619"/>
    <w:rsid w:val="000D74EF"/>
    <w:rsid w:val="000E3346"/>
    <w:rsid w:val="000E4852"/>
    <w:rsid w:val="000E55FF"/>
    <w:rsid w:val="000F1271"/>
    <w:rsid w:val="000F177F"/>
    <w:rsid w:val="000F37AD"/>
    <w:rsid w:val="000F6B22"/>
    <w:rsid w:val="000F7CA8"/>
    <w:rsid w:val="00102592"/>
    <w:rsid w:val="00103802"/>
    <w:rsid w:val="00107DED"/>
    <w:rsid w:val="00112AA7"/>
    <w:rsid w:val="0011399B"/>
    <w:rsid w:val="00113BF6"/>
    <w:rsid w:val="0011770C"/>
    <w:rsid w:val="00120663"/>
    <w:rsid w:val="00123C8E"/>
    <w:rsid w:val="00124E3C"/>
    <w:rsid w:val="0012548A"/>
    <w:rsid w:val="001254CF"/>
    <w:rsid w:val="00127BAC"/>
    <w:rsid w:val="00127DBC"/>
    <w:rsid w:val="00134D5E"/>
    <w:rsid w:val="00135209"/>
    <w:rsid w:val="00136422"/>
    <w:rsid w:val="00136E4C"/>
    <w:rsid w:val="001402C9"/>
    <w:rsid w:val="0014128F"/>
    <w:rsid w:val="00142CDA"/>
    <w:rsid w:val="00143A41"/>
    <w:rsid w:val="00147F3C"/>
    <w:rsid w:val="0015066F"/>
    <w:rsid w:val="00155169"/>
    <w:rsid w:val="00157538"/>
    <w:rsid w:val="00161F9F"/>
    <w:rsid w:val="001633A0"/>
    <w:rsid w:val="00163FD0"/>
    <w:rsid w:val="00164012"/>
    <w:rsid w:val="001650B3"/>
    <w:rsid w:val="00166D67"/>
    <w:rsid w:val="00170639"/>
    <w:rsid w:val="00171BC1"/>
    <w:rsid w:val="00171E96"/>
    <w:rsid w:val="00172C49"/>
    <w:rsid w:val="00174054"/>
    <w:rsid w:val="001751B9"/>
    <w:rsid w:val="001815FB"/>
    <w:rsid w:val="001828A8"/>
    <w:rsid w:val="001915AC"/>
    <w:rsid w:val="0019401E"/>
    <w:rsid w:val="00196D8D"/>
    <w:rsid w:val="001976EC"/>
    <w:rsid w:val="001A3345"/>
    <w:rsid w:val="001A3835"/>
    <w:rsid w:val="001A4315"/>
    <w:rsid w:val="001A48D0"/>
    <w:rsid w:val="001A55BB"/>
    <w:rsid w:val="001A6294"/>
    <w:rsid w:val="001A7FBF"/>
    <w:rsid w:val="001B1A5E"/>
    <w:rsid w:val="001B2FFC"/>
    <w:rsid w:val="001B30BE"/>
    <w:rsid w:val="001B333B"/>
    <w:rsid w:val="001B43C9"/>
    <w:rsid w:val="001B5E63"/>
    <w:rsid w:val="001C07EC"/>
    <w:rsid w:val="001C4A50"/>
    <w:rsid w:val="001D0386"/>
    <w:rsid w:val="001D07C2"/>
    <w:rsid w:val="001D246D"/>
    <w:rsid w:val="001D33C8"/>
    <w:rsid w:val="001D4E9F"/>
    <w:rsid w:val="001D668E"/>
    <w:rsid w:val="001E3273"/>
    <w:rsid w:val="001E60D6"/>
    <w:rsid w:val="001F40A7"/>
    <w:rsid w:val="001F40F9"/>
    <w:rsid w:val="001F4AEE"/>
    <w:rsid w:val="001F7D49"/>
    <w:rsid w:val="00202A6F"/>
    <w:rsid w:val="0020778A"/>
    <w:rsid w:val="00207843"/>
    <w:rsid w:val="0021041C"/>
    <w:rsid w:val="00210560"/>
    <w:rsid w:val="002109BF"/>
    <w:rsid w:val="002117FD"/>
    <w:rsid w:val="00214697"/>
    <w:rsid w:val="002175A6"/>
    <w:rsid w:val="00220998"/>
    <w:rsid w:val="00220D77"/>
    <w:rsid w:val="002264B9"/>
    <w:rsid w:val="0023052E"/>
    <w:rsid w:val="00231B4C"/>
    <w:rsid w:val="00232F9B"/>
    <w:rsid w:val="002334AC"/>
    <w:rsid w:val="0023401C"/>
    <w:rsid w:val="00237F06"/>
    <w:rsid w:val="002406BD"/>
    <w:rsid w:val="00241CEA"/>
    <w:rsid w:val="00241FC3"/>
    <w:rsid w:val="00242BB7"/>
    <w:rsid w:val="002435B3"/>
    <w:rsid w:val="00243872"/>
    <w:rsid w:val="00244F1B"/>
    <w:rsid w:val="00247092"/>
    <w:rsid w:val="00250F5B"/>
    <w:rsid w:val="0025226D"/>
    <w:rsid w:val="002529B8"/>
    <w:rsid w:val="00252AAD"/>
    <w:rsid w:val="00252B68"/>
    <w:rsid w:val="0025361D"/>
    <w:rsid w:val="00256C9A"/>
    <w:rsid w:val="00257B30"/>
    <w:rsid w:val="002603D6"/>
    <w:rsid w:val="002611DC"/>
    <w:rsid w:val="00263AC6"/>
    <w:rsid w:val="00263DD7"/>
    <w:rsid w:val="0026478C"/>
    <w:rsid w:val="002649F8"/>
    <w:rsid w:val="0026583D"/>
    <w:rsid w:val="00274FCC"/>
    <w:rsid w:val="00275DEC"/>
    <w:rsid w:val="00277400"/>
    <w:rsid w:val="00282C69"/>
    <w:rsid w:val="00282E87"/>
    <w:rsid w:val="0028333F"/>
    <w:rsid w:val="00286993"/>
    <w:rsid w:val="00287F57"/>
    <w:rsid w:val="002930BE"/>
    <w:rsid w:val="00294476"/>
    <w:rsid w:val="002A0405"/>
    <w:rsid w:val="002A27A2"/>
    <w:rsid w:val="002A3732"/>
    <w:rsid w:val="002A3790"/>
    <w:rsid w:val="002A7DA7"/>
    <w:rsid w:val="002B0760"/>
    <w:rsid w:val="002B0BE8"/>
    <w:rsid w:val="002B1CD9"/>
    <w:rsid w:val="002B25C3"/>
    <w:rsid w:val="002B2E86"/>
    <w:rsid w:val="002B44F6"/>
    <w:rsid w:val="002B60FB"/>
    <w:rsid w:val="002C0E08"/>
    <w:rsid w:val="002C457B"/>
    <w:rsid w:val="002C4CC7"/>
    <w:rsid w:val="002C51B6"/>
    <w:rsid w:val="002C6A92"/>
    <w:rsid w:val="002D0D2F"/>
    <w:rsid w:val="002D2FA4"/>
    <w:rsid w:val="002E05E3"/>
    <w:rsid w:val="002E114F"/>
    <w:rsid w:val="002E3475"/>
    <w:rsid w:val="002E4990"/>
    <w:rsid w:val="002E6E83"/>
    <w:rsid w:val="002E7F2D"/>
    <w:rsid w:val="002F0284"/>
    <w:rsid w:val="002F03E0"/>
    <w:rsid w:val="002F2DC9"/>
    <w:rsid w:val="002F380C"/>
    <w:rsid w:val="002F7725"/>
    <w:rsid w:val="002F778A"/>
    <w:rsid w:val="00301816"/>
    <w:rsid w:val="00301A82"/>
    <w:rsid w:val="0030275D"/>
    <w:rsid w:val="003047CE"/>
    <w:rsid w:val="0030598B"/>
    <w:rsid w:val="00310FBE"/>
    <w:rsid w:val="003147A7"/>
    <w:rsid w:val="00314EF0"/>
    <w:rsid w:val="003167DC"/>
    <w:rsid w:val="00317A66"/>
    <w:rsid w:val="00317A7E"/>
    <w:rsid w:val="00320EB7"/>
    <w:rsid w:val="003227FB"/>
    <w:rsid w:val="003239E5"/>
    <w:rsid w:val="00324AB7"/>
    <w:rsid w:val="00324E98"/>
    <w:rsid w:val="0033010F"/>
    <w:rsid w:val="00332EDC"/>
    <w:rsid w:val="0033492C"/>
    <w:rsid w:val="00335EB5"/>
    <w:rsid w:val="00336444"/>
    <w:rsid w:val="003401BA"/>
    <w:rsid w:val="00340658"/>
    <w:rsid w:val="00341182"/>
    <w:rsid w:val="00346C07"/>
    <w:rsid w:val="00350FD3"/>
    <w:rsid w:val="00351317"/>
    <w:rsid w:val="00354A8A"/>
    <w:rsid w:val="00355D62"/>
    <w:rsid w:val="003560B6"/>
    <w:rsid w:val="00356325"/>
    <w:rsid w:val="00357394"/>
    <w:rsid w:val="0036034E"/>
    <w:rsid w:val="00360979"/>
    <w:rsid w:val="00364D68"/>
    <w:rsid w:val="0037017E"/>
    <w:rsid w:val="00370837"/>
    <w:rsid w:val="00370AD9"/>
    <w:rsid w:val="003710A6"/>
    <w:rsid w:val="003718ED"/>
    <w:rsid w:val="00372815"/>
    <w:rsid w:val="003733A7"/>
    <w:rsid w:val="003757B7"/>
    <w:rsid w:val="00376F3C"/>
    <w:rsid w:val="0038102C"/>
    <w:rsid w:val="0038312E"/>
    <w:rsid w:val="00385A1E"/>
    <w:rsid w:val="003876EB"/>
    <w:rsid w:val="003906A6"/>
    <w:rsid w:val="00390837"/>
    <w:rsid w:val="00391177"/>
    <w:rsid w:val="00392551"/>
    <w:rsid w:val="00393B9B"/>
    <w:rsid w:val="003949F2"/>
    <w:rsid w:val="00394C24"/>
    <w:rsid w:val="003A1166"/>
    <w:rsid w:val="003A338A"/>
    <w:rsid w:val="003A465F"/>
    <w:rsid w:val="003A62BB"/>
    <w:rsid w:val="003A62BD"/>
    <w:rsid w:val="003A69C8"/>
    <w:rsid w:val="003B38B8"/>
    <w:rsid w:val="003B3C3E"/>
    <w:rsid w:val="003B3C95"/>
    <w:rsid w:val="003B57E8"/>
    <w:rsid w:val="003B7498"/>
    <w:rsid w:val="003C046B"/>
    <w:rsid w:val="003C0E90"/>
    <w:rsid w:val="003D1285"/>
    <w:rsid w:val="003D5BF2"/>
    <w:rsid w:val="003D7426"/>
    <w:rsid w:val="003E331B"/>
    <w:rsid w:val="003E3666"/>
    <w:rsid w:val="003E3906"/>
    <w:rsid w:val="003E4B44"/>
    <w:rsid w:val="003E5868"/>
    <w:rsid w:val="003E58B0"/>
    <w:rsid w:val="003E7FED"/>
    <w:rsid w:val="003F0116"/>
    <w:rsid w:val="003F0340"/>
    <w:rsid w:val="003F31A4"/>
    <w:rsid w:val="003F5443"/>
    <w:rsid w:val="003F68B9"/>
    <w:rsid w:val="00401DBF"/>
    <w:rsid w:val="00402119"/>
    <w:rsid w:val="004021CE"/>
    <w:rsid w:val="004031EA"/>
    <w:rsid w:val="004039C4"/>
    <w:rsid w:val="0040503D"/>
    <w:rsid w:val="00406400"/>
    <w:rsid w:val="00407281"/>
    <w:rsid w:val="00407371"/>
    <w:rsid w:val="0041262E"/>
    <w:rsid w:val="00413027"/>
    <w:rsid w:val="00415270"/>
    <w:rsid w:val="0041704D"/>
    <w:rsid w:val="00420587"/>
    <w:rsid w:val="00421208"/>
    <w:rsid w:val="00421520"/>
    <w:rsid w:val="00421D4D"/>
    <w:rsid w:val="00422296"/>
    <w:rsid w:val="00424142"/>
    <w:rsid w:val="004270F8"/>
    <w:rsid w:val="004311AC"/>
    <w:rsid w:val="00432CCE"/>
    <w:rsid w:val="00435093"/>
    <w:rsid w:val="00436A99"/>
    <w:rsid w:val="00437A7F"/>
    <w:rsid w:val="00437F3A"/>
    <w:rsid w:val="00440C96"/>
    <w:rsid w:val="004418C7"/>
    <w:rsid w:val="004419D8"/>
    <w:rsid w:val="00442E97"/>
    <w:rsid w:val="00445D93"/>
    <w:rsid w:val="00446B99"/>
    <w:rsid w:val="004470BC"/>
    <w:rsid w:val="00447458"/>
    <w:rsid w:val="00447D84"/>
    <w:rsid w:val="00451CFE"/>
    <w:rsid w:val="00453A94"/>
    <w:rsid w:val="004551E5"/>
    <w:rsid w:val="00457193"/>
    <w:rsid w:val="004613A5"/>
    <w:rsid w:val="00462102"/>
    <w:rsid w:val="004629C8"/>
    <w:rsid w:val="0046320A"/>
    <w:rsid w:val="00463224"/>
    <w:rsid w:val="004632FD"/>
    <w:rsid w:val="00463E83"/>
    <w:rsid w:val="0046528A"/>
    <w:rsid w:val="00465C39"/>
    <w:rsid w:val="00466ACB"/>
    <w:rsid w:val="00473139"/>
    <w:rsid w:val="00475D65"/>
    <w:rsid w:val="00477FD0"/>
    <w:rsid w:val="00480263"/>
    <w:rsid w:val="004811EC"/>
    <w:rsid w:val="004817CA"/>
    <w:rsid w:val="0048188B"/>
    <w:rsid w:val="00482062"/>
    <w:rsid w:val="0048366C"/>
    <w:rsid w:val="00483A20"/>
    <w:rsid w:val="00483A63"/>
    <w:rsid w:val="00484392"/>
    <w:rsid w:val="004852B4"/>
    <w:rsid w:val="00485957"/>
    <w:rsid w:val="00486E29"/>
    <w:rsid w:val="004900C5"/>
    <w:rsid w:val="00497A20"/>
    <w:rsid w:val="004A07E9"/>
    <w:rsid w:val="004A52FA"/>
    <w:rsid w:val="004A56D4"/>
    <w:rsid w:val="004B0EEA"/>
    <w:rsid w:val="004B1403"/>
    <w:rsid w:val="004B64A3"/>
    <w:rsid w:val="004B6507"/>
    <w:rsid w:val="004B661E"/>
    <w:rsid w:val="004C0814"/>
    <w:rsid w:val="004C37A2"/>
    <w:rsid w:val="004C4590"/>
    <w:rsid w:val="004C6286"/>
    <w:rsid w:val="004C6E32"/>
    <w:rsid w:val="004C6EC1"/>
    <w:rsid w:val="004D02CD"/>
    <w:rsid w:val="004D2A07"/>
    <w:rsid w:val="004D3C93"/>
    <w:rsid w:val="004D6CDD"/>
    <w:rsid w:val="004E1CF9"/>
    <w:rsid w:val="004E270E"/>
    <w:rsid w:val="004E2CC1"/>
    <w:rsid w:val="004E346A"/>
    <w:rsid w:val="004E3982"/>
    <w:rsid w:val="004E43E9"/>
    <w:rsid w:val="004F041D"/>
    <w:rsid w:val="004F0512"/>
    <w:rsid w:val="004F2BB0"/>
    <w:rsid w:val="004F3DBF"/>
    <w:rsid w:val="004F7882"/>
    <w:rsid w:val="00501079"/>
    <w:rsid w:val="00502415"/>
    <w:rsid w:val="0050336A"/>
    <w:rsid w:val="00503D85"/>
    <w:rsid w:val="0050441F"/>
    <w:rsid w:val="00504987"/>
    <w:rsid w:val="005077B8"/>
    <w:rsid w:val="005112ED"/>
    <w:rsid w:val="00513D80"/>
    <w:rsid w:val="00514ECE"/>
    <w:rsid w:val="00515EDD"/>
    <w:rsid w:val="00517A49"/>
    <w:rsid w:val="005215AE"/>
    <w:rsid w:val="00523FFC"/>
    <w:rsid w:val="005249F6"/>
    <w:rsid w:val="00524A51"/>
    <w:rsid w:val="00526FC9"/>
    <w:rsid w:val="00527147"/>
    <w:rsid w:val="00530719"/>
    <w:rsid w:val="00530780"/>
    <w:rsid w:val="005329A8"/>
    <w:rsid w:val="0053319D"/>
    <w:rsid w:val="00534D86"/>
    <w:rsid w:val="00536850"/>
    <w:rsid w:val="00542621"/>
    <w:rsid w:val="00542DC2"/>
    <w:rsid w:val="00544BDA"/>
    <w:rsid w:val="0054561B"/>
    <w:rsid w:val="0054772A"/>
    <w:rsid w:val="005505F4"/>
    <w:rsid w:val="00551962"/>
    <w:rsid w:val="00551F5F"/>
    <w:rsid w:val="00552E8B"/>
    <w:rsid w:val="00560B6F"/>
    <w:rsid w:val="00561D10"/>
    <w:rsid w:val="00564BDA"/>
    <w:rsid w:val="00565799"/>
    <w:rsid w:val="00567324"/>
    <w:rsid w:val="0056747D"/>
    <w:rsid w:val="0057024D"/>
    <w:rsid w:val="00570E50"/>
    <w:rsid w:val="00574014"/>
    <w:rsid w:val="005800BF"/>
    <w:rsid w:val="005800D2"/>
    <w:rsid w:val="00580602"/>
    <w:rsid w:val="005809B2"/>
    <w:rsid w:val="005821EA"/>
    <w:rsid w:val="00582572"/>
    <w:rsid w:val="00582B9F"/>
    <w:rsid w:val="00582BEC"/>
    <w:rsid w:val="00585826"/>
    <w:rsid w:val="0058625C"/>
    <w:rsid w:val="00590388"/>
    <w:rsid w:val="00592F9C"/>
    <w:rsid w:val="0059339D"/>
    <w:rsid w:val="0059402C"/>
    <w:rsid w:val="00594238"/>
    <w:rsid w:val="00596303"/>
    <w:rsid w:val="005963E4"/>
    <w:rsid w:val="00596F0C"/>
    <w:rsid w:val="00597D02"/>
    <w:rsid w:val="005A2BF6"/>
    <w:rsid w:val="005A2FB5"/>
    <w:rsid w:val="005A3A23"/>
    <w:rsid w:val="005A54F5"/>
    <w:rsid w:val="005A63C2"/>
    <w:rsid w:val="005A72EF"/>
    <w:rsid w:val="005A7A28"/>
    <w:rsid w:val="005A7C01"/>
    <w:rsid w:val="005B01D4"/>
    <w:rsid w:val="005B2889"/>
    <w:rsid w:val="005B31EE"/>
    <w:rsid w:val="005B3E09"/>
    <w:rsid w:val="005B5495"/>
    <w:rsid w:val="005B72C1"/>
    <w:rsid w:val="005C1356"/>
    <w:rsid w:val="005C1712"/>
    <w:rsid w:val="005C2857"/>
    <w:rsid w:val="005C28F9"/>
    <w:rsid w:val="005C528D"/>
    <w:rsid w:val="005C728F"/>
    <w:rsid w:val="005D0195"/>
    <w:rsid w:val="005D14E9"/>
    <w:rsid w:val="005D1558"/>
    <w:rsid w:val="005D3826"/>
    <w:rsid w:val="005D3A02"/>
    <w:rsid w:val="005D5AA2"/>
    <w:rsid w:val="005E02E8"/>
    <w:rsid w:val="005E0473"/>
    <w:rsid w:val="005E0920"/>
    <w:rsid w:val="005E266C"/>
    <w:rsid w:val="005E3354"/>
    <w:rsid w:val="005E3438"/>
    <w:rsid w:val="005E3881"/>
    <w:rsid w:val="005E694A"/>
    <w:rsid w:val="005E6A66"/>
    <w:rsid w:val="005F27F1"/>
    <w:rsid w:val="005F53F4"/>
    <w:rsid w:val="005F54E5"/>
    <w:rsid w:val="005F5883"/>
    <w:rsid w:val="005F5889"/>
    <w:rsid w:val="005F5A8E"/>
    <w:rsid w:val="00602B20"/>
    <w:rsid w:val="00604E24"/>
    <w:rsid w:val="006054E4"/>
    <w:rsid w:val="00605760"/>
    <w:rsid w:val="00606375"/>
    <w:rsid w:val="00607507"/>
    <w:rsid w:val="00613A9E"/>
    <w:rsid w:val="006155B9"/>
    <w:rsid w:val="006174D6"/>
    <w:rsid w:val="00617DFD"/>
    <w:rsid w:val="006231B1"/>
    <w:rsid w:val="00624196"/>
    <w:rsid w:val="006316C3"/>
    <w:rsid w:val="00631B1F"/>
    <w:rsid w:val="006332D1"/>
    <w:rsid w:val="006357BF"/>
    <w:rsid w:val="00636867"/>
    <w:rsid w:val="00636EBA"/>
    <w:rsid w:val="00641F47"/>
    <w:rsid w:val="00642052"/>
    <w:rsid w:val="00650093"/>
    <w:rsid w:val="00650838"/>
    <w:rsid w:val="0065340E"/>
    <w:rsid w:val="006552D7"/>
    <w:rsid w:val="00656322"/>
    <w:rsid w:val="0066149F"/>
    <w:rsid w:val="00661F62"/>
    <w:rsid w:val="00666773"/>
    <w:rsid w:val="00666C9B"/>
    <w:rsid w:val="00667E90"/>
    <w:rsid w:val="006715C1"/>
    <w:rsid w:val="00671F09"/>
    <w:rsid w:val="00674112"/>
    <w:rsid w:val="00674EFE"/>
    <w:rsid w:val="00675D0F"/>
    <w:rsid w:val="00675F64"/>
    <w:rsid w:val="00676D26"/>
    <w:rsid w:val="00682EC0"/>
    <w:rsid w:val="00683000"/>
    <w:rsid w:val="00685677"/>
    <w:rsid w:val="006872DC"/>
    <w:rsid w:val="00691219"/>
    <w:rsid w:val="00695D2E"/>
    <w:rsid w:val="006A38DB"/>
    <w:rsid w:val="006A6875"/>
    <w:rsid w:val="006A79A8"/>
    <w:rsid w:val="006B08B8"/>
    <w:rsid w:val="006B0FE3"/>
    <w:rsid w:val="006B1C27"/>
    <w:rsid w:val="006B2C80"/>
    <w:rsid w:val="006B4D50"/>
    <w:rsid w:val="006B4DCD"/>
    <w:rsid w:val="006B52D1"/>
    <w:rsid w:val="006B5884"/>
    <w:rsid w:val="006B611B"/>
    <w:rsid w:val="006B67A2"/>
    <w:rsid w:val="006B70BE"/>
    <w:rsid w:val="006C0E3D"/>
    <w:rsid w:val="006D2EAF"/>
    <w:rsid w:val="006D3972"/>
    <w:rsid w:val="006D39CA"/>
    <w:rsid w:val="006E0D71"/>
    <w:rsid w:val="006E2CF6"/>
    <w:rsid w:val="006E720D"/>
    <w:rsid w:val="006F18D0"/>
    <w:rsid w:val="006F244F"/>
    <w:rsid w:val="006F4D47"/>
    <w:rsid w:val="006F506C"/>
    <w:rsid w:val="006F7D15"/>
    <w:rsid w:val="006F7EB6"/>
    <w:rsid w:val="00701A98"/>
    <w:rsid w:val="00702329"/>
    <w:rsid w:val="00705C45"/>
    <w:rsid w:val="007066B0"/>
    <w:rsid w:val="007114E9"/>
    <w:rsid w:val="007117A6"/>
    <w:rsid w:val="007117F3"/>
    <w:rsid w:val="007120EA"/>
    <w:rsid w:val="00712D71"/>
    <w:rsid w:val="007133A4"/>
    <w:rsid w:val="00714D24"/>
    <w:rsid w:val="00715062"/>
    <w:rsid w:val="00716DA0"/>
    <w:rsid w:val="00717441"/>
    <w:rsid w:val="007211F8"/>
    <w:rsid w:val="00726CA0"/>
    <w:rsid w:val="0073375C"/>
    <w:rsid w:val="00735322"/>
    <w:rsid w:val="007358CA"/>
    <w:rsid w:val="007358FF"/>
    <w:rsid w:val="00741D4F"/>
    <w:rsid w:val="007436F5"/>
    <w:rsid w:val="007437C9"/>
    <w:rsid w:val="00745567"/>
    <w:rsid w:val="007460A6"/>
    <w:rsid w:val="007520C1"/>
    <w:rsid w:val="007522D9"/>
    <w:rsid w:val="00757EAE"/>
    <w:rsid w:val="00762D34"/>
    <w:rsid w:val="00763142"/>
    <w:rsid w:val="00765EF8"/>
    <w:rsid w:val="00767A08"/>
    <w:rsid w:val="00774D63"/>
    <w:rsid w:val="00776A6A"/>
    <w:rsid w:val="0077773E"/>
    <w:rsid w:val="0078179C"/>
    <w:rsid w:val="007830C8"/>
    <w:rsid w:val="00785023"/>
    <w:rsid w:val="00787C7F"/>
    <w:rsid w:val="00793083"/>
    <w:rsid w:val="00797B58"/>
    <w:rsid w:val="007A099B"/>
    <w:rsid w:val="007A0C56"/>
    <w:rsid w:val="007B3C2A"/>
    <w:rsid w:val="007B74BD"/>
    <w:rsid w:val="007C135B"/>
    <w:rsid w:val="007C4702"/>
    <w:rsid w:val="007C719B"/>
    <w:rsid w:val="007C7B65"/>
    <w:rsid w:val="007D21EC"/>
    <w:rsid w:val="007D2F1C"/>
    <w:rsid w:val="007D3707"/>
    <w:rsid w:val="007D48FA"/>
    <w:rsid w:val="007D5607"/>
    <w:rsid w:val="007D565D"/>
    <w:rsid w:val="007D6876"/>
    <w:rsid w:val="007D7043"/>
    <w:rsid w:val="007D70D2"/>
    <w:rsid w:val="007E4C6E"/>
    <w:rsid w:val="007E6454"/>
    <w:rsid w:val="007F028E"/>
    <w:rsid w:val="007F1823"/>
    <w:rsid w:val="007F38CC"/>
    <w:rsid w:val="007F3AA9"/>
    <w:rsid w:val="007F659F"/>
    <w:rsid w:val="007F7E8F"/>
    <w:rsid w:val="00801680"/>
    <w:rsid w:val="008018C3"/>
    <w:rsid w:val="008042C7"/>
    <w:rsid w:val="00804377"/>
    <w:rsid w:val="0080472A"/>
    <w:rsid w:val="008059B8"/>
    <w:rsid w:val="008075A5"/>
    <w:rsid w:val="00810863"/>
    <w:rsid w:val="00812B70"/>
    <w:rsid w:val="00814F43"/>
    <w:rsid w:val="00816C13"/>
    <w:rsid w:val="0082040A"/>
    <w:rsid w:val="00820965"/>
    <w:rsid w:val="00820C9D"/>
    <w:rsid w:val="00820CEF"/>
    <w:rsid w:val="00820D06"/>
    <w:rsid w:val="00820F0A"/>
    <w:rsid w:val="00821964"/>
    <w:rsid w:val="008231D5"/>
    <w:rsid w:val="008237F8"/>
    <w:rsid w:val="0082498B"/>
    <w:rsid w:val="00827C28"/>
    <w:rsid w:val="00830249"/>
    <w:rsid w:val="00831FC6"/>
    <w:rsid w:val="00833DA1"/>
    <w:rsid w:val="00834F5F"/>
    <w:rsid w:val="00837874"/>
    <w:rsid w:val="00837AF2"/>
    <w:rsid w:val="0084081D"/>
    <w:rsid w:val="00842CEA"/>
    <w:rsid w:val="00846DB9"/>
    <w:rsid w:val="008530F4"/>
    <w:rsid w:val="00854122"/>
    <w:rsid w:val="00854794"/>
    <w:rsid w:val="00854C98"/>
    <w:rsid w:val="00855850"/>
    <w:rsid w:val="00855AE7"/>
    <w:rsid w:val="00856672"/>
    <w:rsid w:val="0085674F"/>
    <w:rsid w:val="00861207"/>
    <w:rsid w:val="00861C03"/>
    <w:rsid w:val="00865074"/>
    <w:rsid w:val="0087081E"/>
    <w:rsid w:val="008712A9"/>
    <w:rsid w:val="00871662"/>
    <w:rsid w:val="00874144"/>
    <w:rsid w:val="00877D95"/>
    <w:rsid w:val="00880A26"/>
    <w:rsid w:val="00882F15"/>
    <w:rsid w:val="00886C71"/>
    <w:rsid w:val="00887170"/>
    <w:rsid w:val="008875FA"/>
    <w:rsid w:val="008923D1"/>
    <w:rsid w:val="00893410"/>
    <w:rsid w:val="00893A9C"/>
    <w:rsid w:val="008A03E8"/>
    <w:rsid w:val="008A0589"/>
    <w:rsid w:val="008A17B9"/>
    <w:rsid w:val="008A261C"/>
    <w:rsid w:val="008A4BA4"/>
    <w:rsid w:val="008B433D"/>
    <w:rsid w:val="008B4D44"/>
    <w:rsid w:val="008B63D2"/>
    <w:rsid w:val="008B6C54"/>
    <w:rsid w:val="008B7207"/>
    <w:rsid w:val="008C1F23"/>
    <w:rsid w:val="008C2B6D"/>
    <w:rsid w:val="008C2DF4"/>
    <w:rsid w:val="008C3DC4"/>
    <w:rsid w:val="008C6909"/>
    <w:rsid w:val="008C6E23"/>
    <w:rsid w:val="008D0272"/>
    <w:rsid w:val="008D4093"/>
    <w:rsid w:val="008D4ECD"/>
    <w:rsid w:val="008E1043"/>
    <w:rsid w:val="008E3ED7"/>
    <w:rsid w:val="008E4D70"/>
    <w:rsid w:val="008E5ED5"/>
    <w:rsid w:val="008E680A"/>
    <w:rsid w:val="008E7E3C"/>
    <w:rsid w:val="008F32BA"/>
    <w:rsid w:val="008F5D66"/>
    <w:rsid w:val="008F7C0B"/>
    <w:rsid w:val="00905415"/>
    <w:rsid w:val="00907484"/>
    <w:rsid w:val="009120DA"/>
    <w:rsid w:val="0091523B"/>
    <w:rsid w:val="00916E48"/>
    <w:rsid w:val="00917C44"/>
    <w:rsid w:val="009207E8"/>
    <w:rsid w:val="00922266"/>
    <w:rsid w:val="00927D46"/>
    <w:rsid w:val="00934840"/>
    <w:rsid w:val="00934D75"/>
    <w:rsid w:val="009358A6"/>
    <w:rsid w:val="009420B4"/>
    <w:rsid w:val="009428B1"/>
    <w:rsid w:val="00942FE6"/>
    <w:rsid w:val="0094435B"/>
    <w:rsid w:val="009502D7"/>
    <w:rsid w:val="00953604"/>
    <w:rsid w:val="00955949"/>
    <w:rsid w:val="00957D4F"/>
    <w:rsid w:val="00960A79"/>
    <w:rsid w:val="00961669"/>
    <w:rsid w:val="00965878"/>
    <w:rsid w:val="00966012"/>
    <w:rsid w:val="00966AE7"/>
    <w:rsid w:val="00971A75"/>
    <w:rsid w:val="00972576"/>
    <w:rsid w:val="00975C50"/>
    <w:rsid w:val="00975E4A"/>
    <w:rsid w:val="00977824"/>
    <w:rsid w:val="0098101E"/>
    <w:rsid w:val="009844DA"/>
    <w:rsid w:val="00985998"/>
    <w:rsid w:val="00986C9C"/>
    <w:rsid w:val="00987E19"/>
    <w:rsid w:val="00992354"/>
    <w:rsid w:val="009932A3"/>
    <w:rsid w:val="00995495"/>
    <w:rsid w:val="009956B1"/>
    <w:rsid w:val="00996468"/>
    <w:rsid w:val="009A2DFE"/>
    <w:rsid w:val="009A37BA"/>
    <w:rsid w:val="009A4606"/>
    <w:rsid w:val="009A487D"/>
    <w:rsid w:val="009A7D15"/>
    <w:rsid w:val="009A7E2D"/>
    <w:rsid w:val="009B0ED0"/>
    <w:rsid w:val="009B2C4A"/>
    <w:rsid w:val="009B3B08"/>
    <w:rsid w:val="009B5214"/>
    <w:rsid w:val="009B7B75"/>
    <w:rsid w:val="009B7D92"/>
    <w:rsid w:val="009C026E"/>
    <w:rsid w:val="009C1CA7"/>
    <w:rsid w:val="009C31A3"/>
    <w:rsid w:val="009C3888"/>
    <w:rsid w:val="009C3E5A"/>
    <w:rsid w:val="009C42AD"/>
    <w:rsid w:val="009C60E5"/>
    <w:rsid w:val="009D0C6A"/>
    <w:rsid w:val="009D5CA4"/>
    <w:rsid w:val="009D64B8"/>
    <w:rsid w:val="009D7BDD"/>
    <w:rsid w:val="009E08AD"/>
    <w:rsid w:val="009E0D2F"/>
    <w:rsid w:val="009E26B4"/>
    <w:rsid w:val="009E3838"/>
    <w:rsid w:val="009E6CE1"/>
    <w:rsid w:val="009F2FF3"/>
    <w:rsid w:val="009F4947"/>
    <w:rsid w:val="009F5CC8"/>
    <w:rsid w:val="009F7537"/>
    <w:rsid w:val="00A004B2"/>
    <w:rsid w:val="00A00575"/>
    <w:rsid w:val="00A01364"/>
    <w:rsid w:val="00A0509B"/>
    <w:rsid w:val="00A0553F"/>
    <w:rsid w:val="00A072C1"/>
    <w:rsid w:val="00A11C8A"/>
    <w:rsid w:val="00A1315D"/>
    <w:rsid w:val="00A1414A"/>
    <w:rsid w:val="00A148D2"/>
    <w:rsid w:val="00A21F66"/>
    <w:rsid w:val="00A22ACE"/>
    <w:rsid w:val="00A22E66"/>
    <w:rsid w:val="00A2324D"/>
    <w:rsid w:val="00A24224"/>
    <w:rsid w:val="00A25C71"/>
    <w:rsid w:val="00A27D62"/>
    <w:rsid w:val="00A30FD8"/>
    <w:rsid w:val="00A31084"/>
    <w:rsid w:val="00A3180F"/>
    <w:rsid w:val="00A338B5"/>
    <w:rsid w:val="00A3412A"/>
    <w:rsid w:val="00A36514"/>
    <w:rsid w:val="00A44715"/>
    <w:rsid w:val="00A4582C"/>
    <w:rsid w:val="00A545E2"/>
    <w:rsid w:val="00A55CCF"/>
    <w:rsid w:val="00A64166"/>
    <w:rsid w:val="00A65587"/>
    <w:rsid w:val="00A65D6E"/>
    <w:rsid w:val="00A67A0D"/>
    <w:rsid w:val="00A74A91"/>
    <w:rsid w:val="00A75456"/>
    <w:rsid w:val="00A7789E"/>
    <w:rsid w:val="00A77F79"/>
    <w:rsid w:val="00A8205A"/>
    <w:rsid w:val="00A85A1C"/>
    <w:rsid w:val="00A91A67"/>
    <w:rsid w:val="00A928DB"/>
    <w:rsid w:val="00A9546E"/>
    <w:rsid w:val="00A96BD7"/>
    <w:rsid w:val="00A97FA0"/>
    <w:rsid w:val="00AA01A5"/>
    <w:rsid w:val="00AA09B7"/>
    <w:rsid w:val="00AA1949"/>
    <w:rsid w:val="00AA1F34"/>
    <w:rsid w:val="00AA41D1"/>
    <w:rsid w:val="00AA4D21"/>
    <w:rsid w:val="00AA7200"/>
    <w:rsid w:val="00AB101F"/>
    <w:rsid w:val="00AB287E"/>
    <w:rsid w:val="00AB3F8F"/>
    <w:rsid w:val="00AB42DA"/>
    <w:rsid w:val="00AB4874"/>
    <w:rsid w:val="00AB5F28"/>
    <w:rsid w:val="00AD109E"/>
    <w:rsid w:val="00AD1D6B"/>
    <w:rsid w:val="00AD39A1"/>
    <w:rsid w:val="00AD5BD2"/>
    <w:rsid w:val="00AD629E"/>
    <w:rsid w:val="00AD66F9"/>
    <w:rsid w:val="00AE097E"/>
    <w:rsid w:val="00AE19AE"/>
    <w:rsid w:val="00AE3850"/>
    <w:rsid w:val="00AE641B"/>
    <w:rsid w:val="00AE6DBC"/>
    <w:rsid w:val="00AE7DC5"/>
    <w:rsid w:val="00AF055D"/>
    <w:rsid w:val="00AF37E2"/>
    <w:rsid w:val="00AF548B"/>
    <w:rsid w:val="00AF6245"/>
    <w:rsid w:val="00B00179"/>
    <w:rsid w:val="00B0388B"/>
    <w:rsid w:val="00B057F3"/>
    <w:rsid w:val="00B058E7"/>
    <w:rsid w:val="00B059AA"/>
    <w:rsid w:val="00B06366"/>
    <w:rsid w:val="00B06EEE"/>
    <w:rsid w:val="00B10475"/>
    <w:rsid w:val="00B11093"/>
    <w:rsid w:val="00B1227D"/>
    <w:rsid w:val="00B123CE"/>
    <w:rsid w:val="00B14B8E"/>
    <w:rsid w:val="00B14D94"/>
    <w:rsid w:val="00B1513A"/>
    <w:rsid w:val="00B166AD"/>
    <w:rsid w:val="00B2011E"/>
    <w:rsid w:val="00B33BF8"/>
    <w:rsid w:val="00B34374"/>
    <w:rsid w:val="00B34550"/>
    <w:rsid w:val="00B34B9F"/>
    <w:rsid w:val="00B34FF8"/>
    <w:rsid w:val="00B3788A"/>
    <w:rsid w:val="00B379B1"/>
    <w:rsid w:val="00B4148C"/>
    <w:rsid w:val="00B43608"/>
    <w:rsid w:val="00B44122"/>
    <w:rsid w:val="00B455ED"/>
    <w:rsid w:val="00B46836"/>
    <w:rsid w:val="00B47713"/>
    <w:rsid w:val="00B50240"/>
    <w:rsid w:val="00B5126E"/>
    <w:rsid w:val="00B52DC6"/>
    <w:rsid w:val="00B5489F"/>
    <w:rsid w:val="00B57081"/>
    <w:rsid w:val="00B60F51"/>
    <w:rsid w:val="00B61DDB"/>
    <w:rsid w:val="00B623D7"/>
    <w:rsid w:val="00B63E54"/>
    <w:rsid w:val="00B6458F"/>
    <w:rsid w:val="00B64C9B"/>
    <w:rsid w:val="00B65565"/>
    <w:rsid w:val="00B6616B"/>
    <w:rsid w:val="00B66B37"/>
    <w:rsid w:val="00B67BA3"/>
    <w:rsid w:val="00B70A94"/>
    <w:rsid w:val="00B722C4"/>
    <w:rsid w:val="00B72355"/>
    <w:rsid w:val="00B73EE0"/>
    <w:rsid w:val="00B74DA3"/>
    <w:rsid w:val="00B751EE"/>
    <w:rsid w:val="00B7523C"/>
    <w:rsid w:val="00B76101"/>
    <w:rsid w:val="00B76837"/>
    <w:rsid w:val="00B77B60"/>
    <w:rsid w:val="00B80BB1"/>
    <w:rsid w:val="00B8704F"/>
    <w:rsid w:val="00B9225E"/>
    <w:rsid w:val="00B9591F"/>
    <w:rsid w:val="00B9698A"/>
    <w:rsid w:val="00BA2D66"/>
    <w:rsid w:val="00BA630C"/>
    <w:rsid w:val="00BB06CE"/>
    <w:rsid w:val="00BB1FFC"/>
    <w:rsid w:val="00BC3CBE"/>
    <w:rsid w:val="00BC4572"/>
    <w:rsid w:val="00BC6055"/>
    <w:rsid w:val="00BC614C"/>
    <w:rsid w:val="00BC746B"/>
    <w:rsid w:val="00BD3F4D"/>
    <w:rsid w:val="00BD4FCA"/>
    <w:rsid w:val="00BD6D8D"/>
    <w:rsid w:val="00BE0689"/>
    <w:rsid w:val="00BE1AEA"/>
    <w:rsid w:val="00BF02B6"/>
    <w:rsid w:val="00BF2189"/>
    <w:rsid w:val="00BF25EA"/>
    <w:rsid w:val="00BF2C0A"/>
    <w:rsid w:val="00BF5C71"/>
    <w:rsid w:val="00BF5E8C"/>
    <w:rsid w:val="00BF7498"/>
    <w:rsid w:val="00C013AA"/>
    <w:rsid w:val="00C05CFE"/>
    <w:rsid w:val="00C108B2"/>
    <w:rsid w:val="00C10DA4"/>
    <w:rsid w:val="00C13C71"/>
    <w:rsid w:val="00C1442F"/>
    <w:rsid w:val="00C15052"/>
    <w:rsid w:val="00C2115C"/>
    <w:rsid w:val="00C26412"/>
    <w:rsid w:val="00C31CFA"/>
    <w:rsid w:val="00C3259F"/>
    <w:rsid w:val="00C33540"/>
    <w:rsid w:val="00C3374C"/>
    <w:rsid w:val="00C34036"/>
    <w:rsid w:val="00C40BE7"/>
    <w:rsid w:val="00C435B6"/>
    <w:rsid w:val="00C443BE"/>
    <w:rsid w:val="00C466A3"/>
    <w:rsid w:val="00C46C22"/>
    <w:rsid w:val="00C473CC"/>
    <w:rsid w:val="00C51D9A"/>
    <w:rsid w:val="00C5396A"/>
    <w:rsid w:val="00C5718C"/>
    <w:rsid w:val="00C57B34"/>
    <w:rsid w:val="00C60355"/>
    <w:rsid w:val="00C61255"/>
    <w:rsid w:val="00C61FCC"/>
    <w:rsid w:val="00C62734"/>
    <w:rsid w:val="00C6337A"/>
    <w:rsid w:val="00C64A20"/>
    <w:rsid w:val="00C65273"/>
    <w:rsid w:val="00C65AD5"/>
    <w:rsid w:val="00C703CE"/>
    <w:rsid w:val="00C7274A"/>
    <w:rsid w:val="00C74201"/>
    <w:rsid w:val="00C74DB5"/>
    <w:rsid w:val="00C8443B"/>
    <w:rsid w:val="00C847D0"/>
    <w:rsid w:val="00C85594"/>
    <w:rsid w:val="00C874A8"/>
    <w:rsid w:val="00C878DA"/>
    <w:rsid w:val="00C92235"/>
    <w:rsid w:val="00C9494F"/>
    <w:rsid w:val="00C957EA"/>
    <w:rsid w:val="00CA09E3"/>
    <w:rsid w:val="00CA1504"/>
    <w:rsid w:val="00CA7FC1"/>
    <w:rsid w:val="00CB09E4"/>
    <w:rsid w:val="00CB3F9F"/>
    <w:rsid w:val="00CB485B"/>
    <w:rsid w:val="00CB5A20"/>
    <w:rsid w:val="00CB713C"/>
    <w:rsid w:val="00CB7302"/>
    <w:rsid w:val="00CC0CEE"/>
    <w:rsid w:val="00CC258C"/>
    <w:rsid w:val="00CC2C5D"/>
    <w:rsid w:val="00CC36BE"/>
    <w:rsid w:val="00CC5353"/>
    <w:rsid w:val="00CC572F"/>
    <w:rsid w:val="00CD021A"/>
    <w:rsid w:val="00CD3332"/>
    <w:rsid w:val="00CD44FD"/>
    <w:rsid w:val="00CE017C"/>
    <w:rsid w:val="00CE1FD8"/>
    <w:rsid w:val="00CE47B3"/>
    <w:rsid w:val="00CE78C2"/>
    <w:rsid w:val="00CF4152"/>
    <w:rsid w:val="00CF6E45"/>
    <w:rsid w:val="00D0102D"/>
    <w:rsid w:val="00D01F0D"/>
    <w:rsid w:val="00D05306"/>
    <w:rsid w:val="00D1278C"/>
    <w:rsid w:val="00D13D43"/>
    <w:rsid w:val="00D150A1"/>
    <w:rsid w:val="00D15380"/>
    <w:rsid w:val="00D20EF5"/>
    <w:rsid w:val="00D2166F"/>
    <w:rsid w:val="00D22695"/>
    <w:rsid w:val="00D24308"/>
    <w:rsid w:val="00D25821"/>
    <w:rsid w:val="00D262F1"/>
    <w:rsid w:val="00D27A49"/>
    <w:rsid w:val="00D31613"/>
    <w:rsid w:val="00D31D83"/>
    <w:rsid w:val="00D34600"/>
    <w:rsid w:val="00D36536"/>
    <w:rsid w:val="00D374CB"/>
    <w:rsid w:val="00D417B9"/>
    <w:rsid w:val="00D42784"/>
    <w:rsid w:val="00D439EB"/>
    <w:rsid w:val="00D43CC9"/>
    <w:rsid w:val="00D4595C"/>
    <w:rsid w:val="00D45B9E"/>
    <w:rsid w:val="00D50091"/>
    <w:rsid w:val="00D5071F"/>
    <w:rsid w:val="00D60B7F"/>
    <w:rsid w:val="00D65053"/>
    <w:rsid w:val="00D670EE"/>
    <w:rsid w:val="00D67D9F"/>
    <w:rsid w:val="00D70666"/>
    <w:rsid w:val="00D71706"/>
    <w:rsid w:val="00D72CE4"/>
    <w:rsid w:val="00D73123"/>
    <w:rsid w:val="00D75D75"/>
    <w:rsid w:val="00D81114"/>
    <w:rsid w:val="00D82904"/>
    <w:rsid w:val="00D831EE"/>
    <w:rsid w:val="00D8353B"/>
    <w:rsid w:val="00D847D4"/>
    <w:rsid w:val="00D87C78"/>
    <w:rsid w:val="00D94218"/>
    <w:rsid w:val="00D96726"/>
    <w:rsid w:val="00DA093F"/>
    <w:rsid w:val="00DA0DB4"/>
    <w:rsid w:val="00DA1157"/>
    <w:rsid w:val="00DA17B7"/>
    <w:rsid w:val="00DA46B3"/>
    <w:rsid w:val="00DB5DCC"/>
    <w:rsid w:val="00DC1B3D"/>
    <w:rsid w:val="00DC1E56"/>
    <w:rsid w:val="00DC29C9"/>
    <w:rsid w:val="00DC762C"/>
    <w:rsid w:val="00DD4480"/>
    <w:rsid w:val="00DD47A6"/>
    <w:rsid w:val="00DD669F"/>
    <w:rsid w:val="00DD718D"/>
    <w:rsid w:val="00DD7FCA"/>
    <w:rsid w:val="00DE408F"/>
    <w:rsid w:val="00DF090E"/>
    <w:rsid w:val="00DF0C98"/>
    <w:rsid w:val="00DF3291"/>
    <w:rsid w:val="00DF547E"/>
    <w:rsid w:val="00DF6521"/>
    <w:rsid w:val="00E00B6D"/>
    <w:rsid w:val="00E04F83"/>
    <w:rsid w:val="00E068BF"/>
    <w:rsid w:val="00E1055F"/>
    <w:rsid w:val="00E10AB3"/>
    <w:rsid w:val="00E10AB4"/>
    <w:rsid w:val="00E10EF8"/>
    <w:rsid w:val="00E1170D"/>
    <w:rsid w:val="00E11A97"/>
    <w:rsid w:val="00E16FEB"/>
    <w:rsid w:val="00E20D37"/>
    <w:rsid w:val="00E23836"/>
    <w:rsid w:val="00E25D7D"/>
    <w:rsid w:val="00E26BB2"/>
    <w:rsid w:val="00E27509"/>
    <w:rsid w:val="00E31652"/>
    <w:rsid w:val="00E32B96"/>
    <w:rsid w:val="00E3378E"/>
    <w:rsid w:val="00E35037"/>
    <w:rsid w:val="00E378A6"/>
    <w:rsid w:val="00E41D88"/>
    <w:rsid w:val="00E41E69"/>
    <w:rsid w:val="00E427C1"/>
    <w:rsid w:val="00E43D81"/>
    <w:rsid w:val="00E440AA"/>
    <w:rsid w:val="00E44D0C"/>
    <w:rsid w:val="00E52716"/>
    <w:rsid w:val="00E53517"/>
    <w:rsid w:val="00E5466F"/>
    <w:rsid w:val="00E562A4"/>
    <w:rsid w:val="00E56483"/>
    <w:rsid w:val="00E60937"/>
    <w:rsid w:val="00E60CF4"/>
    <w:rsid w:val="00E6371C"/>
    <w:rsid w:val="00E66904"/>
    <w:rsid w:val="00E7014F"/>
    <w:rsid w:val="00E70B27"/>
    <w:rsid w:val="00E73373"/>
    <w:rsid w:val="00E756DE"/>
    <w:rsid w:val="00E75B9A"/>
    <w:rsid w:val="00E80A4D"/>
    <w:rsid w:val="00E8163D"/>
    <w:rsid w:val="00E81989"/>
    <w:rsid w:val="00E838DC"/>
    <w:rsid w:val="00E84E40"/>
    <w:rsid w:val="00E8585D"/>
    <w:rsid w:val="00E910B5"/>
    <w:rsid w:val="00E9257F"/>
    <w:rsid w:val="00E92A3E"/>
    <w:rsid w:val="00E954E1"/>
    <w:rsid w:val="00E9756D"/>
    <w:rsid w:val="00E97ED8"/>
    <w:rsid w:val="00EA0C49"/>
    <w:rsid w:val="00EA1730"/>
    <w:rsid w:val="00EA1798"/>
    <w:rsid w:val="00EA1C27"/>
    <w:rsid w:val="00EA26C7"/>
    <w:rsid w:val="00EA4EA3"/>
    <w:rsid w:val="00EB1018"/>
    <w:rsid w:val="00EB343A"/>
    <w:rsid w:val="00EB34ED"/>
    <w:rsid w:val="00EB4E8A"/>
    <w:rsid w:val="00EB5D9A"/>
    <w:rsid w:val="00EB673D"/>
    <w:rsid w:val="00EB6BFB"/>
    <w:rsid w:val="00EC28D9"/>
    <w:rsid w:val="00EC3C0E"/>
    <w:rsid w:val="00EC3DE3"/>
    <w:rsid w:val="00EC69C1"/>
    <w:rsid w:val="00ED0C7A"/>
    <w:rsid w:val="00ED4B40"/>
    <w:rsid w:val="00ED5B8F"/>
    <w:rsid w:val="00ED64AC"/>
    <w:rsid w:val="00EE05D0"/>
    <w:rsid w:val="00EE253B"/>
    <w:rsid w:val="00EE2553"/>
    <w:rsid w:val="00EE3B13"/>
    <w:rsid w:val="00EE45F7"/>
    <w:rsid w:val="00EE6197"/>
    <w:rsid w:val="00EF07C9"/>
    <w:rsid w:val="00EF21FA"/>
    <w:rsid w:val="00F019E5"/>
    <w:rsid w:val="00F0426F"/>
    <w:rsid w:val="00F0451F"/>
    <w:rsid w:val="00F05B4F"/>
    <w:rsid w:val="00F07298"/>
    <w:rsid w:val="00F077BD"/>
    <w:rsid w:val="00F07C02"/>
    <w:rsid w:val="00F11B6F"/>
    <w:rsid w:val="00F11E7C"/>
    <w:rsid w:val="00F155B5"/>
    <w:rsid w:val="00F16C16"/>
    <w:rsid w:val="00F20ABB"/>
    <w:rsid w:val="00F22E5E"/>
    <w:rsid w:val="00F2623C"/>
    <w:rsid w:val="00F30817"/>
    <w:rsid w:val="00F331C1"/>
    <w:rsid w:val="00F362DE"/>
    <w:rsid w:val="00F363AD"/>
    <w:rsid w:val="00F36BE6"/>
    <w:rsid w:val="00F4516C"/>
    <w:rsid w:val="00F453E7"/>
    <w:rsid w:val="00F460F0"/>
    <w:rsid w:val="00F4660B"/>
    <w:rsid w:val="00F47680"/>
    <w:rsid w:val="00F51A9B"/>
    <w:rsid w:val="00F523AC"/>
    <w:rsid w:val="00F524F1"/>
    <w:rsid w:val="00F533D0"/>
    <w:rsid w:val="00F5487E"/>
    <w:rsid w:val="00F55577"/>
    <w:rsid w:val="00F55A99"/>
    <w:rsid w:val="00F560B5"/>
    <w:rsid w:val="00F576FA"/>
    <w:rsid w:val="00F61851"/>
    <w:rsid w:val="00F65B4E"/>
    <w:rsid w:val="00F7679E"/>
    <w:rsid w:val="00F7699E"/>
    <w:rsid w:val="00F8020E"/>
    <w:rsid w:val="00F83B70"/>
    <w:rsid w:val="00F83B99"/>
    <w:rsid w:val="00F84498"/>
    <w:rsid w:val="00F84890"/>
    <w:rsid w:val="00F8502B"/>
    <w:rsid w:val="00F86B90"/>
    <w:rsid w:val="00F8739F"/>
    <w:rsid w:val="00F9263D"/>
    <w:rsid w:val="00F96CE1"/>
    <w:rsid w:val="00FA0CCB"/>
    <w:rsid w:val="00FA2B2E"/>
    <w:rsid w:val="00FB0AD5"/>
    <w:rsid w:val="00FB0F25"/>
    <w:rsid w:val="00FB577B"/>
    <w:rsid w:val="00FB7DFC"/>
    <w:rsid w:val="00FC0170"/>
    <w:rsid w:val="00FC1553"/>
    <w:rsid w:val="00FC4814"/>
    <w:rsid w:val="00FC4CA0"/>
    <w:rsid w:val="00FC5654"/>
    <w:rsid w:val="00FC57FA"/>
    <w:rsid w:val="00FC5EEF"/>
    <w:rsid w:val="00FD254F"/>
    <w:rsid w:val="00FD2927"/>
    <w:rsid w:val="00FD48F2"/>
    <w:rsid w:val="00FD58D9"/>
    <w:rsid w:val="00FD5BE0"/>
    <w:rsid w:val="00FD671D"/>
    <w:rsid w:val="00FE0EB3"/>
    <w:rsid w:val="00FE3B98"/>
    <w:rsid w:val="00FE51E5"/>
    <w:rsid w:val="00FE5A40"/>
    <w:rsid w:val="00FF0C24"/>
    <w:rsid w:val="00FF0E8F"/>
    <w:rsid w:val="00FF63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D6CD18"/>
  <w15:chartTrackingRefBased/>
  <w15:docId w15:val="{22D93291-5670-4F34-A236-29C33B011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64A20"/>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2529B8"/>
    <w:pPr>
      <w:keepNext/>
      <w:keepLines/>
      <w:spacing w:before="240" w:afterLines="100" w:after="100" w:line="240" w:lineRule="auto"/>
      <w:jc w:val="center"/>
      <w:outlineLvl w:val="0"/>
    </w:pPr>
    <w:rPr>
      <w:rFonts w:eastAsia="黑体"/>
      <w:bCs/>
      <w:kern w:val="44"/>
      <w:sz w:val="44"/>
      <w:szCs w:val="44"/>
    </w:rPr>
  </w:style>
  <w:style w:type="paragraph" w:styleId="2">
    <w:name w:val="heading 2"/>
    <w:basedOn w:val="a"/>
    <w:next w:val="a"/>
    <w:link w:val="20"/>
    <w:uiPriority w:val="9"/>
    <w:unhideWhenUsed/>
    <w:qFormat/>
    <w:rsid w:val="005B72C1"/>
    <w:pPr>
      <w:keepNext/>
      <w:keepLines/>
      <w:adjustRightInd w:val="0"/>
      <w:spacing w:after="60" w:line="240" w:lineRule="auto"/>
      <w:ind w:firstLineChars="0" w:firstLine="0"/>
      <w:jc w:val="left"/>
      <w:outlineLvl w:val="1"/>
    </w:pPr>
    <w:rPr>
      <w:rFonts w:ascii="黑体" w:eastAsia="黑体" w:hAnsiTheme="majorHAnsi" w:cstheme="majorBidi"/>
      <w:bCs/>
      <w:sz w:val="32"/>
      <w:szCs w:val="32"/>
    </w:rPr>
  </w:style>
  <w:style w:type="paragraph" w:styleId="3">
    <w:name w:val="heading 3"/>
    <w:basedOn w:val="a"/>
    <w:next w:val="a"/>
    <w:link w:val="30"/>
    <w:uiPriority w:val="9"/>
    <w:unhideWhenUsed/>
    <w:qFormat/>
    <w:rsid w:val="00136422"/>
    <w:pPr>
      <w:keepNext/>
      <w:keepLines/>
      <w:spacing w:line="240" w:lineRule="auto"/>
      <w:ind w:firstLineChars="0" w:firstLine="0"/>
      <w:jc w:val="left"/>
      <w:outlineLvl w:val="2"/>
    </w:pPr>
    <w:rPr>
      <w:rFonts w:eastAsia="黑体"/>
      <w:bCs/>
      <w:sz w:val="28"/>
      <w:szCs w:val="32"/>
    </w:rPr>
  </w:style>
  <w:style w:type="paragraph" w:styleId="4">
    <w:name w:val="heading 4"/>
    <w:basedOn w:val="a"/>
    <w:next w:val="a"/>
    <w:link w:val="40"/>
    <w:uiPriority w:val="9"/>
    <w:unhideWhenUsed/>
    <w:qFormat/>
    <w:rsid w:val="003239E5"/>
    <w:pPr>
      <w:keepNext/>
      <w:keepLines/>
      <w:spacing w:line="240" w:lineRule="auto"/>
      <w:ind w:firstLineChars="0" w:firstLine="0"/>
      <w:outlineLvl w:val="3"/>
    </w:pPr>
    <w:rPr>
      <w:rFonts w:eastAsia="黑体" w:cstheme="majorBidi"/>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正文文本 字符1"/>
    <w:link w:val="a3"/>
    <w:rsid w:val="00966012"/>
    <w:rPr>
      <w:rFonts w:ascii="Times New Roman" w:eastAsia="宋体" w:hAnsi="Times New Roman" w:cs="Times New Roman"/>
      <w:sz w:val="36"/>
      <w:szCs w:val="20"/>
    </w:rPr>
  </w:style>
  <w:style w:type="paragraph" w:styleId="a3">
    <w:name w:val="Body Text"/>
    <w:basedOn w:val="a"/>
    <w:link w:val="11"/>
    <w:rsid w:val="00966012"/>
    <w:pPr>
      <w:jc w:val="center"/>
    </w:pPr>
    <w:rPr>
      <w:rFonts w:cs="Times New Roman"/>
      <w:sz w:val="36"/>
      <w:szCs w:val="20"/>
    </w:rPr>
  </w:style>
  <w:style w:type="character" w:customStyle="1" w:styleId="a4">
    <w:name w:val="正文文本 字符"/>
    <w:basedOn w:val="a0"/>
    <w:uiPriority w:val="99"/>
    <w:semiHidden/>
    <w:rsid w:val="00966012"/>
  </w:style>
  <w:style w:type="paragraph" w:styleId="a5">
    <w:name w:val="footer"/>
    <w:basedOn w:val="a"/>
    <w:link w:val="a6"/>
    <w:uiPriority w:val="99"/>
    <w:unhideWhenUsed/>
    <w:rsid w:val="00966012"/>
    <w:pPr>
      <w:tabs>
        <w:tab w:val="center" w:pos="4153"/>
        <w:tab w:val="right" w:pos="8306"/>
      </w:tabs>
      <w:snapToGrid w:val="0"/>
      <w:jc w:val="left"/>
    </w:pPr>
    <w:rPr>
      <w:sz w:val="18"/>
      <w:szCs w:val="18"/>
    </w:rPr>
  </w:style>
  <w:style w:type="character" w:customStyle="1" w:styleId="a6">
    <w:name w:val="页脚 字符"/>
    <w:basedOn w:val="a0"/>
    <w:link w:val="a5"/>
    <w:uiPriority w:val="99"/>
    <w:rsid w:val="00966012"/>
    <w:rPr>
      <w:sz w:val="18"/>
      <w:szCs w:val="18"/>
    </w:rPr>
  </w:style>
  <w:style w:type="character" w:styleId="a7">
    <w:name w:val="page number"/>
    <w:basedOn w:val="a0"/>
    <w:rsid w:val="00966012"/>
  </w:style>
  <w:style w:type="character" w:styleId="a8">
    <w:name w:val="Hyperlink"/>
    <w:basedOn w:val="a0"/>
    <w:uiPriority w:val="99"/>
    <w:unhideWhenUsed/>
    <w:rsid w:val="00966012"/>
    <w:rPr>
      <w:color w:val="0563C1" w:themeColor="hyperlink"/>
      <w:u w:val="single"/>
    </w:rPr>
  </w:style>
  <w:style w:type="character" w:customStyle="1" w:styleId="12">
    <w:name w:val="标题 字符1"/>
    <w:link w:val="a9"/>
    <w:uiPriority w:val="10"/>
    <w:rsid w:val="00C51D9A"/>
    <w:rPr>
      <w:rFonts w:ascii="Times New Roman" w:eastAsia="黑体" w:hAnsi="Times New Roman"/>
      <w:bCs/>
      <w:sz w:val="44"/>
      <w:szCs w:val="32"/>
    </w:rPr>
  </w:style>
  <w:style w:type="paragraph" w:styleId="a9">
    <w:name w:val="Title"/>
    <w:basedOn w:val="a"/>
    <w:next w:val="a"/>
    <w:link w:val="12"/>
    <w:uiPriority w:val="10"/>
    <w:qFormat/>
    <w:rsid w:val="00C51D9A"/>
    <w:pPr>
      <w:spacing w:before="240" w:afterLines="100" w:after="100"/>
      <w:jc w:val="center"/>
      <w:outlineLvl w:val="0"/>
    </w:pPr>
    <w:rPr>
      <w:rFonts w:eastAsia="黑体"/>
      <w:bCs/>
      <w:sz w:val="44"/>
      <w:szCs w:val="32"/>
    </w:rPr>
  </w:style>
  <w:style w:type="character" w:customStyle="1" w:styleId="aa">
    <w:name w:val="标题 字符"/>
    <w:basedOn w:val="a0"/>
    <w:uiPriority w:val="10"/>
    <w:rsid w:val="00C51D9A"/>
    <w:rPr>
      <w:rFonts w:asciiTheme="majorHAnsi" w:eastAsiaTheme="majorEastAsia" w:hAnsiTheme="majorHAnsi" w:cstheme="majorBidi"/>
      <w:b/>
      <w:bCs/>
      <w:sz w:val="32"/>
      <w:szCs w:val="32"/>
    </w:rPr>
  </w:style>
  <w:style w:type="character" w:customStyle="1" w:styleId="13">
    <w:name w:val="副标题 字符1"/>
    <w:link w:val="ab"/>
    <w:uiPriority w:val="11"/>
    <w:rsid w:val="00C51D9A"/>
    <w:rPr>
      <w:rFonts w:ascii="Times New Roman" w:eastAsia="黑体" w:hAnsi="Times New Roman"/>
      <w:bCs/>
      <w:kern w:val="28"/>
      <w:sz w:val="32"/>
      <w:szCs w:val="32"/>
    </w:rPr>
  </w:style>
  <w:style w:type="paragraph" w:styleId="ac">
    <w:name w:val="List Paragraph"/>
    <w:basedOn w:val="a"/>
    <w:uiPriority w:val="34"/>
    <w:qFormat/>
    <w:rsid w:val="00C51D9A"/>
    <w:pPr>
      <w:ind w:firstLine="420"/>
    </w:pPr>
    <w:rPr>
      <w:rFonts w:cs="Times New Roman"/>
    </w:rPr>
  </w:style>
  <w:style w:type="paragraph" w:styleId="ab">
    <w:name w:val="Subtitle"/>
    <w:basedOn w:val="a"/>
    <w:next w:val="a"/>
    <w:link w:val="13"/>
    <w:uiPriority w:val="11"/>
    <w:qFormat/>
    <w:rsid w:val="00C51D9A"/>
    <w:pPr>
      <w:spacing w:after="60"/>
      <w:jc w:val="left"/>
      <w:outlineLvl w:val="1"/>
    </w:pPr>
    <w:rPr>
      <w:rFonts w:eastAsia="黑体"/>
      <w:bCs/>
      <w:kern w:val="28"/>
      <w:sz w:val="32"/>
      <w:szCs w:val="32"/>
    </w:rPr>
  </w:style>
  <w:style w:type="character" w:customStyle="1" w:styleId="ad">
    <w:name w:val="副标题 字符"/>
    <w:basedOn w:val="a0"/>
    <w:uiPriority w:val="11"/>
    <w:rsid w:val="00C51D9A"/>
    <w:rPr>
      <w:b/>
      <w:bCs/>
      <w:kern w:val="28"/>
      <w:sz w:val="32"/>
      <w:szCs w:val="32"/>
    </w:rPr>
  </w:style>
  <w:style w:type="character" w:styleId="ae">
    <w:name w:val="annotation reference"/>
    <w:basedOn w:val="a0"/>
    <w:uiPriority w:val="99"/>
    <w:semiHidden/>
    <w:unhideWhenUsed/>
    <w:rsid w:val="00310FBE"/>
    <w:rPr>
      <w:sz w:val="21"/>
      <w:szCs w:val="21"/>
    </w:rPr>
  </w:style>
  <w:style w:type="paragraph" w:styleId="af">
    <w:name w:val="annotation text"/>
    <w:basedOn w:val="a"/>
    <w:link w:val="af0"/>
    <w:uiPriority w:val="99"/>
    <w:semiHidden/>
    <w:unhideWhenUsed/>
    <w:rsid w:val="00310FBE"/>
    <w:pPr>
      <w:jc w:val="left"/>
    </w:pPr>
  </w:style>
  <w:style w:type="character" w:customStyle="1" w:styleId="af0">
    <w:name w:val="批注文字 字符"/>
    <w:basedOn w:val="a0"/>
    <w:link w:val="af"/>
    <w:uiPriority w:val="99"/>
    <w:semiHidden/>
    <w:rsid w:val="00310FBE"/>
    <w:rPr>
      <w:rFonts w:eastAsia="宋体"/>
      <w:sz w:val="24"/>
    </w:rPr>
  </w:style>
  <w:style w:type="paragraph" w:styleId="af1">
    <w:name w:val="annotation subject"/>
    <w:basedOn w:val="af"/>
    <w:next w:val="af"/>
    <w:link w:val="af2"/>
    <w:uiPriority w:val="99"/>
    <w:semiHidden/>
    <w:unhideWhenUsed/>
    <w:rsid w:val="00310FBE"/>
    <w:rPr>
      <w:b/>
      <w:bCs/>
    </w:rPr>
  </w:style>
  <w:style w:type="character" w:customStyle="1" w:styleId="af2">
    <w:name w:val="批注主题 字符"/>
    <w:basedOn w:val="af0"/>
    <w:link w:val="af1"/>
    <w:uiPriority w:val="99"/>
    <w:semiHidden/>
    <w:rsid w:val="00310FBE"/>
    <w:rPr>
      <w:rFonts w:eastAsia="宋体"/>
      <w:b/>
      <w:bCs/>
      <w:sz w:val="24"/>
    </w:rPr>
  </w:style>
  <w:style w:type="paragraph" w:styleId="af3">
    <w:name w:val="Balloon Text"/>
    <w:basedOn w:val="a"/>
    <w:link w:val="af4"/>
    <w:uiPriority w:val="99"/>
    <w:semiHidden/>
    <w:unhideWhenUsed/>
    <w:rsid w:val="00310FBE"/>
    <w:pPr>
      <w:spacing w:line="240" w:lineRule="auto"/>
    </w:pPr>
    <w:rPr>
      <w:sz w:val="18"/>
      <w:szCs w:val="18"/>
    </w:rPr>
  </w:style>
  <w:style w:type="character" w:customStyle="1" w:styleId="af4">
    <w:name w:val="批注框文本 字符"/>
    <w:basedOn w:val="a0"/>
    <w:link w:val="af3"/>
    <w:uiPriority w:val="99"/>
    <w:semiHidden/>
    <w:rsid w:val="00310FBE"/>
    <w:rPr>
      <w:rFonts w:eastAsia="宋体"/>
      <w:sz w:val="18"/>
      <w:szCs w:val="18"/>
    </w:rPr>
  </w:style>
  <w:style w:type="character" w:customStyle="1" w:styleId="Char">
    <w:name w:val="标题 Char"/>
    <w:uiPriority w:val="10"/>
    <w:rsid w:val="003C0E90"/>
    <w:rPr>
      <w:rFonts w:ascii="Times New Roman" w:eastAsia="黑体" w:hAnsi="Times New Roman"/>
      <w:bCs/>
      <w:sz w:val="44"/>
      <w:szCs w:val="32"/>
    </w:rPr>
  </w:style>
  <w:style w:type="character" w:customStyle="1" w:styleId="Char0">
    <w:name w:val="副标题 Char"/>
    <w:uiPriority w:val="11"/>
    <w:rsid w:val="00440C96"/>
    <w:rPr>
      <w:rFonts w:ascii="Times New Roman" w:eastAsia="黑体" w:hAnsi="Times New Roman"/>
      <w:bCs/>
      <w:kern w:val="28"/>
      <w:sz w:val="32"/>
      <w:szCs w:val="32"/>
    </w:rPr>
  </w:style>
  <w:style w:type="paragraph" w:styleId="af5">
    <w:name w:val="No Spacing"/>
    <w:uiPriority w:val="1"/>
    <w:qFormat/>
    <w:rsid w:val="00B06EEE"/>
    <w:pPr>
      <w:widowControl w:val="0"/>
      <w:jc w:val="both"/>
    </w:pPr>
    <w:rPr>
      <w:rFonts w:eastAsia="宋体"/>
      <w:sz w:val="24"/>
    </w:rPr>
  </w:style>
  <w:style w:type="character" w:styleId="af6">
    <w:name w:val="Subtle Emphasis"/>
    <w:basedOn w:val="a0"/>
    <w:uiPriority w:val="19"/>
    <w:qFormat/>
    <w:rsid w:val="00B06EEE"/>
    <w:rPr>
      <w:i/>
      <w:iCs/>
      <w:color w:val="404040" w:themeColor="text1" w:themeTint="BF"/>
    </w:rPr>
  </w:style>
  <w:style w:type="character" w:styleId="af7">
    <w:name w:val="Placeholder Text"/>
    <w:basedOn w:val="a0"/>
    <w:uiPriority w:val="99"/>
    <w:semiHidden/>
    <w:rsid w:val="00530780"/>
    <w:rPr>
      <w:color w:val="808080"/>
    </w:rPr>
  </w:style>
  <w:style w:type="paragraph" w:styleId="af8">
    <w:name w:val="header"/>
    <w:basedOn w:val="a"/>
    <w:link w:val="af9"/>
    <w:uiPriority w:val="99"/>
    <w:unhideWhenUsed/>
    <w:rsid w:val="007117F3"/>
    <w:pPr>
      <w:pBdr>
        <w:bottom w:val="single" w:sz="6" w:space="1" w:color="auto"/>
      </w:pBdr>
      <w:tabs>
        <w:tab w:val="center" w:pos="4153"/>
        <w:tab w:val="right" w:pos="8306"/>
      </w:tabs>
      <w:snapToGrid w:val="0"/>
      <w:spacing w:line="240" w:lineRule="auto"/>
      <w:jc w:val="center"/>
    </w:pPr>
    <w:rPr>
      <w:sz w:val="18"/>
      <w:szCs w:val="18"/>
    </w:rPr>
  </w:style>
  <w:style w:type="character" w:customStyle="1" w:styleId="af9">
    <w:name w:val="页眉 字符"/>
    <w:basedOn w:val="a0"/>
    <w:link w:val="af8"/>
    <w:uiPriority w:val="99"/>
    <w:rsid w:val="007117F3"/>
    <w:rPr>
      <w:rFonts w:eastAsia="宋体"/>
      <w:sz w:val="18"/>
      <w:szCs w:val="18"/>
    </w:rPr>
  </w:style>
  <w:style w:type="character" w:customStyle="1" w:styleId="10">
    <w:name w:val="标题 1 字符"/>
    <w:basedOn w:val="a0"/>
    <w:link w:val="1"/>
    <w:uiPriority w:val="9"/>
    <w:rsid w:val="002529B8"/>
    <w:rPr>
      <w:rFonts w:eastAsia="黑体"/>
      <w:bCs/>
      <w:kern w:val="44"/>
      <w:sz w:val="44"/>
      <w:szCs w:val="44"/>
    </w:rPr>
  </w:style>
  <w:style w:type="table" w:styleId="afa">
    <w:name w:val="Table Grid"/>
    <w:basedOn w:val="a1"/>
    <w:uiPriority w:val="59"/>
    <w:rsid w:val="00F55A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F55A9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20">
    <w:name w:val="标题 2 字符"/>
    <w:basedOn w:val="a0"/>
    <w:link w:val="2"/>
    <w:uiPriority w:val="9"/>
    <w:rsid w:val="005B72C1"/>
    <w:rPr>
      <w:rFonts w:ascii="黑体" w:eastAsia="黑体" w:hAnsiTheme="majorHAnsi" w:cstheme="majorBidi"/>
      <w:bCs/>
      <w:sz w:val="32"/>
      <w:szCs w:val="32"/>
    </w:rPr>
  </w:style>
  <w:style w:type="character" w:customStyle="1" w:styleId="30">
    <w:name w:val="标题 3 字符"/>
    <w:basedOn w:val="a0"/>
    <w:link w:val="3"/>
    <w:uiPriority w:val="9"/>
    <w:rsid w:val="00136422"/>
    <w:rPr>
      <w:rFonts w:ascii="Times New Roman" w:eastAsia="黑体" w:hAnsi="Times New Roman"/>
      <w:bCs/>
      <w:sz w:val="28"/>
      <w:szCs w:val="32"/>
    </w:rPr>
  </w:style>
  <w:style w:type="table" w:styleId="14">
    <w:name w:val="Plain Table 1"/>
    <w:basedOn w:val="a1"/>
    <w:uiPriority w:val="41"/>
    <w:rsid w:val="0005744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b">
    <w:name w:val="Grid Table Light"/>
    <w:basedOn w:val="a1"/>
    <w:uiPriority w:val="40"/>
    <w:rsid w:val="000574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1">
    <w:name w:val="Plain Table 2"/>
    <w:basedOn w:val="a1"/>
    <w:uiPriority w:val="42"/>
    <w:rsid w:val="0005744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1">
    <w:name w:val="Plain Table 4"/>
    <w:basedOn w:val="a1"/>
    <w:uiPriority w:val="44"/>
    <w:rsid w:val="0005744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c">
    <w:name w:val="footnote text"/>
    <w:basedOn w:val="a"/>
    <w:link w:val="afd"/>
    <w:uiPriority w:val="99"/>
    <w:semiHidden/>
    <w:unhideWhenUsed/>
    <w:rsid w:val="00457193"/>
    <w:pPr>
      <w:snapToGrid w:val="0"/>
      <w:jc w:val="left"/>
    </w:pPr>
    <w:rPr>
      <w:sz w:val="18"/>
      <w:szCs w:val="18"/>
    </w:rPr>
  </w:style>
  <w:style w:type="character" w:customStyle="1" w:styleId="afd">
    <w:name w:val="脚注文本 字符"/>
    <w:basedOn w:val="a0"/>
    <w:link w:val="afc"/>
    <w:uiPriority w:val="99"/>
    <w:semiHidden/>
    <w:rsid w:val="00457193"/>
    <w:rPr>
      <w:rFonts w:ascii="Times New Roman" w:eastAsia="宋体" w:hAnsi="Times New Roman"/>
      <w:sz w:val="18"/>
      <w:szCs w:val="18"/>
    </w:rPr>
  </w:style>
  <w:style w:type="character" w:styleId="afe">
    <w:name w:val="footnote reference"/>
    <w:basedOn w:val="a0"/>
    <w:uiPriority w:val="99"/>
    <w:semiHidden/>
    <w:unhideWhenUsed/>
    <w:rsid w:val="00457193"/>
    <w:rPr>
      <w:vertAlign w:val="superscript"/>
    </w:rPr>
  </w:style>
  <w:style w:type="paragraph" w:styleId="TOC">
    <w:name w:val="TOC Heading"/>
    <w:basedOn w:val="1"/>
    <w:next w:val="a"/>
    <w:uiPriority w:val="39"/>
    <w:unhideWhenUsed/>
    <w:qFormat/>
    <w:rsid w:val="007066B0"/>
    <w:pPr>
      <w:widowControl/>
      <w:spacing w:afterLines="0" w:after="0" w:line="259" w:lineRule="auto"/>
      <w:ind w:firstLineChars="0" w:firstLine="0"/>
      <w:jc w:val="left"/>
      <w:outlineLvl w:val="9"/>
    </w:pPr>
    <w:rPr>
      <w:rFonts w:asciiTheme="majorHAnsi" w:eastAsiaTheme="majorEastAsia" w:hAnsiTheme="majorHAnsi" w:cstheme="majorBidi"/>
      <w:bCs w:val="0"/>
      <w:color w:val="2E74B5" w:themeColor="accent1" w:themeShade="BF"/>
      <w:kern w:val="0"/>
      <w:sz w:val="32"/>
      <w:szCs w:val="32"/>
    </w:rPr>
  </w:style>
  <w:style w:type="paragraph" w:styleId="TOC1">
    <w:name w:val="toc 1"/>
    <w:basedOn w:val="a"/>
    <w:next w:val="a"/>
    <w:autoRedefine/>
    <w:uiPriority w:val="39"/>
    <w:unhideWhenUsed/>
    <w:rsid w:val="007066B0"/>
  </w:style>
  <w:style w:type="paragraph" w:styleId="TOC2">
    <w:name w:val="toc 2"/>
    <w:basedOn w:val="a"/>
    <w:next w:val="a"/>
    <w:autoRedefine/>
    <w:uiPriority w:val="39"/>
    <w:unhideWhenUsed/>
    <w:rsid w:val="007066B0"/>
    <w:pPr>
      <w:ind w:leftChars="200" w:left="420"/>
    </w:pPr>
  </w:style>
  <w:style w:type="paragraph" w:styleId="TOC3">
    <w:name w:val="toc 3"/>
    <w:basedOn w:val="a"/>
    <w:next w:val="a"/>
    <w:autoRedefine/>
    <w:uiPriority w:val="39"/>
    <w:unhideWhenUsed/>
    <w:rsid w:val="007066B0"/>
    <w:pPr>
      <w:ind w:leftChars="400" w:left="840"/>
    </w:pPr>
  </w:style>
  <w:style w:type="character" w:customStyle="1" w:styleId="copied">
    <w:name w:val="copied"/>
    <w:basedOn w:val="a0"/>
    <w:rsid w:val="00BB1FFC"/>
  </w:style>
  <w:style w:type="paragraph" w:styleId="aff">
    <w:name w:val="Date"/>
    <w:basedOn w:val="a"/>
    <w:next w:val="a"/>
    <w:link w:val="aff0"/>
    <w:uiPriority w:val="99"/>
    <w:semiHidden/>
    <w:unhideWhenUsed/>
    <w:rsid w:val="008B63D2"/>
    <w:pPr>
      <w:ind w:leftChars="2500" w:left="100"/>
    </w:pPr>
  </w:style>
  <w:style w:type="character" w:customStyle="1" w:styleId="aff0">
    <w:name w:val="日期 字符"/>
    <w:basedOn w:val="a0"/>
    <w:link w:val="aff"/>
    <w:uiPriority w:val="99"/>
    <w:semiHidden/>
    <w:rsid w:val="008B63D2"/>
    <w:rPr>
      <w:rFonts w:ascii="Times New Roman" w:eastAsia="宋体" w:hAnsi="Times New Roman"/>
      <w:sz w:val="24"/>
    </w:rPr>
  </w:style>
  <w:style w:type="paragraph" w:styleId="aff1">
    <w:name w:val="caption"/>
    <w:basedOn w:val="a"/>
    <w:next w:val="a"/>
    <w:semiHidden/>
    <w:unhideWhenUsed/>
    <w:qFormat/>
    <w:rsid w:val="00582B9F"/>
    <w:pPr>
      <w:spacing w:line="240" w:lineRule="auto"/>
      <w:ind w:firstLineChars="0" w:firstLine="0"/>
    </w:pPr>
    <w:rPr>
      <w:rFonts w:asciiTheme="majorHAnsi" w:eastAsia="黑体" w:hAnsiTheme="majorHAnsi" w:cstheme="majorBidi"/>
      <w:sz w:val="20"/>
      <w:szCs w:val="20"/>
    </w:rPr>
  </w:style>
  <w:style w:type="paragraph" w:styleId="aff2">
    <w:name w:val="endnote text"/>
    <w:basedOn w:val="a"/>
    <w:link w:val="aff3"/>
    <w:semiHidden/>
    <w:unhideWhenUsed/>
    <w:rsid w:val="00582B9F"/>
    <w:pPr>
      <w:widowControl/>
      <w:snapToGrid w:val="0"/>
      <w:spacing w:after="200" w:line="276" w:lineRule="auto"/>
      <w:ind w:firstLineChars="0" w:firstLine="0"/>
      <w:jc w:val="left"/>
    </w:pPr>
    <w:rPr>
      <w:rFonts w:asciiTheme="minorHAnsi" w:eastAsiaTheme="minorEastAsia" w:hAnsiTheme="minorHAnsi"/>
      <w:kern w:val="0"/>
      <w:sz w:val="22"/>
      <w:lang w:val="de-DE" w:eastAsia="en-US"/>
    </w:rPr>
  </w:style>
  <w:style w:type="character" w:customStyle="1" w:styleId="aff3">
    <w:name w:val="尾注文本 字符"/>
    <w:basedOn w:val="a0"/>
    <w:link w:val="aff2"/>
    <w:semiHidden/>
    <w:rsid w:val="00582B9F"/>
    <w:rPr>
      <w:kern w:val="0"/>
      <w:sz w:val="22"/>
      <w:lang w:val="de-DE" w:eastAsia="en-US"/>
    </w:rPr>
  </w:style>
  <w:style w:type="paragraph" w:customStyle="1" w:styleId="aff4">
    <w:name w:val="三级"/>
    <w:basedOn w:val="3"/>
    <w:next w:val="3"/>
    <w:rsid w:val="00582B9F"/>
    <w:pPr>
      <w:widowControl/>
      <w:spacing w:beforeLines="50" w:afterLines="50" w:line="360" w:lineRule="auto"/>
    </w:pPr>
    <w:rPr>
      <w:bCs w:val="0"/>
      <w:color w:val="000000"/>
      <w:kern w:val="0"/>
      <w:szCs w:val="28"/>
    </w:rPr>
  </w:style>
  <w:style w:type="paragraph" w:customStyle="1" w:styleId="aff5">
    <w:name w:val="二级"/>
    <w:basedOn w:val="2"/>
    <w:next w:val="2"/>
    <w:qFormat/>
    <w:rsid w:val="00582B9F"/>
    <w:pPr>
      <w:widowControl/>
      <w:adjustRightInd/>
      <w:spacing w:beforeLines="50" w:afterLines="50" w:after="0" w:line="360" w:lineRule="auto"/>
    </w:pPr>
    <w:rPr>
      <w:rFonts w:ascii="Times New Roman" w:hAnsi="Times New Roman"/>
      <w:color w:val="000000"/>
      <w:szCs w:val="20"/>
    </w:rPr>
  </w:style>
  <w:style w:type="character" w:styleId="aff6">
    <w:name w:val="endnote reference"/>
    <w:basedOn w:val="a0"/>
    <w:semiHidden/>
    <w:unhideWhenUsed/>
    <w:rsid w:val="00582B9F"/>
    <w:rPr>
      <w:vertAlign w:val="superscript"/>
    </w:rPr>
  </w:style>
  <w:style w:type="paragraph" w:styleId="aff7">
    <w:name w:val="Body Text Indent"/>
    <w:basedOn w:val="a"/>
    <w:link w:val="aff8"/>
    <w:uiPriority w:val="99"/>
    <w:semiHidden/>
    <w:unhideWhenUsed/>
    <w:rsid w:val="00FA2B2E"/>
    <w:pPr>
      <w:spacing w:after="120"/>
      <w:ind w:leftChars="200" w:left="420"/>
    </w:pPr>
  </w:style>
  <w:style w:type="character" w:customStyle="1" w:styleId="aff8">
    <w:name w:val="正文文本缩进 字符"/>
    <w:basedOn w:val="a0"/>
    <w:link w:val="aff7"/>
    <w:uiPriority w:val="99"/>
    <w:semiHidden/>
    <w:rsid w:val="00FA2B2E"/>
    <w:rPr>
      <w:rFonts w:ascii="Times New Roman" w:eastAsia="宋体" w:hAnsi="Times New Roman"/>
      <w:sz w:val="24"/>
    </w:rPr>
  </w:style>
  <w:style w:type="character" w:customStyle="1" w:styleId="40">
    <w:name w:val="标题 4 字符"/>
    <w:basedOn w:val="a0"/>
    <w:link w:val="4"/>
    <w:uiPriority w:val="9"/>
    <w:rsid w:val="003239E5"/>
    <w:rPr>
      <w:rFonts w:ascii="Times New Roman" w:eastAsia="黑体" w:hAnsi="Times New Roman" w:cstheme="majorBidi"/>
      <w:bCs/>
      <w:sz w:val="24"/>
      <w:szCs w:val="28"/>
    </w:rPr>
  </w:style>
  <w:style w:type="paragraph" w:customStyle="1" w:styleId="aff9">
    <w:name w:val="图表标题"/>
    <w:basedOn w:val="a"/>
    <w:link w:val="affa"/>
    <w:qFormat/>
    <w:rsid w:val="00C3259F"/>
    <w:pPr>
      <w:spacing w:line="240" w:lineRule="auto"/>
      <w:ind w:firstLineChars="0" w:firstLine="0"/>
      <w:jc w:val="center"/>
    </w:pPr>
    <w:rPr>
      <w:noProof/>
      <w:sz w:val="21"/>
    </w:rPr>
  </w:style>
  <w:style w:type="character" w:customStyle="1" w:styleId="affa">
    <w:name w:val="图表标题 字符"/>
    <w:basedOn w:val="a0"/>
    <w:link w:val="aff9"/>
    <w:rsid w:val="00C3259F"/>
    <w:rPr>
      <w:rFonts w:ascii="Times New Roman" w:eastAsia="宋体" w:hAnsi="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81047">
      <w:bodyDiv w:val="1"/>
      <w:marLeft w:val="0"/>
      <w:marRight w:val="0"/>
      <w:marTop w:val="0"/>
      <w:marBottom w:val="0"/>
      <w:divBdr>
        <w:top w:val="none" w:sz="0" w:space="0" w:color="auto"/>
        <w:left w:val="none" w:sz="0" w:space="0" w:color="auto"/>
        <w:bottom w:val="none" w:sz="0" w:space="0" w:color="auto"/>
        <w:right w:val="none" w:sz="0" w:space="0" w:color="auto"/>
      </w:divBdr>
    </w:div>
    <w:div w:id="116879372">
      <w:bodyDiv w:val="1"/>
      <w:marLeft w:val="0"/>
      <w:marRight w:val="0"/>
      <w:marTop w:val="0"/>
      <w:marBottom w:val="0"/>
      <w:divBdr>
        <w:top w:val="none" w:sz="0" w:space="0" w:color="auto"/>
        <w:left w:val="none" w:sz="0" w:space="0" w:color="auto"/>
        <w:bottom w:val="none" w:sz="0" w:space="0" w:color="auto"/>
        <w:right w:val="none" w:sz="0" w:space="0" w:color="auto"/>
      </w:divBdr>
    </w:div>
    <w:div w:id="341208668">
      <w:bodyDiv w:val="1"/>
      <w:marLeft w:val="0"/>
      <w:marRight w:val="0"/>
      <w:marTop w:val="0"/>
      <w:marBottom w:val="0"/>
      <w:divBdr>
        <w:top w:val="none" w:sz="0" w:space="0" w:color="auto"/>
        <w:left w:val="none" w:sz="0" w:space="0" w:color="auto"/>
        <w:bottom w:val="none" w:sz="0" w:space="0" w:color="auto"/>
        <w:right w:val="none" w:sz="0" w:space="0" w:color="auto"/>
      </w:divBdr>
      <w:divsChild>
        <w:div w:id="171997422">
          <w:marLeft w:val="0"/>
          <w:marRight w:val="0"/>
          <w:marTop w:val="0"/>
          <w:marBottom w:val="225"/>
          <w:divBdr>
            <w:top w:val="none" w:sz="0" w:space="0" w:color="auto"/>
            <w:left w:val="none" w:sz="0" w:space="0" w:color="auto"/>
            <w:bottom w:val="none" w:sz="0" w:space="0" w:color="auto"/>
            <w:right w:val="none" w:sz="0" w:space="0" w:color="auto"/>
          </w:divBdr>
        </w:div>
        <w:div w:id="355733300">
          <w:marLeft w:val="0"/>
          <w:marRight w:val="0"/>
          <w:marTop w:val="0"/>
          <w:marBottom w:val="225"/>
          <w:divBdr>
            <w:top w:val="none" w:sz="0" w:space="0" w:color="auto"/>
            <w:left w:val="none" w:sz="0" w:space="0" w:color="auto"/>
            <w:bottom w:val="none" w:sz="0" w:space="0" w:color="auto"/>
            <w:right w:val="none" w:sz="0" w:space="0" w:color="auto"/>
          </w:divBdr>
        </w:div>
        <w:div w:id="365906689">
          <w:marLeft w:val="0"/>
          <w:marRight w:val="0"/>
          <w:marTop w:val="300"/>
          <w:marBottom w:val="525"/>
          <w:divBdr>
            <w:top w:val="none" w:sz="0" w:space="0" w:color="auto"/>
            <w:left w:val="none" w:sz="0" w:space="0" w:color="auto"/>
            <w:bottom w:val="none" w:sz="0" w:space="0" w:color="auto"/>
            <w:right w:val="none" w:sz="0" w:space="0" w:color="auto"/>
          </w:divBdr>
        </w:div>
        <w:div w:id="608927368">
          <w:marLeft w:val="0"/>
          <w:marRight w:val="0"/>
          <w:marTop w:val="0"/>
          <w:marBottom w:val="225"/>
          <w:divBdr>
            <w:top w:val="none" w:sz="0" w:space="0" w:color="auto"/>
            <w:left w:val="none" w:sz="0" w:space="0" w:color="auto"/>
            <w:bottom w:val="none" w:sz="0" w:space="0" w:color="auto"/>
            <w:right w:val="none" w:sz="0" w:space="0" w:color="auto"/>
          </w:divBdr>
        </w:div>
        <w:div w:id="852647829">
          <w:marLeft w:val="-450"/>
          <w:marRight w:val="0"/>
          <w:marTop w:val="525"/>
          <w:marBottom w:val="225"/>
          <w:divBdr>
            <w:top w:val="none" w:sz="0" w:space="0" w:color="auto"/>
            <w:left w:val="single" w:sz="48" w:space="0" w:color="4F9CEE"/>
            <w:bottom w:val="none" w:sz="0" w:space="0" w:color="auto"/>
            <w:right w:val="none" w:sz="0" w:space="0" w:color="auto"/>
          </w:divBdr>
        </w:div>
        <w:div w:id="894198530">
          <w:marLeft w:val="0"/>
          <w:marRight w:val="0"/>
          <w:marTop w:val="0"/>
          <w:marBottom w:val="225"/>
          <w:divBdr>
            <w:top w:val="none" w:sz="0" w:space="0" w:color="auto"/>
            <w:left w:val="none" w:sz="0" w:space="0" w:color="auto"/>
            <w:bottom w:val="none" w:sz="0" w:space="0" w:color="auto"/>
            <w:right w:val="none" w:sz="0" w:space="0" w:color="auto"/>
          </w:divBdr>
        </w:div>
        <w:div w:id="987788714">
          <w:marLeft w:val="0"/>
          <w:marRight w:val="0"/>
          <w:marTop w:val="0"/>
          <w:marBottom w:val="225"/>
          <w:divBdr>
            <w:top w:val="none" w:sz="0" w:space="0" w:color="auto"/>
            <w:left w:val="none" w:sz="0" w:space="0" w:color="auto"/>
            <w:bottom w:val="none" w:sz="0" w:space="0" w:color="auto"/>
            <w:right w:val="none" w:sz="0" w:space="0" w:color="auto"/>
          </w:divBdr>
        </w:div>
        <w:div w:id="1181243379">
          <w:marLeft w:val="0"/>
          <w:marRight w:val="0"/>
          <w:marTop w:val="0"/>
          <w:marBottom w:val="225"/>
          <w:divBdr>
            <w:top w:val="none" w:sz="0" w:space="0" w:color="auto"/>
            <w:left w:val="none" w:sz="0" w:space="0" w:color="auto"/>
            <w:bottom w:val="none" w:sz="0" w:space="0" w:color="auto"/>
            <w:right w:val="none" w:sz="0" w:space="0" w:color="auto"/>
          </w:divBdr>
        </w:div>
        <w:div w:id="1342469386">
          <w:marLeft w:val="0"/>
          <w:marRight w:val="0"/>
          <w:marTop w:val="525"/>
          <w:marBottom w:val="525"/>
          <w:divBdr>
            <w:top w:val="none" w:sz="0" w:space="0" w:color="auto"/>
            <w:left w:val="none" w:sz="0" w:space="0" w:color="auto"/>
            <w:bottom w:val="none" w:sz="0" w:space="0" w:color="auto"/>
            <w:right w:val="none" w:sz="0" w:space="0" w:color="auto"/>
          </w:divBdr>
          <w:divsChild>
            <w:div w:id="343282761">
              <w:marLeft w:val="0"/>
              <w:marRight w:val="0"/>
              <w:marTop w:val="0"/>
              <w:marBottom w:val="0"/>
              <w:divBdr>
                <w:top w:val="single" w:sz="6" w:space="0" w:color="DDDDDD"/>
                <w:left w:val="none" w:sz="0" w:space="0" w:color="auto"/>
                <w:bottom w:val="single" w:sz="6" w:space="0" w:color="DDDDDD"/>
                <w:right w:val="none" w:sz="0" w:space="0" w:color="auto"/>
              </w:divBdr>
              <w:divsChild>
                <w:div w:id="201523417">
                  <w:marLeft w:val="0"/>
                  <w:marRight w:val="0"/>
                  <w:marTop w:val="0"/>
                  <w:marBottom w:val="0"/>
                  <w:divBdr>
                    <w:top w:val="none" w:sz="0" w:space="0" w:color="auto"/>
                    <w:left w:val="single" w:sz="6" w:space="0" w:color="EBEBEB"/>
                    <w:bottom w:val="none" w:sz="0" w:space="0" w:color="auto"/>
                    <w:right w:val="none" w:sz="0" w:space="0" w:color="auto"/>
                  </w:divBdr>
                </w:div>
              </w:divsChild>
            </w:div>
          </w:divsChild>
        </w:div>
        <w:div w:id="1344626162">
          <w:marLeft w:val="0"/>
          <w:marRight w:val="0"/>
          <w:marTop w:val="0"/>
          <w:marBottom w:val="225"/>
          <w:divBdr>
            <w:top w:val="none" w:sz="0" w:space="0" w:color="auto"/>
            <w:left w:val="none" w:sz="0" w:space="0" w:color="auto"/>
            <w:bottom w:val="none" w:sz="0" w:space="0" w:color="auto"/>
            <w:right w:val="none" w:sz="0" w:space="0" w:color="auto"/>
          </w:divBdr>
        </w:div>
        <w:div w:id="1582834148">
          <w:marLeft w:val="-450"/>
          <w:marRight w:val="0"/>
          <w:marTop w:val="525"/>
          <w:marBottom w:val="225"/>
          <w:divBdr>
            <w:top w:val="none" w:sz="0" w:space="0" w:color="auto"/>
            <w:left w:val="single" w:sz="48" w:space="0" w:color="4F9CEE"/>
            <w:bottom w:val="none" w:sz="0" w:space="0" w:color="auto"/>
            <w:right w:val="none" w:sz="0" w:space="0" w:color="auto"/>
          </w:divBdr>
        </w:div>
        <w:div w:id="1601790426">
          <w:marLeft w:val="0"/>
          <w:marRight w:val="0"/>
          <w:marTop w:val="0"/>
          <w:marBottom w:val="225"/>
          <w:divBdr>
            <w:top w:val="none" w:sz="0" w:space="0" w:color="auto"/>
            <w:left w:val="none" w:sz="0" w:space="0" w:color="auto"/>
            <w:bottom w:val="none" w:sz="0" w:space="0" w:color="auto"/>
            <w:right w:val="none" w:sz="0" w:space="0" w:color="auto"/>
          </w:divBdr>
          <w:divsChild>
            <w:div w:id="33191920">
              <w:marLeft w:val="0"/>
              <w:marRight w:val="0"/>
              <w:marTop w:val="0"/>
              <w:marBottom w:val="225"/>
              <w:divBdr>
                <w:top w:val="none" w:sz="0" w:space="0" w:color="auto"/>
                <w:left w:val="none" w:sz="0" w:space="0" w:color="auto"/>
                <w:bottom w:val="none" w:sz="0" w:space="0" w:color="auto"/>
                <w:right w:val="none" w:sz="0" w:space="0" w:color="auto"/>
              </w:divBdr>
            </w:div>
          </w:divsChild>
        </w:div>
        <w:div w:id="1627543753">
          <w:marLeft w:val="0"/>
          <w:marRight w:val="0"/>
          <w:marTop w:val="0"/>
          <w:marBottom w:val="225"/>
          <w:divBdr>
            <w:top w:val="none" w:sz="0" w:space="0" w:color="auto"/>
            <w:left w:val="none" w:sz="0" w:space="0" w:color="auto"/>
            <w:bottom w:val="none" w:sz="0" w:space="0" w:color="auto"/>
            <w:right w:val="none" w:sz="0" w:space="0" w:color="auto"/>
          </w:divBdr>
        </w:div>
        <w:div w:id="2092001783">
          <w:marLeft w:val="0"/>
          <w:marRight w:val="0"/>
          <w:marTop w:val="0"/>
          <w:marBottom w:val="225"/>
          <w:divBdr>
            <w:top w:val="none" w:sz="0" w:space="0" w:color="auto"/>
            <w:left w:val="none" w:sz="0" w:space="0" w:color="auto"/>
            <w:bottom w:val="none" w:sz="0" w:space="0" w:color="auto"/>
            <w:right w:val="none" w:sz="0" w:space="0" w:color="auto"/>
          </w:divBdr>
          <w:divsChild>
            <w:div w:id="1894924799">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Child>
    </w:div>
    <w:div w:id="382827986">
      <w:bodyDiv w:val="1"/>
      <w:marLeft w:val="0"/>
      <w:marRight w:val="0"/>
      <w:marTop w:val="0"/>
      <w:marBottom w:val="0"/>
      <w:divBdr>
        <w:top w:val="none" w:sz="0" w:space="0" w:color="auto"/>
        <w:left w:val="none" w:sz="0" w:space="0" w:color="auto"/>
        <w:bottom w:val="none" w:sz="0" w:space="0" w:color="auto"/>
        <w:right w:val="none" w:sz="0" w:space="0" w:color="auto"/>
      </w:divBdr>
    </w:div>
    <w:div w:id="415055777">
      <w:bodyDiv w:val="1"/>
      <w:marLeft w:val="0"/>
      <w:marRight w:val="0"/>
      <w:marTop w:val="0"/>
      <w:marBottom w:val="0"/>
      <w:divBdr>
        <w:top w:val="none" w:sz="0" w:space="0" w:color="auto"/>
        <w:left w:val="none" w:sz="0" w:space="0" w:color="auto"/>
        <w:bottom w:val="none" w:sz="0" w:space="0" w:color="auto"/>
        <w:right w:val="none" w:sz="0" w:space="0" w:color="auto"/>
      </w:divBdr>
    </w:div>
    <w:div w:id="752167195">
      <w:bodyDiv w:val="1"/>
      <w:marLeft w:val="0"/>
      <w:marRight w:val="0"/>
      <w:marTop w:val="0"/>
      <w:marBottom w:val="0"/>
      <w:divBdr>
        <w:top w:val="none" w:sz="0" w:space="0" w:color="auto"/>
        <w:left w:val="none" w:sz="0" w:space="0" w:color="auto"/>
        <w:bottom w:val="none" w:sz="0" w:space="0" w:color="auto"/>
        <w:right w:val="none" w:sz="0" w:space="0" w:color="auto"/>
      </w:divBdr>
    </w:div>
    <w:div w:id="1221284010">
      <w:bodyDiv w:val="1"/>
      <w:marLeft w:val="0"/>
      <w:marRight w:val="0"/>
      <w:marTop w:val="0"/>
      <w:marBottom w:val="0"/>
      <w:divBdr>
        <w:top w:val="none" w:sz="0" w:space="0" w:color="auto"/>
        <w:left w:val="none" w:sz="0" w:space="0" w:color="auto"/>
        <w:bottom w:val="none" w:sz="0" w:space="0" w:color="auto"/>
        <w:right w:val="none" w:sz="0" w:space="0" w:color="auto"/>
      </w:divBdr>
    </w:div>
    <w:div w:id="1340935141">
      <w:bodyDiv w:val="1"/>
      <w:marLeft w:val="0"/>
      <w:marRight w:val="0"/>
      <w:marTop w:val="0"/>
      <w:marBottom w:val="0"/>
      <w:divBdr>
        <w:top w:val="none" w:sz="0" w:space="0" w:color="auto"/>
        <w:left w:val="none" w:sz="0" w:space="0" w:color="auto"/>
        <w:bottom w:val="none" w:sz="0" w:space="0" w:color="auto"/>
        <w:right w:val="none" w:sz="0" w:space="0" w:color="auto"/>
      </w:divBdr>
    </w:div>
    <w:div w:id="1570728684">
      <w:bodyDiv w:val="1"/>
      <w:marLeft w:val="0"/>
      <w:marRight w:val="0"/>
      <w:marTop w:val="0"/>
      <w:marBottom w:val="0"/>
      <w:divBdr>
        <w:top w:val="none" w:sz="0" w:space="0" w:color="auto"/>
        <w:left w:val="none" w:sz="0" w:space="0" w:color="auto"/>
        <w:bottom w:val="none" w:sz="0" w:space="0" w:color="auto"/>
        <w:right w:val="none" w:sz="0" w:space="0" w:color="auto"/>
      </w:divBdr>
    </w:div>
    <w:div w:id="1639532204">
      <w:bodyDiv w:val="1"/>
      <w:marLeft w:val="0"/>
      <w:marRight w:val="0"/>
      <w:marTop w:val="0"/>
      <w:marBottom w:val="0"/>
      <w:divBdr>
        <w:top w:val="none" w:sz="0" w:space="0" w:color="auto"/>
        <w:left w:val="none" w:sz="0" w:space="0" w:color="auto"/>
        <w:bottom w:val="none" w:sz="0" w:space="0" w:color="auto"/>
        <w:right w:val="none" w:sz="0" w:space="0" w:color="auto"/>
      </w:divBdr>
    </w:div>
    <w:div w:id="1932736905">
      <w:bodyDiv w:val="1"/>
      <w:marLeft w:val="0"/>
      <w:marRight w:val="0"/>
      <w:marTop w:val="0"/>
      <w:marBottom w:val="0"/>
      <w:divBdr>
        <w:top w:val="none" w:sz="0" w:space="0" w:color="auto"/>
        <w:left w:val="none" w:sz="0" w:space="0" w:color="auto"/>
        <w:bottom w:val="none" w:sz="0" w:space="0" w:color="auto"/>
        <w:right w:val="none" w:sz="0" w:space="0" w:color="auto"/>
      </w:divBdr>
    </w:div>
    <w:div w:id="1939019879">
      <w:bodyDiv w:val="1"/>
      <w:marLeft w:val="0"/>
      <w:marRight w:val="0"/>
      <w:marTop w:val="0"/>
      <w:marBottom w:val="0"/>
      <w:divBdr>
        <w:top w:val="none" w:sz="0" w:space="0" w:color="auto"/>
        <w:left w:val="none" w:sz="0" w:space="0" w:color="auto"/>
        <w:bottom w:val="none" w:sz="0" w:space="0" w:color="auto"/>
        <w:right w:val="none" w:sz="0" w:space="0" w:color="auto"/>
      </w:divBdr>
    </w:div>
    <w:div w:id="1965188365">
      <w:bodyDiv w:val="1"/>
      <w:marLeft w:val="0"/>
      <w:marRight w:val="0"/>
      <w:marTop w:val="0"/>
      <w:marBottom w:val="0"/>
      <w:divBdr>
        <w:top w:val="none" w:sz="0" w:space="0" w:color="auto"/>
        <w:left w:val="none" w:sz="0" w:space="0" w:color="auto"/>
        <w:bottom w:val="none" w:sz="0" w:space="0" w:color="auto"/>
        <w:right w:val="none" w:sz="0" w:space="0" w:color="auto"/>
      </w:divBdr>
    </w:div>
    <w:div w:id="2043751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1.png"/><Relationship Id="rId39" Type="http://schemas.openxmlformats.org/officeDocument/2006/relationships/footer" Target="footer12.xml"/><Relationship Id="rId21" Type="http://schemas.openxmlformats.org/officeDocument/2006/relationships/footer" Target="footer8.xml"/><Relationship Id="rId34" Type="http://schemas.openxmlformats.org/officeDocument/2006/relationships/header" Target="header10.xml"/><Relationship Id="rId42" Type="http://schemas.openxmlformats.org/officeDocument/2006/relationships/image" Target="media/image10.tif"/><Relationship Id="rId47" Type="http://schemas.openxmlformats.org/officeDocument/2006/relationships/image" Target="media/image15.tif"/><Relationship Id="rId50" Type="http://schemas.openxmlformats.org/officeDocument/2006/relationships/header" Target="header14.xml"/><Relationship Id="rId55" Type="http://schemas.openxmlformats.org/officeDocument/2006/relationships/image" Target="media/image22.tif"/><Relationship Id="rId63" Type="http://schemas.openxmlformats.org/officeDocument/2006/relationships/image" Target="media/image29.tif"/><Relationship Id="rId68" Type="http://schemas.openxmlformats.org/officeDocument/2006/relationships/image" Target="media/image34.tiff"/><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8.xml"/><Relationship Id="rId32" Type="http://schemas.openxmlformats.org/officeDocument/2006/relationships/image" Target="media/image7.png"/><Relationship Id="rId37" Type="http://schemas.openxmlformats.org/officeDocument/2006/relationships/footer" Target="footer11.xml"/><Relationship Id="rId40" Type="http://schemas.openxmlformats.org/officeDocument/2006/relationships/image" Target="media/image9.png"/><Relationship Id="rId45" Type="http://schemas.openxmlformats.org/officeDocument/2006/relationships/image" Target="media/image13.tif"/><Relationship Id="rId53" Type="http://schemas.openxmlformats.org/officeDocument/2006/relationships/image" Target="media/image20.tif"/><Relationship Id="rId58" Type="http://schemas.openxmlformats.org/officeDocument/2006/relationships/image" Target="media/image25.tiff"/><Relationship Id="rId66" Type="http://schemas.openxmlformats.org/officeDocument/2006/relationships/image" Target="media/image32.tif"/><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footer" Target="footer9.xml"/><Relationship Id="rId28" Type="http://schemas.openxmlformats.org/officeDocument/2006/relationships/image" Target="media/image3.png"/><Relationship Id="rId36" Type="http://schemas.openxmlformats.org/officeDocument/2006/relationships/footer" Target="footer10.xml"/><Relationship Id="rId49" Type="http://schemas.openxmlformats.org/officeDocument/2006/relationships/image" Target="media/image17.tif"/><Relationship Id="rId57" Type="http://schemas.openxmlformats.org/officeDocument/2006/relationships/image" Target="media/image24.tif"/><Relationship Id="rId61" Type="http://schemas.openxmlformats.org/officeDocument/2006/relationships/image" Target="media/image27.tiff"/><Relationship Id="rId10" Type="http://schemas.openxmlformats.org/officeDocument/2006/relationships/footer" Target="footer1.xml"/><Relationship Id="rId19" Type="http://schemas.openxmlformats.org/officeDocument/2006/relationships/footer" Target="footer6.xml"/><Relationship Id="rId31" Type="http://schemas.openxmlformats.org/officeDocument/2006/relationships/image" Target="media/image6.png"/><Relationship Id="rId44" Type="http://schemas.openxmlformats.org/officeDocument/2006/relationships/image" Target="media/image12.png"/><Relationship Id="rId52" Type="http://schemas.openxmlformats.org/officeDocument/2006/relationships/image" Target="media/image19.tiff"/><Relationship Id="rId60" Type="http://schemas.openxmlformats.org/officeDocument/2006/relationships/header" Target="header15.xml"/><Relationship Id="rId65" Type="http://schemas.openxmlformats.org/officeDocument/2006/relationships/image" Target="media/image31.ti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7.xm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header" Target="header11.xml"/><Relationship Id="rId43" Type="http://schemas.openxmlformats.org/officeDocument/2006/relationships/image" Target="media/image11.tif"/><Relationship Id="rId48" Type="http://schemas.openxmlformats.org/officeDocument/2006/relationships/image" Target="media/image16.tif"/><Relationship Id="rId56" Type="http://schemas.openxmlformats.org/officeDocument/2006/relationships/image" Target="media/image23.tif"/><Relationship Id="rId64" Type="http://schemas.openxmlformats.org/officeDocument/2006/relationships/image" Target="media/image30.tiff"/><Relationship Id="rId69" Type="http://schemas.openxmlformats.org/officeDocument/2006/relationships/header" Target="header16.xml"/><Relationship Id="rId8" Type="http://schemas.openxmlformats.org/officeDocument/2006/relationships/header" Target="header1.xml"/><Relationship Id="rId51" Type="http://schemas.openxmlformats.org/officeDocument/2006/relationships/image" Target="media/image18.tif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eader" Target="header9.xml"/><Relationship Id="rId33" Type="http://schemas.openxmlformats.org/officeDocument/2006/relationships/image" Target="media/image8.png"/><Relationship Id="rId38" Type="http://schemas.openxmlformats.org/officeDocument/2006/relationships/header" Target="header12.xml"/><Relationship Id="rId46" Type="http://schemas.openxmlformats.org/officeDocument/2006/relationships/image" Target="media/image14.tif"/><Relationship Id="rId59" Type="http://schemas.openxmlformats.org/officeDocument/2006/relationships/image" Target="media/image26.tif"/><Relationship Id="rId67" Type="http://schemas.openxmlformats.org/officeDocument/2006/relationships/image" Target="media/image33.tiff"/><Relationship Id="rId20" Type="http://schemas.openxmlformats.org/officeDocument/2006/relationships/footer" Target="footer7.xml"/><Relationship Id="rId41" Type="http://schemas.openxmlformats.org/officeDocument/2006/relationships/header" Target="header13.xml"/><Relationship Id="rId54" Type="http://schemas.openxmlformats.org/officeDocument/2006/relationships/image" Target="media/image21.tif"/><Relationship Id="rId62" Type="http://schemas.openxmlformats.org/officeDocument/2006/relationships/image" Target="media/image28.tiff"/><Relationship Id="rId7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2BB546-35DB-4A7F-B11A-E16D56311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20632</TotalTime>
  <Pages>73</Pages>
  <Words>9780</Words>
  <Characters>55746</Characters>
  <Application>Microsoft Office Word</Application>
  <DocSecurity>0</DocSecurity>
  <Lines>464</Lines>
  <Paragraphs>130</Paragraphs>
  <ScaleCrop>false</ScaleCrop>
  <Company/>
  <LinksUpToDate>false</LinksUpToDate>
  <CharactersWithSpaces>65396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alienware</dc:creator>
  <cp:keywords/>
  <dc:description/>
  <cp:lastModifiedBy>季 晨瑞</cp:lastModifiedBy>
  <cp:revision>249</cp:revision>
  <cp:lastPrinted>2016-06-16T03:08:00Z</cp:lastPrinted>
  <dcterms:created xsi:type="dcterms:W3CDTF">2017-09-12T06:59:00Z</dcterms:created>
  <dcterms:modified xsi:type="dcterms:W3CDTF">2018-11-07T06:56:00Z</dcterms:modified>
</cp:coreProperties>
</file>